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11B6416C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3D1D93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4940AC43" w14:textId="11F6A047" w:rsidR="008E7A68" w:rsidRPr="00B04BC3" w:rsidRDefault="00FB60D1" w:rsidP="00B04BC3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066DE82A" w14:textId="77777777" w:rsidR="00342D30" w:rsidRPr="00C63C4A" w:rsidRDefault="00342D30" w:rsidP="008E7A68">
      <w:pPr>
        <w:jc w:val="left"/>
        <w:rPr>
          <w:rFonts w:asciiTheme="minorEastAsia" w:hAnsiTheme="minorEastAsia"/>
        </w:rPr>
      </w:pPr>
    </w:p>
    <w:p w14:paraId="72BDDE47" w14:textId="1382365A" w:rsidR="00342D30" w:rsidRPr="005003B6" w:rsidRDefault="008227CF" w:rsidP="00614005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</w:t>
      </w:r>
      <w:r w:rsidR="00397495" w:rsidRPr="000C1495">
        <w:rPr>
          <w:rFonts w:asciiTheme="minorEastAsia" w:hAnsiTheme="minorEastAsia" w:hint="eastAsia"/>
          <w:sz w:val="24"/>
        </w:rPr>
        <w:t>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79053935" w14:textId="77777777" w:rsidR="00342D30" w:rsidRPr="00B04BC3" w:rsidRDefault="00342D30" w:rsidP="00836D6B">
      <w:pPr>
        <w:jc w:val="left"/>
        <w:rPr>
          <w:rFonts w:asciiTheme="minorEastAsia" w:hAnsiTheme="minorEastAsia"/>
          <w:sz w:val="24"/>
        </w:rPr>
      </w:pPr>
    </w:p>
    <w:p w14:paraId="5870AA5A" w14:textId="36E67116" w:rsidR="00C526C9" w:rsidRPr="000C14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="00614005">
        <w:rPr>
          <w:rFonts w:asciiTheme="majorEastAsia" w:eastAsiaTheme="majorEastAsia" w:hAnsiTheme="majorEastAsia" w:hint="eastAsia"/>
          <w:sz w:val="24"/>
        </w:rPr>
        <w:t>５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614005">
        <w:rPr>
          <w:rFonts w:asciiTheme="minorEastAsia" w:hAnsiTheme="minorEastAsia" w:hint="eastAsia"/>
          <w:sz w:val="24"/>
        </w:rPr>
        <w:t>理事会</w:t>
      </w:r>
      <w:r w:rsidRPr="000C1495">
        <w:rPr>
          <w:rFonts w:asciiTheme="minorEastAsia" w:hAnsiTheme="minorEastAsia"/>
          <w:sz w:val="24"/>
        </w:rPr>
        <w:t>は、配水の単位となる地区</w:t>
      </w:r>
      <w:r w:rsidRPr="000C1495">
        <w:rPr>
          <w:rFonts w:asciiTheme="minorEastAsia" w:hAnsiTheme="minorEastAsia" w:hint="eastAsia"/>
          <w:sz w:val="24"/>
        </w:rPr>
        <w:t>（</w:t>
      </w:r>
      <w:r w:rsidRPr="000C1495">
        <w:rPr>
          <w:rFonts w:asciiTheme="minorEastAsia" w:hAnsiTheme="minorEastAsia"/>
          <w:sz w:val="24"/>
        </w:rPr>
        <w:t>以下「配水ブロック」という。）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設定</w:t>
      </w:r>
      <w:r w:rsidR="00C526C9" w:rsidRPr="000C1495">
        <w:rPr>
          <w:rFonts w:asciiTheme="minorEastAsia" w:hAnsiTheme="minorEastAsia" w:hint="eastAsia"/>
          <w:sz w:val="24"/>
        </w:rPr>
        <w:t>する</w:t>
      </w:r>
      <w:r w:rsidR="00C526C9" w:rsidRPr="000C1495">
        <w:rPr>
          <w:rFonts w:asciiTheme="minorEastAsia" w:hAnsiTheme="minorEastAsia"/>
          <w:sz w:val="24"/>
        </w:rPr>
        <w:t>。</w:t>
      </w:r>
    </w:p>
    <w:p w14:paraId="0463165A" w14:textId="0F25DE7E" w:rsidR="00342D30" w:rsidRDefault="00C526C9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="008F5625" w:rsidRPr="000C1495">
        <w:rPr>
          <w:rFonts w:asciiTheme="minorEastAsia" w:hAnsiTheme="minorEastAsia" w:hint="eastAsia"/>
          <w:sz w:val="24"/>
        </w:rPr>
        <w:t>理事会は、</w:t>
      </w:r>
      <w:r w:rsidRPr="000C1495">
        <w:rPr>
          <w:rFonts w:asciiTheme="minorEastAsia" w:hAnsiTheme="minorEastAsia"/>
          <w:sz w:val="24"/>
        </w:rPr>
        <w:t>配水ブロック</w:t>
      </w:r>
      <w:r w:rsidR="008F5625" w:rsidRPr="000C1495">
        <w:rPr>
          <w:rFonts w:asciiTheme="minorEastAsia" w:hAnsiTheme="minorEastAsia" w:hint="eastAsia"/>
          <w:sz w:val="24"/>
        </w:rPr>
        <w:t>ごとに</w:t>
      </w:r>
      <w:r w:rsidR="000566FD" w:rsidRPr="000C1495">
        <w:rPr>
          <w:rFonts w:asciiTheme="minorEastAsia" w:hAnsiTheme="minorEastAsia"/>
          <w:sz w:val="24"/>
        </w:rPr>
        <w:t>農用地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耕作者等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意見を代表する者</w:t>
      </w:r>
      <w:r w:rsidR="000566FD"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/>
          <w:sz w:val="24"/>
        </w:rPr>
        <w:t>以下</w:t>
      </w:r>
      <w:r w:rsidR="000566FD" w:rsidRPr="000C1495">
        <w:rPr>
          <w:rFonts w:asciiTheme="minorEastAsia" w:hAnsiTheme="minorEastAsia" w:hint="eastAsia"/>
          <w:sz w:val="24"/>
        </w:rPr>
        <w:t>「</w:t>
      </w:r>
      <w:r w:rsidR="000566FD" w:rsidRPr="000C1495">
        <w:rPr>
          <w:rFonts w:asciiTheme="minorEastAsia" w:hAnsiTheme="minorEastAsia"/>
          <w:sz w:val="24"/>
        </w:rPr>
        <w:t>配水ブロックの代表者</w:t>
      </w:r>
      <w:r w:rsidR="000566FD" w:rsidRPr="000C1495">
        <w:rPr>
          <w:rFonts w:asciiTheme="minorEastAsia" w:hAnsiTheme="minorEastAsia" w:hint="eastAsia"/>
          <w:sz w:val="24"/>
        </w:rPr>
        <w:t>」</w:t>
      </w:r>
      <w:r w:rsidR="000566FD" w:rsidRPr="000C1495">
        <w:rPr>
          <w:rFonts w:asciiTheme="minorEastAsia" w:hAnsiTheme="minorEastAsia"/>
          <w:sz w:val="24"/>
        </w:rPr>
        <w:t>という</w:t>
      </w:r>
      <w:r w:rsidR="000566FD" w:rsidRPr="000C1495">
        <w:rPr>
          <w:rFonts w:asciiTheme="minorEastAsia" w:hAnsiTheme="minorEastAsia" w:hint="eastAsia"/>
          <w:sz w:val="24"/>
        </w:rPr>
        <w:t>。）</w:t>
      </w:r>
      <w:r w:rsidR="000566FD" w:rsidRPr="000C1495">
        <w:rPr>
          <w:rFonts w:asciiTheme="minorEastAsia" w:hAnsiTheme="minorEastAsia"/>
          <w:sz w:val="24"/>
        </w:rPr>
        <w:t>を</w:t>
      </w:r>
      <w:r w:rsidR="000566FD" w:rsidRPr="000C1495">
        <w:rPr>
          <w:rFonts w:asciiTheme="minorEastAsia" w:hAnsiTheme="minorEastAsia" w:hint="eastAsia"/>
          <w:sz w:val="24"/>
        </w:rPr>
        <w:t>１</w:t>
      </w:r>
      <w:r w:rsidR="000566FD" w:rsidRPr="000C1495">
        <w:rPr>
          <w:rFonts w:asciiTheme="minorEastAsia" w:hAnsiTheme="minorEastAsia"/>
          <w:sz w:val="24"/>
        </w:rPr>
        <w:t>名選任</w:t>
      </w:r>
      <w:r w:rsidR="00614005">
        <w:rPr>
          <w:rFonts w:asciiTheme="minorEastAsia" w:hAnsiTheme="minorEastAsia" w:hint="eastAsia"/>
          <w:sz w:val="24"/>
        </w:rPr>
        <w:t>する</w:t>
      </w:r>
      <w:r w:rsidR="000566FD" w:rsidRPr="00836D6B">
        <w:rPr>
          <w:rFonts w:asciiTheme="minorEastAsia" w:hAnsiTheme="minorEastAsia"/>
          <w:sz w:val="24"/>
        </w:rPr>
        <w:t>。</w:t>
      </w:r>
    </w:p>
    <w:p w14:paraId="685D3D9B" w14:textId="77777777" w:rsidR="00342D30" w:rsidRPr="008F7BA9" w:rsidRDefault="00342D30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21B81B11" w14:textId="4FC49175" w:rsidR="00342D30" w:rsidRPr="00522310" w:rsidRDefault="00C040A8" w:rsidP="003D1D93">
      <w:pPr>
        <w:ind w:leftChars="118" w:left="488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614005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="003D1D93">
        <w:rPr>
          <w:rFonts w:asciiTheme="minorEastAsia" w:hAnsiTheme="minorEastAsia" w:hint="eastAsia"/>
          <w:sz w:val="24"/>
        </w:rPr>
        <w:t>○月末日までに配水計画</w:t>
      </w:r>
      <w:r w:rsidRPr="00522310">
        <w:rPr>
          <w:rFonts w:asciiTheme="minorEastAsia" w:hAnsiTheme="minorEastAsia"/>
          <w:sz w:val="24"/>
        </w:rPr>
        <w:t>を定めるものとする。</w:t>
      </w: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4F86E10E" w14:textId="77777777" w:rsidR="00C040A8" w:rsidRPr="00142D95" w:rsidRDefault="00C040A8" w:rsidP="006E2CB9">
      <w:pPr>
        <w:ind w:leftChars="250" w:left="736" w:hangingChars="88" w:hanging="211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二</w:t>
      </w:r>
      <w:r w:rsidRPr="00142D95">
        <w:rPr>
          <w:rFonts w:asciiTheme="minorEastAsia" w:hAnsiTheme="minorEastAsia"/>
          <w:sz w:val="24"/>
        </w:rPr>
        <w:t xml:space="preserve">　配水ブロックへの</w:t>
      </w:r>
      <w:r w:rsidRPr="00142D95">
        <w:rPr>
          <w:rFonts w:asciiTheme="minorEastAsia" w:hAnsiTheme="minorEastAsia" w:hint="eastAsia"/>
          <w:sz w:val="24"/>
        </w:rPr>
        <w:t>配水量</w:t>
      </w:r>
      <w:r w:rsidRPr="00142D95">
        <w:rPr>
          <w:rFonts w:asciiTheme="minorEastAsia" w:hAnsiTheme="minorEastAsia"/>
          <w:sz w:val="24"/>
        </w:rPr>
        <w:t>及び配水期間</w:t>
      </w:r>
    </w:p>
    <w:p w14:paraId="0C0C6315" w14:textId="20AAFF4C" w:rsidR="00C040A8" w:rsidRDefault="00C040A8" w:rsidP="004F1C9D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三</w:t>
      </w:r>
      <w:r w:rsidRPr="00142D95">
        <w:rPr>
          <w:rFonts w:asciiTheme="minorEastAsia" w:hAnsiTheme="minorEastAsia"/>
          <w:sz w:val="24"/>
        </w:rPr>
        <w:t xml:space="preserve">　その他必要な事項</w:t>
      </w:r>
    </w:p>
    <w:p w14:paraId="5B10BE5B" w14:textId="77777777" w:rsidR="004F1C9D" w:rsidRPr="004F1C9D" w:rsidRDefault="004F1C9D" w:rsidP="004F1C9D">
      <w:pPr>
        <w:ind w:firstLineChars="218" w:firstLine="523"/>
        <w:jc w:val="left"/>
        <w:rPr>
          <w:rFonts w:asciiTheme="minorEastAsia" w:hAnsiTheme="minorEastAsia"/>
          <w:sz w:val="24"/>
        </w:rPr>
      </w:pPr>
    </w:p>
    <w:p w14:paraId="5241DA25" w14:textId="7C1BE77D" w:rsidR="00342D30" w:rsidRPr="004B2BF6" w:rsidRDefault="00342D30" w:rsidP="00701163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7413DDBB" w14:textId="42A39676" w:rsidR="00342D30" w:rsidRDefault="00642908" w:rsidP="00364EE4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 w:rsidR="00364EE4">
        <w:rPr>
          <w:rFonts w:asciiTheme="minorEastAsia" w:hAnsiTheme="minorEastAsia" w:hint="eastAsia"/>
        </w:rPr>
        <w:t xml:space="preserve">　</w:t>
      </w:r>
      <w:r w:rsidR="00C63C4A" w:rsidRPr="003D1D93">
        <w:rPr>
          <w:rFonts w:asciiTheme="minorEastAsia" w:hAnsiTheme="minorEastAsia" w:hint="eastAsia"/>
          <w:szCs w:val="21"/>
        </w:rPr>
        <w:t>配水量や配水</w:t>
      </w:r>
      <w:r w:rsidR="00C63C4A" w:rsidRPr="003D1D93">
        <w:rPr>
          <w:rFonts w:asciiTheme="minorEastAsia" w:hAnsiTheme="minorEastAsia"/>
          <w:szCs w:val="21"/>
        </w:rPr>
        <w:t>期間を</w:t>
      </w:r>
      <w:r w:rsidR="00C63C4A" w:rsidRPr="003D1D93">
        <w:rPr>
          <w:rFonts w:asciiTheme="minorEastAsia" w:hAnsiTheme="minorEastAsia" w:hint="eastAsia"/>
          <w:szCs w:val="21"/>
        </w:rPr>
        <w:t>定めない場合は</w:t>
      </w:r>
      <w:r w:rsidR="00C63C4A" w:rsidRPr="003D1D93">
        <w:rPr>
          <w:rFonts w:asciiTheme="minorEastAsia" w:hAnsiTheme="minorEastAsia"/>
          <w:szCs w:val="21"/>
        </w:rPr>
        <w:t>、</w:t>
      </w:r>
      <w:r w:rsidR="00C63C4A" w:rsidRPr="003D1D93">
        <w:rPr>
          <w:rFonts w:asciiTheme="minorEastAsia" w:hAnsiTheme="minorEastAsia" w:hint="eastAsia"/>
          <w:szCs w:val="21"/>
        </w:rPr>
        <w:t>「配水ブロックへの配水量</w:t>
      </w:r>
      <w:r w:rsidR="00C63C4A" w:rsidRPr="003D1D93">
        <w:rPr>
          <w:rFonts w:asciiTheme="minorEastAsia" w:hAnsiTheme="minorEastAsia"/>
          <w:szCs w:val="21"/>
        </w:rPr>
        <w:t>及び</w:t>
      </w:r>
      <w:r w:rsidR="00C63C4A" w:rsidRPr="003D1D93">
        <w:rPr>
          <w:rFonts w:asciiTheme="minorEastAsia" w:hAnsiTheme="minorEastAsia" w:hint="eastAsia"/>
          <w:szCs w:val="21"/>
        </w:rPr>
        <w:t>配水期間</w:t>
      </w:r>
      <w:r w:rsidR="00C63C4A" w:rsidRPr="003D1D93">
        <w:rPr>
          <w:rFonts w:asciiTheme="minorEastAsia" w:hAnsiTheme="minorEastAsia"/>
          <w:szCs w:val="21"/>
        </w:rPr>
        <w:t>」を</w:t>
      </w:r>
      <w:r w:rsidR="00C63C4A" w:rsidRPr="003D1D93">
        <w:rPr>
          <w:rFonts w:asciiTheme="minorEastAsia" w:hAnsiTheme="minorEastAsia" w:hint="eastAsia"/>
          <w:szCs w:val="21"/>
        </w:rPr>
        <w:t>「</w:t>
      </w:r>
      <w:r w:rsidR="00C63C4A" w:rsidRPr="003D1D93">
        <w:rPr>
          <w:rFonts w:asciiTheme="minorEastAsia" w:hAnsiTheme="minorEastAsia"/>
          <w:szCs w:val="21"/>
        </w:rPr>
        <w:t>配水ブロックへの配水方法</w:t>
      </w:r>
      <w:r w:rsidR="00C63C4A" w:rsidRPr="003D1D93">
        <w:rPr>
          <w:rFonts w:asciiTheme="minorEastAsia" w:hAnsiTheme="minorEastAsia" w:hint="eastAsia"/>
          <w:szCs w:val="21"/>
        </w:rPr>
        <w:t>」</w:t>
      </w:r>
      <w:r w:rsidR="00C63C4A" w:rsidRPr="003D1D93">
        <w:rPr>
          <w:rFonts w:asciiTheme="minorEastAsia" w:hAnsiTheme="minorEastAsia"/>
          <w:szCs w:val="21"/>
        </w:rPr>
        <w:t>等に</w:t>
      </w:r>
      <w:r w:rsidR="00C63C4A" w:rsidRPr="003D1D93">
        <w:rPr>
          <w:rFonts w:asciiTheme="minorEastAsia" w:hAnsiTheme="minorEastAsia" w:hint="eastAsia"/>
          <w:szCs w:val="21"/>
        </w:rPr>
        <w:t>改める</w:t>
      </w:r>
      <w:r w:rsidR="00512186" w:rsidRPr="003D1D93">
        <w:rPr>
          <w:rFonts w:asciiTheme="minorEastAsia" w:hAnsiTheme="minorEastAsia" w:hint="eastAsia"/>
          <w:szCs w:val="21"/>
        </w:rPr>
        <w:t>こと</w:t>
      </w:r>
      <w:r w:rsidR="00C63C4A" w:rsidRPr="003D1D93">
        <w:rPr>
          <w:rFonts w:asciiTheme="minorEastAsia" w:hAnsiTheme="minorEastAsia"/>
          <w:szCs w:val="21"/>
        </w:rPr>
        <w:t>。</w:t>
      </w:r>
    </w:p>
    <w:p w14:paraId="18D00549" w14:textId="77777777" w:rsidR="00364EE4" w:rsidRPr="003D1D93" w:rsidRDefault="00364EE4" w:rsidP="00364EE4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lastRenderedPageBreak/>
        <w:t>（意見聴取）</w:t>
      </w:r>
    </w:p>
    <w:p w14:paraId="085F1D65" w14:textId="4910D3A7" w:rsidR="00221F68" w:rsidRPr="000C1495" w:rsidRDefault="00527689" w:rsidP="00522310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614005" w:rsidRPr="00AC666C">
        <w:rPr>
          <w:rFonts w:asciiTheme="majorEastAsia" w:eastAsiaTheme="majorEastAsia" w:hAnsiTheme="majorEastAsia" w:hint="eastAsia"/>
          <w:sz w:val="24"/>
        </w:rPr>
        <w:t>７</w:t>
      </w:r>
      <w:r w:rsidR="00221F68" w:rsidRPr="000C1495">
        <w:rPr>
          <w:rFonts w:asciiTheme="majorEastAsia" w:eastAsiaTheme="majorEastAsia" w:hAnsiTheme="majorEastAsia" w:hint="eastAsia"/>
          <w:sz w:val="24"/>
        </w:rPr>
        <w:t>条</w:t>
      </w:r>
      <w:r w:rsidR="00221F68" w:rsidRPr="000C1495">
        <w:rPr>
          <w:rFonts w:asciiTheme="minorEastAsia" w:hAnsiTheme="minorEastAsia" w:hint="eastAsia"/>
          <w:sz w:val="24"/>
        </w:rPr>
        <w:t xml:space="preserve">　</w:t>
      </w:r>
      <w:r w:rsidR="00614005">
        <w:rPr>
          <w:rFonts w:asciiTheme="minorEastAsia" w:hAnsiTheme="minorEastAsia" w:hint="eastAsia"/>
          <w:sz w:val="24"/>
        </w:rPr>
        <w:t>理事会</w:t>
      </w:r>
      <w:r w:rsidR="00411712" w:rsidRPr="000C1495">
        <w:rPr>
          <w:rFonts w:asciiTheme="minorEastAsia" w:hAnsiTheme="minorEastAsia" w:hint="eastAsia"/>
          <w:sz w:val="24"/>
        </w:rPr>
        <w:t>は、</w:t>
      </w:r>
      <w:r w:rsidR="00CD183A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/>
          <w:sz w:val="24"/>
        </w:rPr>
        <w:t>の作成</w:t>
      </w:r>
      <w:r w:rsidR="00CD183A" w:rsidRPr="000C1495">
        <w:rPr>
          <w:rFonts w:asciiTheme="minorEastAsia" w:hAnsiTheme="minorEastAsia" w:hint="eastAsia"/>
          <w:sz w:val="24"/>
        </w:rPr>
        <w:t>に当たり、</w:t>
      </w:r>
      <w:r w:rsidR="00C040A8" w:rsidRPr="000C1495">
        <w:rPr>
          <w:rFonts w:asciiTheme="minorEastAsia" w:hAnsiTheme="minorEastAsia" w:hint="eastAsia"/>
          <w:sz w:val="24"/>
        </w:rPr>
        <w:t>○</w:t>
      </w:r>
      <w:r w:rsidR="00C040A8" w:rsidRPr="000C1495">
        <w:rPr>
          <w:rFonts w:asciiTheme="minorEastAsia" w:hAnsiTheme="minorEastAsia"/>
          <w:sz w:val="24"/>
        </w:rPr>
        <w:t>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C040A8" w:rsidRPr="000C1495">
        <w:rPr>
          <w:rFonts w:asciiTheme="minorEastAsia" w:hAnsiTheme="minorEastAsia"/>
          <w:sz w:val="24"/>
        </w:rPr>
        <w:t>までに、</w:t>
      </w:r>
      <w:r w:rsidR="00CD183A" w:rsidRPr="000C1495">
        <w:rPr>
          <w:rFonts w:asciiTheme="minorEastAsia" w:hAnsiTheme="minorEastAsia" w:hint="eastAsia"/>
          <w:sz w:val="24"/>
        </w:rPr>
        <w:t>配水ブロック</w:t>
      </w:r>
      <w:r w:rsidR="00522310" w:rsidRPr="000C1495">
        <w:rPr>
          <w:rFonts w:asciiTheme="minorEastAsia" w:hAnsiTheme="minorEastAsia" w:hint="eastAsia"/>
          <w:sz w:val="24"/>
        </w:rPr>
        <w:t>の代表者</w:t>
      </w:r>
      <w:r w:rsidR="00C040A8" w:rsidRPr="000C1495">
        <w:rPr>
          <w:rFonts w:asciiTheme="minorEastAsia" w:hAnsiTheme="minorEastAsia" w:hint="eastAsia"/>
          <w:sz w:val="24"/>
        </w:rPr>
        <w:t>から</w:t>
      </w:r>
      <w:r w:rsidR="00D976FE" w:rsidRPr="000C1495">
        <w:rPr>
          <w:rFonts w:asciiTheme="minorEastAsia" w:hAnsiTheme="minorEastAsia" w:hint="eastAsia"/>
          <w:sz w:val="24"/>
        </w:rPr>
        <w:t>、翌年度</w:t>
      </w:r>
      <w:r w:rsidR="00CD183A" w:rsidRPr="000C1495">
        <w:rPr>
          <w:rFonts w:asciiTheme="minorEastAsia" w:hAnsiTheme="minorEastAsia" w:hint="eastAsia"/>
          <w:sz w:val="24"/>
        </w:rPr>
        <w:t>の</w:t>
      </w:r>
      <w:r w:rsidR="007F3C92" w:rsidRPr="000C1495">
        <w:rPr>
          <w:rFonts w:asciiTheme="minorEastAsia" w:hAnsiTheme="minorEastAsia" w:hint="eastAsia"/>
          <w:sz w:val="24"/>
        </w:rPr>
        <w:t>用水期間</w:t>
      </w:r>
      <w:r w:rsidR="00CD183A" w:rsidRPr="000C1495">
        <w:rPr>
          <w:rFonts w:asciiTheme="minorEastAsia" w:hAnsiTheme="minorEastAsia" w:hint="eastAsia"/>
          <w:sz w:val="24"/>
        </w:rPr>
        <w:t>等についての意見を</w:t>
      </w:r>
      <w:r w:rsidR="00C040A8" w:rsidRPr="000C1495">
        <w:rPr>
          <w:rFonts w:asciiTheme="minorEastAsia" w:hAnsiTheme="minorEastAsia" w:hint="eastAsia"/>
          <w:sz w:val="24"/>
        </w:rPr>
        <w:t>聴取</w:t>
      </w:r>
      <w:r w:rsidR="00CD183A" w:rsidRPr="000C1495">
        <w:rPr>
          <w:rFonts w:asciiTheme="minorEastAsia" w:hAnsiTheme="minorEastAsia" w:hint="eastAsia"/>
          <w:sz w:val="24"/>
        </w:rPr>
        <w:t>するものとする。</w:t>
      </w:r>
    </w:p>
    <w:p w14:paraId="43F751D4" w14:textId="43677A6F" w:rsidR="006C21B8" w:rsidRPr="000C1495" w:rsidRDefault="00A46C08" w:rsidP="006E2CB9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="006933DC" w:rsidRPr="000C1495">
        <w:rPr>
          <w:rFonts w:asciiTheme="minorEastAsia" w:hAnsiTheme="minorEastAsia" w:hint="eastAsia"/>
          <w:sz w:val="24"/>
        </w:rPr>
        <w:t xml:space="preserve">　</w:t>
      </w:r>
      <w:r w:rsidR="000029DB" w:rsidRPr="000C1495">
        <w:rPr>
          <w:rFonts w:asciiTheme="minorEastAsia" w:hAnsiTheme="minorEastAsia" w:hint="eastAsia"/>
          <w:sz w:val="24"/>
        </w:rPr>
        <w:t>配水ブロックの代表者は、</w:t>
      </w:r>
      <w:r w:rsidR="000566FD" w:rsidRPr="000C1495">
        <w:rPr>
          <w:rFonts w:asciiTheme="minorEastAsia" w:hAnsiTheme="minorEastAsia" w:hint="eastAsia"/>
          <w:sz w:val="24"/>
        </w:rPr>
        <w:t>配水</w:t>
      </w:r>
      <w:r w:rsidR="000566FD" w:rsidRPr="000C1495">
        <w:rPr>
          <w:rFonts w:asciiTheme="minorEastAsia" w:hAnsiTheme="minorEastAsia"/>
          <w:sz w:val="24"/>
        </w:rPr>
        <w:t>ブロック内</w:t>
      </w:r>
      <w:r w:rsidR="000566FD" w:rsidRPr="000C1495">
        <w:rPr>
          <w:rFonts w:asciiTheme="minorEastAsia" w:hAnsiTheme="minorEastAsia" w:hint="eastAsia"/>
          <w:sz w:val="24"/>
        </w:rPr>
        <w:t>にある</w:t>
      </w:r>
      <w:r w:rsidR="000566FD" w:rsidRPr="000C1495">
        <w:rPr>
          <w:rFonts w:asciiTheme="minorEastAsia" w:hAnsiTheme="minorEastAsia"/>
          <w:sz w:val="24"/>
        </w:rPr>
        <w:t>農用地の耕作者等</w:t>
      </w:r>
      <w:r w:rsidR="000566FD" w:rsidRPr="000C1495">
        <w:rPr>
          <w:rFonts w:asciiTheme="minorEastAsia" w:hAnsiTheme="minorEastAsia" w:hint="eastAsia"/>
          <w:sz w:val="24"/>
        </w:rPr>
        <w:t>から</w:t>
      </w:r>
      <w:r w:rsidR="000029DB" w:rsidRPr="000C1495">
        <w:rPr>
          <w:rFonts w:asciiTheme="minorEastAsia" w:hAnsiTheme="minorEastAsia" w:hint="eastAsia"/>
          <w:sz w:val="24"/>
        </w:rPr>
        <w:t>聴</w:t>
      </w:r>
      <w:r w:rsidR="00DA0EE0">
        <w:rPr>
          <w:rFonts w:asciiTheme="minorEastAsia" w:hAnsiTheme="minorEastAsia" w:hint="eastAsia"/>
          <w:sz w:val="24"/>
        </w:rPr>
        <w:t>き</w:t>
      </w:r>
      <w:r w:rsidR="000029DB" w:rsidRPr="000C1495">
        <w:rPr>
          <w:rFonts w:asciiTheme="minorEastAsia" w:hAnsiTheme="minorEastAsia" w:hint="eastAsia"/>
          <w:sz w:val="24"/>
        </w:rPr>
        <w:t>取り等</w:t>
      </w:r>
      <w:r w:rsidR="000566FD" w:rsidRPr="000C1495">
        <w:rPr>
          <w:rFonts w:asciiTheme="minorEastAsia" w:hAnsiTheme="minorEastAsia" w:hint="eastAsia"/>
          <w:sz w:val="24"/>
        </w:rPr>
        <w:t>を</w:t>
      </w:r>
      <w:r w:rsidR="000566FD" w:rsidRPr="000C1495">
        <w:rPr>
          <w:rFonts w:asciiTheme="minorEastAsia" w:hAnsiTheme="minorEastAsia"/>
          <w:sz w:val="24"/>
        </w:rPr>
        <w:t>行い、</w:t>
      </w:r>
      <w:r w:rsidR="000566FD" w:rsidRPr="000C1495">
        <w:rPr>
          <w:rFonts w:asciiTheme="minorEastAsia" w:hAnsiTheme="minorEastAsia" w:hint="eastAsia"/>
          <w:sz w:val="24"/>
        </w:rPr>
        <w:t>そ</w:t>
      </w:r>
      <w:r w:rsidR="000029DB" w:rsidRPr="000C1495">
        <w:rPr>
          <w:rFonts w:asciiTheme="minorEastAsia" w:hAnsiTheme="minorEastAsia" w:hint="eastAsia"/>
          <w:sz w:val="24"/>
        </w:rPr>
        <w:t>の意向を把握するものとする。</w:t>
      </w:r>
    </w:p>
    <w:p w14:paraId="499217BA" w14:textId="77777777" w:rsidR="003D1D93" w:rsidRPr="004B2BF6" w:rsidRDefault="003D1D93" w:rsidP="00892EE9">
      <w:pPr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0E698639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4F1C9D">
        <w:rPr>
          <w:rFonts w:asciiTheme="majorEastAsia" w:eastAsiaTheme="majorEastAsia" w:hAnsiTheme="majorEastAsia" w:hint="eastAsia"/>
          <w:sz w:val="24"/>
        </w:rPr>
        <w:t>８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3E3A43F6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4F1C9D">
        <w:rPr>
          <w:rFonts w:asciiTheme="majorEastAsia" w:eastAsiaTheme="majorEastAsia" w:hAnsiTheme="majorEastAsia" w:hint="eastAsia"/>
          <w:sz w:val="24"/>
        </w:rPr>
        <w:t>９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6130F1D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3437BB1B" w14:textId="28ACB96F" w:rsidR="00342D30" w:rsidRPr="00F17EB6" w:rsidRDefault="00642908" w:rsidP="00F17EB6">
      <w:pPr>
        <w:ind w:left="630" w:firstLineChars="100" w:firstLine="210"/>
        <w:jc w:val="left"/>
        <w:rPr>
          <w:rFonts w:asciiTheme="minorEastAsia" w:hAnsiTheme="minorEastAsia"/>
          <w:szCs w:val="21"/>
        </w:rPr>
      </w:pPr>
      <w:r w:rsidRPr="00F17EB6"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5F095147" w14:textId="77777777" w:rsidR="00642908" w:rsidRPr="004B2BF6" w:rsidRDefault="00642908" w:rsidP="00C37598">
      <w:pPr>
        <w:ind w:leftChars="100" w:left="905" w:hangingChars="331" w:hanging="695"/>
        <w:jc w:val="left"/>
        <w:rPr>
          <w:rFonts w:asciiTheme="minorEastAsia" w:hAnsiTheme="minorEastAsia"/>
          <w:szCs w:val="21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6A5D5671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AC666C">
        <w:rPr>
          <w:rFonts w:asciiTheme="majorEastAsia" w:eastAsiaTheme="majorEastAsia" w:hAnsiTheme="majorEastAsia" w:hint="eastAsia"/>
          <w:sz w:val="24"/>
        </w:rPr>
        <w:t>0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8F5625" w:rsidRPr="000C1495">
        <w:rPr>
          <w:rFonts w:asciiTheme="minorEastAsia" w:hAnsiTheme="minorEastAsia"/>
          <w:sz w:val="24"/>
        </w:rPr>
        <w:t>理事会が決定</w:t>
      </w:r>
      <w:r w:rsidR="00010B6A">
        <w:rPr>
          <w:rFonts w:asciiTheme="minorEastAsia" w:hAnsiTheme="minorEastAsia" w:hint="eastAsia"/>
          <w:sz w:val="24"/>
        </w:rPr>
        <w:t>するものとする。</w:t>
      </w:r>
    </w:p>
    <w:p w14:paraId="4E80E0A1" w14:textId="4F385362" w:rsidR="00592DFC" w:rsidRPr="000C1495" w:rsidRDefault="009E42F2" w:rsidP="00010B6A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4B2BF6">
        <w:rPr>
          <w:rFonts w:asciiTheme="majorEastAsia" w:eastAsiaTheme="majorEastAsia" w:hAnsiTheme="majorEastAsia" w:hint="eastAsia"/>
          <w:sz w:val="24"/>
        </w:rPr>
        <w:t xml:space="preserve">　</w:t>
      </w:r>
      <w:r w:rsidRPr="004B2BF6">
        <w:rPr>
          <w:rFonts w:asciiTheme="majorEastAsia" w:eastAsiaTheme="majorEastAsia" w:hAnsiTheme="majorEastAsia"/>
          <w:sz w:val="24"/>
        </w:rPr>
        <w:t xml:space="preserve">　　</w:t>
      </w:r>
      <w:r w:rsidRPr="004B2BF6">
        <w:rPr>
          <w:rFonts w:asciiTheme="minorEastAsia" w:hAnsiTheme="minorEastAsia"/>
          <w:szCs w:val="21"/>
        </w:rPr>
        <w:t xml:space="preserve">　</w:t>
      </w: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66A96715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</w:t>
      </w:r>
      <w:r w:rsidR="00AC666C">
        <w:rPr>
          <w:rFonts w:asciiTheme="majorEastAsia" w:eastAsiaTheme="majorEastAsia" w:hAnsiTheme="majorEastAsia"/>
          <w:sz w:val="24"/>
        </w:rPr>
        <w:t>1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問合せ先は、配水ブロックの</w:t>
      </w:r>
      <w:r w:rsidR="00A46C08" w:rsidRPr="000C1495">
        <w:rPr>
          <w:rFonts w:asciiTheme="minorEastAsia" w:hAnsiTheme="minorEastAsia" w:hint="eastAsia"/>
          <w:sz w:val="24"/>
        </w:rPr>
        <w:t>代表者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63DF1FB4" w14:textId="6818A714" w:rsidR="00A46C08" w:rsidRPr="00142D95" w:rsidRDefault="00A46C0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配水ブロックの</w:t>
      </w:r>
      <w:r w:rsidRPr="000C1495">
        <w:rPr>
          <w:rFonts w:asciiTheme="minorEastAsia" w:hAnsiTheme="minorEastAsia" w:hint="eastAsia"/>
          <w:sz w:val="24"/>
        </w:rPr>
        <w:t>代表者</w:t>
      </w:r>
      <w:r w:rsidRPr="000C1495">
        <w:rPr>
          <w:rFonts w:asciiTheme="minorEastAsia" w:hAnsiTheme="minorEastAsia"/>
          <w:sz w:val="24"/>
        </w:rPr>
        <w:t>は、</w:t>
      </w:r>
      <w:r w:rsidRPr="000C1495">
        <w:rPr>
          <w:rFonts w:asciiTheme="minorEastAsia" w:hAnsiTheme="minorEastAsia" w:hint="eastAsia"/>
          <w:sz w:val="24"/>
        </w:rPr>
        <w:t>農業用水</w:t>
      </w:r>
      <w:r w:rsidRPr="000C1495">
        <w:rPr>
          <w:rFonts w:asciiTheme="minorEastAsia" w:hAnsiTheme="minorEastAsia"/>
          <w:sz w:val="24"/>
        </w:rPr>
        <w:t>の利用の調整に関する問合せ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受けたときは、</w:t>
      </w:r>
      <w:r w:rsidR="000D1950">
        <w:rPr>
          <w:rFonts w:asciiTheme="minorEastAsia" w:hAnsiTheme="minorEastAsia" w:hint="eastAsia"/>
          <w:sz w:val="24"/>
        </w:rPr>
        <w:t>理事</w:t>
      </w:r>
      <w:bookmarkStart w:id="0" w:name="_GoBack"/>
      <w:bookmarkEnd w:id="0"/>
      <w:r w:rsidR="005107BA" w:rsidRPr="00142D95">
        <w:rPr>
          <w:rFonts w:asciiTheme="minorEastAsia" w:hAnsiTheme="minorEastAsia" w:hint="eastAsia"/>
          <w:sz w:val="24"/>
        </w:rPr>
        <w:t>会</w:t>
      </w:r>
      <w:r w:rsidRPr="00142D95">
        <w:rPr>
          <w:rFonts w:asciiTheme="minorEastAsia" w:hAnsiTheme="minorEastAsia"/>
          <w:sz w:val="24"/>
        </w:rPr>
        <w:t>に報告するものとする。</w:t>
      </w:r>
    </w:p>
    <w:p w14:paraId="304B37D8" w14:textId="2FF4A30D" w:rsidR="00C37598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72009C8" w14:textId="03241241" w:rsidR="008E7A6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19DCFDDD" w14:textId="77777777" w:rsidR="008E7A68" w:rsidRPr="00A46C0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4E63E8FF" w14:textId="7F54805A" w:rsidR="00C63C4A" w:rsidRPr="00A75995" w:rsidRDefault="000C76DD" w:rsidP="00A75995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sectPr w:rsidR="00C63C4A" w:rsidRPr="00A75995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A80A" w14:textId="710CFEB7" w:rsidR="00080260" w:rsidRDefault="00080260" w:rsidP="00080260">
    <w:pPr>
      <w:pStyle w:val="a3"/>
      <w:jc w:val="right"/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A81CE1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1940" w14:textId="67A40381" w:rsidR="00FB60D1" w:rsidRPr="000C1495" w:rsidRDefault="00080260" w:rsidP="00080260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A81CE1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10B6A"/>
    <w:rsid w:val="00050AC9"/>
    <w:rsid w:val="000566FD"/>
    <w:rsid w:val="00080260"/>
    <w:rsid w:val="00080C2C"/>
    <w:rsid w:val="000B6B40"/>
    <w:rsid w:val="000C1495"/>
    <w:rsid w:val="000C76DD"/>
    <w:rsid w:val="000D1950"/>
    <w:rsid w:val="000E34B5"/>
    <w:rsid w:val="00101070"/>
    <w:rsid w:val="00123A09"/>
    <w:rsid w:val="001260CB"/>
    <w:rsid w:val="00132A20"/>
    <w:rsid w:val="00136865"/>
    <w:rsid w:val="00142D95"/>
    <w:rsid w:val="00150C53"/>
    <w:rsid w:val="00151C1E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64EE4"/>
    <w:rsid w:val="00397495"/>
    <w:rsid w:val="003B2729"/>
    <w:rsid w:val="003D1D93"/>
    <w:rsid w:val="003F6ED6"/>
    <w:rsid w:val="004026AF"/>
    <w:rsid w:val="00411712"/>
    <w:rsid w:val="00434FCF"/>
    <w:rsid w:val="0044143E"/>
    <w:rsid w:val="004B2BF6"/>
    <w:rsid w:val="004E0D99"/>
    <w:rsid w:val="004E3CA5"/>
    <w:rsid w:val="004F1C9D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005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73C9C"/>
    <w:rsid w:val="00883F2C"/>
    <w:rsid w:val="00892EE9"/>
    <w:rsid w:val="008A7FB4"/>
    <w:rsid w:val="008B5FBD"/>
    <w:rsid w:val="008C4DAF"/>
    <w:rsid w:val="008D45F6"/>
    <w:rsid w:val="008E7A68"/>
    <w:rsid w:val="008F156D"/>
    <w:rsid w:val="008F5625"/>
    <w:rsid w:val="008F7BA9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205F5"/>
    <w:rsid w:val="00A46C08"/>
    <w:rsid w:val="00A6658F"/>
    <w:rsid w:val="00A75995"/>
    <w:rsid w:val="00A81CE1"/>
    <w:rsid w:val="00A874DA"/>
    <w:rsid w:val="00AB44BB"/>
    <w:rsid w:val="00AC38BA"/>
    <w:rsid w:val="00AC666C"/>
    <w:rsid w:val="00AE179B"/>
    <w:rsid w:val="00AF7B8A"/>
    <w:rsid w:val="00B04BC3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A3EB6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DF31AD"/>
    <w:rsid w:val="00E42EBD"/>
    <w:rsid w:val="00E50DDA"/>
    <w:rsid w:val="00E5562F"/>
    <w:rsid w:val="00E6130F"/>
    <w:rsid w:val="00E656E0"/>
    <w:rsid w:val="00E67283"/>
    <w:rsid w:val="00E67F2D"/>
    <w:rsid w:val="00EF0DA4"/>
    <w:rsid w:val="00F17EB6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13</cp:revision>
  <cp:lastPrinted>2019-09-26T10:48:00Z</cp:lastPrinted>
  <dcterms:created xsi:type="dcterms:W3CDTF">2019-09-26T07:48:00Z</dcterms:created>
  <dcterms:modified xsi:type="dcterms:W3CDTF">2019-10-01T04:21:00Z</dcterms:modified>
</cp:coreProperties>
</file>