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415" w:rsidRPr="00792415" w:rsidRDefault="00792415" w:rsidP="00792415">
      <w:pPr>
        <w:jc w:val="center"/>
        <w:rPr>
          <w:rFonts w:asciiTheme="minorEastAsia" w:hAnsiTheme="minorEastAsia"/>
          <w:sz w:val="18"/>
          <w:szCs w:val="18"/>
        </w:rPr>
      </w:pPr>
      <w:r w:rsidRPr="00792415">
        <w:rPr>
          <w:rFonts w:asciiTheme="minorEastAsia" w:hAnsiTheme="minorEastAsia" w:hint="eastAsia"/>
          <w:sz w:val="18"/>
          <w:szCs w:val="18"/>
        </w:rPr>
        <w:t>（表面）</w:t>
      </w:r>
    </w:p>
    <w:p w:rsidR="007F3ED7" w:rsidRPr="00792415" w:rsidRDefault="007F3ED7" w:rsidP="007F3ED7">
      <w:pPr>
        <w:jc w:val="right"/>
        <w:rPr>
          <w:rFonts w:asciiTheme="majorEastAsia" w:eastAsiaTheme="majorEastAsia" w:hAnsiTheme="majorEastAsia"/>
          <w:szCs w:val="24"/>
        </w:rPr>
      </w:pPr>
      <w:r w:rsidRPr="00792415">
        <w:rPr>
          <w:rFonts w:asciiTheme="majorEastAsia" w:eastAsiaTheme="majorEastAsia" w:hAnsiTheme="majorEastAsia" w:hint="eastAsia"/>
          <w:szCs w:val="24"/>
        </w:rPr>
        <w:t>○年○月○日</w:t>
      </w:r>
    </w:p>
    <w:p w:rsidR="00792415" w:rsidRPr="00792415" w:rsidRDefault="00792415" w:rsidP="007F3ED7">
      <w:pPr>
        <w:jc w:val="right"/>
        <w:rPr>
          <w:rFonts w:asciiTheme="majorEastAsia" w:eastAsiaTheme="majorEastAsia" w:hAnsiTheme="majorEastAsia"/>
          <w:szCs w:val="24"/>
        </w:rPr>
      </w:pPr>
    </w:p>
    <w:p w:rsidR="00792415" w:rsidRPr="00792415" w:rsidRDefault="00792415" w:rsidP="007F3ED7">
      <w:pPr>
        <w:jc w:val="left"/>
        <w:rPr>
          <w:rFonts w:asciiTheme="majorEastAsia" w:eastAsiaTheme="majorEastAsia" w:hAnsiTheme="majorEastAsia"/>
          <w:szCs w:val="24"/>
        </w:rPr>
      </w:pPr>
    </w:p>
    <w:p w:rsidR="007F3ED7" w:rsidRPr="00792415" w:rsidRDefault="007F3ED7" w:rsidP="007F3ED7">
      <w:pPr>
        <w:jc w:val="left"/>
        <w:rPr>
          <w:rFonts w:asciiTheme="majorEastAsia" w:eastAsiaTheme="majorEastAsia" w:hAnsiTheme="majorEastAsia"/>
          <w:szCs w:val="24"/>
        </w:rPr>
      </w:pPr>
      <w:r w:rsidRPr="00792415">
        <w:rPr>
          <w:rFonts w:asciiTheme="majorEastAsia" w:eastAsiaTheme="majorEastAsia" w:hAnsiTheme="majorEastAsia" w:hint="eastAsia"/>
          <w:szCs w:val="24"/>
        </w:rPr>
        <w:t>筑後広域公園指定管理者　殿</w:t>
      </w:r>
    </w:p>
    <w:p w:rsidR="00792415" w:rsidRPr="00792415" w:rsidRDefault="00792415" w:rsidP="007F3ED7">
      <w:pPr>
        <w:jc w:val="left"/>
        <w:rPr>
          <w:rFonts w:asciiTheme="majorEastAsia" w:eastAsiaTheme="majorEastAsia" w:hAnsiTheme="majorEastAsia"/>
          <w:szCs w:val="24"/>
        </w:rPr>
      </w:pPr>
    </w:p>
    <w:p w:rsidR="007F3ED7" w:rsidRPr="00792415" w:rsidRDefault="007F3ED7" w:rsidP="007742F9">
      <w:pPr>
        <w:jc w:val="center"/>
        <w:rPr>
          <w:rFonts w:asciiTheme="majorEastAsia" w:eastAsiaTheme="majorEastAsia" w:hAnsiTheme="majorEastAsia"/>
          <w:szCs w:val="24"/>
        </w:rPr>
      </w:pPr>
    </w:p>
    <w:p w:rsidR="00DF3552" w:rsidRPr="00792415" w:rsidRDefault="007742F9" w:rsidP="007742F9">
      <w:pPr>
        <w:jc w:val="center"/>
        <w:rPr>
          <w:rFonts w:asciiTheme="majorEastAsia" w:eastAsiaTheme="majorEastAsia" w:hAnsiTheme="majorEastAsia"/>
          <w:sz w:val="28"/>
          <w:szCs w:val="28"/>
        </w:rPr>
      </w:pPr>
      <w:r w:rsidRPr="00792415">
        <w:rPr>
          <w:rFonts w:asciiTheme="majorEastAsia" w:eastAsiaTheme="majorEastAsia" w:hAnsiTheme="majorEastAsia" w:hint="eastAsia"/>
          <w:sz w:val="28"/>
          <w:szCs w:val="28"/>
        </w:rPr>
        <w:t>誓　約　書</w:t>
      </w:r>
    </w:p>
    <w:p w:rsidR="007742F9" w:rsidRPr="00792415" w:rsidRDefault="007742F9">
      <w:pPr>
        <w:rPr>
          <w:rFonts w:asciiTheme="majorEastAsia" w:eastAsiaTheme="majorEastAsia" w:hAnsiTheme="majorEastAsia"/>
        </w:rPr>
      </w:pPr>
    </w:p>
    <w:p w:rsidR="007742F9" w:rsidRPr="00792415" w:rsidRDefault="007742F9">
      <w:pPr>
        <w:rPr>
          <w:rFonts w:asciiTheme="majorEastAsia" w:eastAsiaTheme="majorEastAsia" w:hAnsiTheme="majorEastAsia"/>
        </w:rPr>
      </w:pPr>
    </w:p>
    <w:p w:rsidR="007742F9" w:rsidRPr="00792415" w:rsidRDefault="007742F9">
      <w:pPr>
        <w:rPr>
          <w:rFonts w:asciiTheme="majorEastAsia" w:eastAsiaTheme="majorEastAsia" w:hAnsiTheme="majorEastAsia"/>
        </w:rPr>
      </w:pPr>
      <w:r w:rsidRPr="00792415">
        <w:rPr>
          <w:rFonts w:asciiTheme="majorEastAsia" w:eastAsiaTheme="majorEastAsia" w:hAnsiTheme="majorEastAsia" w:hint="eastAsia"/>
        </w:rPr>
        <w:t xml:space="preserve">　</w:t>
      </w:r>
      <w:r w:rsidR="007F3ED7" w:rsidRPr="00792415">
        <w:rPr>
          <w:rFonts w:asciiTheme="majorEastAsia" w:eastAsiaTheme="majorEastAsia" w:hAnsiTheme="majorEastAsia" w:hint="eastAsia"/>
        </w:rPr>
        <w:t>○年○月○日に</w:t>
      </w:r>
      <w:r w:rsidRPr="00792415">
        <w:rPr>
          <w:rFonts w:asciiTheme="majorEastAsia" w:eastAsiaTheme="majorEastAsia" w:hAnsiTheme="majorEastAsia" w:hint="eastAsia"/>
        </w:rPr>
        <w:t>筑後広域公園</w:t>
      </w:r>
      <w:r w:rsidR="00193EA5">
        <w:rPr>
          <w:rFonts w:asciiTheme="majorEastAsia" w:eastAsiaTheme="majorEastAsia" w:hAnsiTheme="majorEastAsia" w:hint="eastAsia"/>
        </w:rPr>
        <w:t>多目的運動場（以下「施設」という。）</w:t>
      </w:r>
      <w:r w:rsidRPr="00792415">
        <w:rPr>
          <w:rFonts w:asciiTheme="majorEastAsia" w:eastAsiaTheme="majorEastAsia" w:hAnsiTheme="majorEastAsia" w:hint="eastAsia"/>
        </w:rPr>
        <w:t>にお</w:t>
      </w:r>
      <w:r w:rsidR="007F3ED7" w:rsidRPr="00792415">
        <w:rPr>
          <w:rFonts w:asciiTheme="majorEastAsia" w:eastAsiaTheme="majorEastAsia" w:hAnsiTheme="majorEastAsia" w:hint="eastAsia"/>
        </w:rPr>
        <w:t>いて</w:t>
      </w:r>
      <w:r w:rsidRPr="00792415">
        <w:rPr>
          <w:rFonts w:asciiTheme="majorEastAsia" w:eastAsiaTheme="majorEastAsia" w:hAnsiTheme="majorEastAsia" w:hint="eastAsia"/>
        </w:rPr>
        <w:t>無人航空機</w:t>
      </w:r>
      <w:r w:rsidR="00792415">
        <w:rPr>
          <w:rFonts w:asciiTheme="majorEastAsia" w:eastAsiaTheme="majorEastAsia" w:hAnsiTheme="majorEastAsia" w:hint="eastAsia"/>
        </w:rPr>
        <w:t>を</w:t>
      </w:r>
      <w:r w:rsidRPr="00792415">
        <w:rPr>
          <w:rFonts w:asciiTheme="majorEastAsia" w:eastAsiaTheme="majorEastAsia" w:hAnsiTheme="majorEastAsia" w:hint="eastAsia"/>
        </w:rPr>
        <w:t>飛行</w:t>
      </w:r>
      <w:r w:rsidR="00792415">
        <w:rPr>
          <w:rFonts w:asciiTheme="majorEastAsia" w:eastAsiaTheme="majorEastAsia" w:hAnsiTheme="majorEastAsia" w:hint="eastAsia"/>
        </w:rPr>
        <w:t>させる</w:t>
      </w:r>
      <w:r w:rsidR="007F3ED7" w:rsidRPr="00792415">
        <w:rPr>
          <w:rFonts w:asciiTheme="majorEastAsia" w:eastAsiaTheme="majorEastAsia" w:hAnsiTheme="majorEastAsia" w:hint="eastAsia"/>
        </w:rPr>
        <w:t>にあたり</w:t>
      </w:r>
      <w:r w:rsidRPr="00792415">
        <w:rPr>
          <w:rFonts w:asciiTheme="majorEastAsia" w:eastAsiaTheme="majorEastAsia" w:hAnsiTheme="majorEastAsia" w:hint="eastAsia"/>
        </w:rPr>
        <w:t>、次の</w:t>
      </w:r>
      <w:r w:rsidR="007F3ED7" w:rsidRPr="00792415">
        <w:rPr>
          <w:rFonts w:asciiTheme="majorEastAsia" w:eastAsiaTheme="majorEastAsia" w:hAnsiTheme="majorEastAsia" w:hint="eastAsia"/>
        </w:rPr>
        <w:t>事項を遵守することを</w:t>
      </w:r>
      <w:r w:rsidRPr="00792415">
        <w:rPr>
          <w:rFonts w:asciiTheme="majorEastAsia" w:eastAsiaTheme="majorEastAsia" w:hAnsiTheme="majorEastAsia" w:hint="eastAsia"/>
        </w:rPr>
        <w:t>誓約します。</w:t>
      </w:r>
    </w:p>
    <w:p w:rsidR="007F3ED7" w:rsidRPr="00792415" w:rsidRDefault="007F3ED7">
      <w:pPr>
        <w:rPr>
          <w:rFonts w:asciiTheme="majorEastAsia" w:eastAsiaTheme="majorEastAsia" w:hAnsiTheme="majorEastAsia"/>
        </w:rPr>
      </w:pPr>
    </w:p>
    <w:p w:rsidR="007F3ED7" w:rsidRPr="00792415" w:rsidRDefault="007F3ED7" w:rsidP="007F3ED7">
      <w:pPr>
        <w:pStyle w:val="a3"/>
        <w:rPr>
          <w:rFonts w:asciiTheme="majorEastAsia" w:eastAsiaTheme="majorEastAsia" w:hAnsiTheme="majorEastAsia"/>
        </w:rPr>
      </w:pPr>
      <w:r w:rsidRPr="00792415">
        <w:rPr>
          <w:rFonts w:asciiTheme="majorEastAsia" w:eastAsiaTheme="majorEastAsia" w:hAnsiTheme="majorEastAsia" w:hint="eastAsia"/>
        </w:rPr>
        <w:t>記</w:t>
      </w:r>
    </w:p>
    <w:p w:rsidR="007F3ED7" w:rsidRPr="00792415" w:rsidRDefault="007F3ED7" w:rsidP="007F3ED7">
      <w:pPr>
        <w:rPr>
          <w:rFonts w:asciiTheme="majorEastAsia" w:eastAsiaTheme="majorEastAsia" w:hAnsiTheme="majorEastAsia"/>
        </w:rPr>
      </w:pPr>
    </w:p>
    <w:p w:rsidR="00193EA5" w:rsidRDefault="00193EA5" w:rsidP="007742F9">
      <w:pPr>
        <w:ind w:left="240" w:hangingChars="100" w:hanging="240"/>
        <w:rPr>
          <w:rFonts w:asciiTheme="majorEastAsia" w:eastAsiaTheme="majorEastAsia" w:hAnsiTheme="majorEastAsia"/>
        </w:rPr>
      </w:pPr>
      <w:r>
        <w:rPr>
          <w:rFonts w:asciiTheme="majorEastAsia" w:eastAsiaTheme="majorEastAsia" w:hAnsiTheme="majorEastAsia" w:hint="eastAsia"/>
        </w:rPr>
        <w:t>１　無人航空機の飛行経路は施設の敷地上空のみとし、敷地の外側は一切飛行しません。</w:t>
      </w:r>
    </w:p>
    <w:p w:rsidR="007742F9" w:rsidRPr="00792415" w:rsidRDefault="00193EA5" w:rsidP="007742F9">
      <w:pPr>
        <w:ind w:left="240" w:hangingChars="100" w:hanging="240"/>
        <w:rPr>
          <w:rFonts w:asciiTheme="majorEastAsia" w:eastAsiaTheme="majorEastAsia" w:hAnsiTheme="majorEastAsia"/>
        </w:rPr>
      </w:pPr>
      <w:r>
        <w:rPr>
          <w:rFonts w:asciiTheme="majorEastAsia" w:eastAsiaTheme="majorEastAsia" w:hAnsiTheme="majorEastAsia" w:hint="eastAsia"/>
        </w:rPr>
        <w:t>２</w:t>
      </w:r>
      <w:r w:rsidR="007F3ED7" w:rsidRPr="00792415">
        <w:rPr>
          <w:rFonts w:asciiTheme="majorEastAsia" w:eastAsiaTheme="majorEastAsia" w:hAnsiTheme="majorEastAsia" w:hint="eastAsia"/>
        </w:rPr>
        <w:t xml:space="preserve">　</w:t>
      </w:r>
      <w:r w:rsidR="008950E3">
        <w:rPr>
          <w:rFonts w:asciiTheme="majorEastAsia" w:eastAsiaTheme="majorEastAsia" w:hAnsiTheme="majorEastAsia" w:hint="eastAsia"/>
        </w:rPr>
        <w:t>公園管理者の指示に従い、</w:t>
      </w:r>
      <w:r w:rsidR="007742F9" w:rsidRPr="00792415">
        <w:rPr>
          <w:rFonts w:asciiTheme="majorEastAsia" w:eastAsiaTheme="majorEastAsia" w:hAnsiTheme="majorEastAsia" w:hint="eastAsia"/>
        </w:rPr>
        <w:t>施設内に第三者が立ち入らないようにするため</w:t>
      </w:r>
      <w:r w:rsidR="008950E3">
        <w:rPr>
          <w:rFonts w:asciiTheme="majorEastAsia" w:eastAsiaTheme="majorEastAsia" w:hAnsiTheme="majorEastAsia" w:hint="eastAsia"/>
        </w:rPr>
        <w:t>に必要な</w:t>
      </w:r>
      <w:r w:rsidR="007742F9" w:rsidRPr="00792415">
        <w:rPr>
          <w:rFonts w:asciiTheme="majorEastAsia" w:eastAsiaTheme="majorEastAsia" w:hAnsiTheme="majorEastAsia" w:hint="eastAsia"/>
        </w:rPr>
        <w:t>対策を講じます。</w:t>
      </w:r>
    </w:p>
    <w:p w:rsidR="00A93DA7" w:rsidRPr="00792415" w:rsidRDefault="00193EA5" w:rsidP="007742F9">
      <w:pPr>
        <w:ind w:left="240" w:hangingChars="100" w:hanging="240"/>
        <w:rPr>
          <w:rFonts w:asciiTheme="majorEastAsia" w:eastAsiaTheme="majorEastAsia" w:hAnsiTheme="majorEastAsia"/>
        </w:rPr>
      </w:pPr>
      <w:r>
        <w:rPr>
          <w:rFonts w:asciiTheme="majorEastAsia" w:eastAsiaTheme="majorEastAsia" w:hAnsiTheme="majorEastAsia" w:hint="eastAsia"/>
        </w:rPr>
        <w:t>３</w:t>
      </w:r>
      <w:r w:rsidR="00A93DA7" w:rsidRPr="00792415">
        <w:rPr>
          <w:rFonts w:asciiTheme="majorEastAsia" w:eastAsiaTheme="majorEastAsia" w:hAnsiTheme="majorEastAsia" w:hint="eastAsia"/>
        </w:rPr>
        <w:t xml:space="preserve">　航空法</w:t>
      </w:r>
      <w:r w:rsidR="00AC4D1F" w:rsidRPr="00792415">
        <w:rPr>
          <w:rFonts w:asciiTheme="majorEastAsia" w:eastAsiaTheme="majorEastAsia" w:hAnsiTheme="majorEastAsia" w:hint="eastAsia"/>
        </w:rPr>
        <w:t>（</w:t>
      </w:r>
      <w:r w:rsidR="00A93DA7" w:rsidRPr="00792415">
        <w:rPr>
          <w:rFonts w:asciiTheme="majorEastAsia" w:eastAsiaTheme="majorEastAsia" w:hAnsiTheme="majorEastAsia" w:hint="eastAsia"/>
        </w:rPr>
        <w:t>昭和２７年法律第２３１号</w:t>
      </w:r>
      <w:r w:rsidR="00AC4D1F" w:rsidRPr="00792415">
        <w:rPr>
          <w:rFonts w:asciiTheme="majorEastAsia" w:eastAsiaTheme="majorEastAsia" w:hAnsiTheme="majorEastAsia" w:hint="eastAsia"/>
        </w:rPr>
        <w:t>）</w:t>
      </w:r>
      <w:r w:rsidR="00A93DA7" w:rsidRPr="00792415">
        <w:rPr>
          <w:rFonts w:asciiTheme="majorEastAsia" w:eastAsiaTheme="majorEastAsia" w:hAnsiTheme="majorEastAsia" w:hint="eastAsia"/>
        </w:rPr>
        <w:t>第１３２条の２</w:t>
      </w:r>
      <w:r w:rsidR="00792415" w:rsidRPr="00792415">
        <w:rPr>
          <w:rFonts w:asciiTheme="majorEastAsia" w:eastAsiaTheme="majorEastAsia" w:hAnsiTheme="majorEastAsia" w:hint="eastAsia"/>
        </w:rPr>
        <w:t>第５</w:t>
      </w:r>
      <w:r w:rsidR="002E17E7" w:rsidRPr="00792415">
        <w:rPr>
          <w:rFonts w:asciiTheme="majorEastAsia" w:eastAsiaTheme="majorEastAsia" w:hAnsiTheme="majorEastAsia" w:hint="eastAsia"/>
        </w:rPr>
        <w:t>号</w:t>
      </w:r>
      <w:r w:rsidR="00792415" w:rsidRPr="00792415">
        <w:rPr>
          <w:rFonts w:asciiTheme="majorEastAsia" w:eastAsiaTheme="majorEastAsia" w:hAnsiTheme="majorEastAsia" w:hint="eastAsia"/>
        </w:rPr>
        <w:t>の</w:t>
      </w:r>
      <w:r w:rsidR="00A93DA7" w:rsidRPr="00792415">
        <w:rPr>
          <w:rFonts w:asciiTheme="majorEastAsia" w:eastAsiaTheme="majorEastAsia" w:hAnsiTheme="majorEastAsia" w:hint="eastAsia"/>
        </w:rPr>
        <w:t>飛行の方法を遵守します。</w:t>
      </w:r>
    </w:p>
    <w:p w:rsidR="007742F9" w:rsidRPr="00792415" w:rsidRDefault="00193EA5" w:rsidP="004F3B8C">
      <w:pPr>
        <w:ind w:left="240" w:hangingChars="100" w:hanging="240"/>
        <w:rPr>
          <w:rFonts w:asciiTheme="majorEastAsia" w:eastAsiaTheme="majorEastAsia" w:hAnsiTheme="majorEastAsia"/>
        </w:rPr>
      </w:pPr>
      <w:r>
        <w:rPr>
          <w:rFonts w:asciiTheme="majorEastAsia" w:eastAsiaTheme="majorEastAsia" w:hAnsiTheme="majorEastAsia" w:hint="eastAsia"/>
        </w:rPr>
        <w:t>４</w:t>
      </w:r>
      <w:r w:rsidR="007F3ED7" w:rsidRPr="00792415">
        <w:rPr>
          <w:rFonts w:asciiTheme="majorEastAsia" w:eastAsiaTheme="majorEastAsia" w:hAnsiTheme="majorEastAsia" w:hint="eastAsia"/>
        </w:rPr>
        <w:t xml:space="preserve">　</w:t>
      </w:r>
      <w:r w:rsidR="004F3B8C">
        <w:rPr>
          <w:rFonts w:asciiTheme="majorEastAsia" w:eastAsiaTheme="majorEastAsia" w:hAnsiTheme="majorEastAsia" w:hint="eastAsia"/>
        </w:rPr>
        <w:t>使用する施設の</w:t>
      </w:r>
      <w:r w:rsidR="007742F9" w:rsidRPr="00792415">
        <w:rPr>
          <w:rFonts w:asciiTheme="majorEastAsia" w:eastAsiaTheme="majorEastAsia" w:hAnsiTheme="majorEastAsia" w:hint="eastAsia"/>
        </w:rPr>
        <w:t>損傷</w:t>
      </w:r>
      <w:r w:rsidR="004F3B8C">
        <w:rPr>
          <w:rFonts w:asciiTheme="majorEastAsia" w:eastAsiaTheme="majorEastAsia" w:hAnsiTheme="majorEastAsia" w:hint="eastAsia"/>
        </w:rPr>
        <w:t>を予防する</w:t>
      </w:r>
      <w:r w:rsidR="007742F9" w:rsidRPr="00792415">
        <w:rPr>
          <w:rFonts w:asciiTheme="majorEastAsia" w:eastAsiaTheme="majorEastAsia" w:hAnsiTheme="majorEastAsia" w:hint="eastAsia"/>
        </w:rPr>
        <w:t>ため</w:t>
      </w:r>
      <w:r w:rsidR="004F3B8C">
        <w:rPr>
          <w:rFonts w:asciiTheme="majorEastAsia" w:eastAsiaTheme="majorEastAsia" w:hAnsiTheme="majorEastAsia" w:hint="eastAsia"/>
        </w:rPr>
        <w:t>に</w:t>
      </w:r>
      <w:r w:rsidR="007742F9" w:rsidRPr="00792415">
        <w:rPr>
          <w:rFonts w:asciiTheme="majorEastAsia" w:eastAsiaTheme="majorEastAsia" w:hAnsiTheme="majorEastAsia" w:hint="eastAsia"/>
        </w:rPr>
        <w:t>必要な対策を講じます。</w:t>
      </w:r>
    </w:p>
    <w:p w:rsidR="007742F9" w:rsidRPr="00792415" w:rsidRDefault="00193EA5" w:rsidP="007742F9">
      <w:pPr>
        <w:ind w:left="240" w:hangingChars="100" w:hanging="240"/>
        <w:rPr>
          <w:rFonts w:asciiTheme="majorEastAsia" w:eastAsiaTheme="majorEastAsia" w:hAnsiTheme="majorEastAsia"/>
        </w:rPr>
      </w:pPr>
      <w:r>
        <w:rPr>
          <w:rFonts w:asciiTheme="majorEastAsia" w:eastAsiaTheme="majorEastAsia" w:hAnsiTheme="majorEastAsia" w:hint="eastAsia"/>
        </w:rPr>
        <w:t>５</w:t>
      </w:r>
      <w:r w:rsidR="007F3ED7" w:rsidRPr="00792415">
        <w:rPr>
          <w:rFonts w:asciiTheme="majorEastAsia" w:eastAsiaTheme="majorEastAsia" w:hAnsiTheme="majorEastAsia" w:hint="eastAsia"/>
        </w:rPr>
        <w:t xml:space="preserve">　</w:t>
      </w:r>
      <w:r w:rsidR="007742F9" w:rsidRPr="00792415">
        <w:rPr>
          <w:rFonts w:asciiTheme="majorEastAsia" w:eastAsiaTheme="majorEastAsia" w:hAnsiTheme="majorEastAsia" w:hint="eastAsia"/>
        </w:rPr>
        <w:t>使用する施設を損傷した場合は、公園管理者の指示に従い、原状に</w:t>
      </w:r>
      <w:r w:rsidR="008950E3">
        <w:rPr>
          <w:rFonts w:asciiTheme="majorEastAsia" w:eastAsiaTheme="majorEastAsia" w:hAnsiTheme="majorEastAsia" w:hint="eastAsia"/>
        </w:rPr>
        <w:t>回復</w:t>
      </w:r>
      <w:r w:rsidR="007742F9" w:rsidRPr="00792415">
        <w:rPr>
          <w:rFonts w:asciiTheme="majorEastAsia" w:eastAsiaTheme="majorEastAsia" w:hAnsiTheme="majorEastAsia" w:hint="eastAsia"/>
        </w:rPr>
        <w:t>し、又は原状回復に要する費用を賠償します。</w:t>
      </w:r>
    </w:p>
    <w:p w:rsidR="007742F9" w:rsidRPr="00792415" w:rsidRDefault="00193EA5" w:rsidP="007742F9">
      <w:pPr>
        <w:ind w:left="240" w:hangingChars="100" w:hanging="240"/>
        <w:rPr>
          <w:rFonts w:asciiTheme="majorEastAsia" w:eastAsiaTheme="majorEastAsia" w:hAnsiTheme="majorEastAsia"/>
        </w:rPr>
      </w:pPr>
      <w:r>
        <w:rPr>
          <w:rFonts w:asciiTheme="majorEastAsia" w:eastAsiaTheme="majorEastAsia" w:hAnsiTheme="majorEastAsia" w:hint="eastAsia"/>
        </w:rPr>
        <w:t>６</w:t>
      </w:r>
      <w:r w:rsidR="007F3ED7" w:rsidRPr="00792415">
        <w:rPr>
          <w:rFonts w:asciiTheme="majorEastAsia" w:eastAsiaTheme="majorEastAsia" w:hAnsiTheme="majorEastAsia" w:hint="eastAsia"/>
        </w:rPr>
        <w:t xml:space="preserve">　</w:t>
      </w:r>
      <w:r w:rsidR="007742F9" w:rsidRPr="00792415">
        <w:rPr>
          <w:rFonts w:asciiTheme="majorEastAsia" w:eastAsiaTheme="majorEastAsia" w:hAnsiTheme="majorEastAsia" w:hint="eastAsia"/>
        </w:rPr>
        <w:t>使用する施設を損傷し、原状回復のため一般の利用に供することが出来ない期間が発生した場合は、その期間の施設の利用料金</w:t>
      </w:r>
      <w:bookmarkStart w:id="0" w:name="_GoBack"/>
      <w:bookmarkEnd w:id="0"/>
      <w:r w:rsidR="007742F9" w:rsidRPr="00792415">
        <w:rPr>
          <w:rFonts w:asciiTheme="majorEastAsia" w:eastAsiaTheme="majorEastAsia" w:hAnsiTheme="majorEastAsia" w:hint="eastAsia"/>
        </w:rPr>
        <w:t>を支払います。</w:t>
      </w:r>
    </w:p>
    <w:p w:rsidR="007742F9" w:rsidRPr="00792415" w:rsidRDefault="007742F9" w:rsidP="007742F9">
      <w:pPr>
        <w:ind w:left="240" w:hangingChars="100" w:hanging="240"/>
        <w:rPr>
          <w:rFonts w:asciiTheme="majorEastAsia" w:eastAsiaTheme="majorEastAsia" w:hAnsiTheme="majorEastAsia"/>
        </w:rPr>
      </w:pPr>
    </w:p>
    <w:p w:rsidR="007742F9" w:rsidRPr="00792415" w:rsidRDefault="007742F9" w:rsidP="007742F9">
      <w:pPr>
        <w:ind w:left="240" w:hangingChars="100" w:hanging="240"/>
        <w:rPr>
          <w:rFonts w:asciiTheme="majorEastAsia" w:eastAsiaTheme="majorEastAsia" w:hAnsiTheme="majorEastAsia"/>
        </w:rPr>
      </w:pPr>
    </w:p>
    <w:p w:rsidR="007F3ED7" w:rsidRPr="00792415" w:rsidRDefault="007F3ED7" w:rsidP="007F3ED7">
      <w:pPr>
        <w:autoSpaceDE w:val="0"/>
        <w:autoSpaceDN w:val="0"/>
        <w:adjustRightInd w:val="0"/>
        <w:ind w:leftChars="100" w:left="240"/>
        <w:jc w:val="left"/>
        <w:rPr>
          <w:rFonts w:asciiTheme="majorEastAsia" w:eastAsiaTheme="majorEastAsia" w:hAnsiTheme="majorEastAsia"/>
        </w:rPr>
      </w:pPr>
    </w:p>
    <w:p w:rsidR="007F3ED7" w:rsidRPr="00792415" w:rsidRDefault="007F3ED7" w:rsidP="00AC4D1F">
      <w:pPr>
        <w:autoSpaceDE w:val="0"/>
        <w:autoSpaceDN w:val="0"/>
        <w:adjustRightInd w:val="0"/>
        <w:ind w:leftChars="1400" w:left="3360"/>
        <w:jc w:val="left"/>
        <w:rPr>
          <w:rFonts w:asciiTheme="majorEastAsia" w:eastAsiaTheme="majorEastAsia" w:hAnsiTheme="majorEastAsia"/>
        </w:rPr>
      </w:pPr>
      <w:r w:rsidRPr="00792415">
        <w:rPr>
          <w:rFonts w:asciiTheme="majorEastAsia" w:eastAsiaTheme="majorEastAsia" w:hAnsiTheme="majorEastAsia" w:hint="eastAsia"/>
        </w:rPr>
        <w:t xml:space="preserve">住所　</w:t>
      </w:r>
      <w:r w:rsidR="00AC4D1F" w:rsidRPr="00792415">
        <w:rPr>
          <w:rFonts w:asciiTheme="majorEastAsia" w:eastAsiaTheme="majorEastAsia" w:hAnsiTheme="majorEastAsia" w:hint="eastAsia"/>
        </w:rPr>
        <w:t>○○市○○　○番○号</w:t>
      </w:r>
      <w:r w:rsidRPr="00792415">
        <w:rPr>
          <w:rFonts w:asciiTheme="majorEastAsia" w:eastAsiaTheme="majorEastAsia" w:hAnsiTheme="majorEastAsia" w:hint="eastAsia"/>
        </w:rPr>
        <w:t xml:space="preserve">　　　　　　　　　　　　　　</w:t>
      </w:r>
    </w:p>
    <w:p w:rsidR="00AC4D1F" w:rsidRPr="00792415" w:rsidRDefault="007F3ED7" w:rsidP="00AC4D1F">
      <w:pPr>
        <w:autoSpaceDE w:val="0"/>
        <w:autoSpaceDN w:val="0"/>
        <w:adjustRightInd w:val="0"/>
        <w:ind w:leftChars="1400" w:left="3360"/>
        <w:jc w:val="left"/>
        <w:rPr>
          <w:rFonts w:asciiTheme="majorEastAsia" w:eastAsiaTheme="majorEastAsia" w:hAnsiTheme="majorEastAsia"/>
        </w:rPr>
      </w:pPr>
      <w:r w:rsidRPr="00792415">
        <w:rPr>
          <w:rFonts w:asciiTheme="majorEastAsia" w:eastAsiaTheme="majorEastAsia" w:hAnsiTheme="majorEastAsia" w:hint="eastAsia"/>
        </w:rPr>
        <w:t>氏名</w:t>
      </w:r>
      <w:r w:rsidR="00AC4D1F" w:rsidRPr="00792415">
        <w:rPr>
          <w:rFonts w:asciiTheme="majorEastAsia" w:eastAsiaTheme="majorEastAsia" w:hAnsiTheme="majorEastAsia" w:hint="eastAsia"/>
        </w:rPr>
        <w:t xml:space="preserve">　○○株式会社</w:t>
      </w:r>
    </w:p>
    <w:p w:rsidR="007742F9" w:rsidRPr="00792415" w:rsidRDefault="00AC4D1F" w:rsidP="00AC4D1F">
      <w:pPr>
        <w:autoSpaceDE w:val="0"/>
        <w:autoSpaceDN w:val="0"/>
        <w:adjustRightInd w:val="0"/>
        <w:ind w:leftChars="1400" w:left="3360" w:firstLineChars="300" w:firstLine="720"/>
        <w:jc w:val="left"/>
        <w:rPr>
          <w:rFonts w:asciiTheme="majorEastAsia" w:eastAsiaTheme="majorEastAsia" w:hAnsiTheme="majorEastAsia"/>
        </w:rPr>
      </w:pPr>
      <w:r w:rsidRPr="00792415">
        <w:rPr>
          <w:rFonts w:asciiTheme="majorEastAsia" w:eastAsiaTheme="majorEastAsia" w:hAnsiTheme="majorEastAsia" w:hint="eastAsia"/>
        </w:rPr>
        <w:t>代表取締役　○○　○○</w:t>
      </w:r>
      <w:r w:rsidR="007F3ED7" w:rsidRPr="00792415">
        <w:rPr>
          <w:rFonts w:asciiTheme="majorEastAsia" w:eastAsiaTheme="majorEastAsia" w:hAnsiTheme="majorEastAsia" w:hint="eastAsia"/>
        </w:rPr>
        <w:t xml:space="preserve">　印</w:t>
      </w:r>
    </w:p>
    <w:p w:rsidR="002E17E7" w:rsidRPr="00792415" w:rsidRDefault="007742F9" w:rsidP="002E17E7">
      <w:pPr>
        <w:widowControl/>
        <w:spacing w:line="220" w:lineRule="exact"/>
        <w:ind w:leftChars="200" w:left="480"/>
        <w:jc w:val="left"/>
        <w:rPr>
          <w:rFonts w:asciiTheme="majorEastAsia" w:eastAsiaTheme="majorEastAsia" w:hAnsiTheme="majorEastAsia"/>
        </w:rPr>
      </w:pPr>
      <w:r w:rsidRPr="00792415">
        <w:rPr>
          <w:rFonts w:asciiTheme="majorEastAsia" w:eastAsiaTheme="majorEastAsia" w:hAnsiTheme="majorEastAsia" w:hint="eastAsia"/>
        </w:rPr>
        <w:t xml:space="preserve">　</w:t>
      </w:r>
    </w:p>
    <w:p w:rsidR="00792415" w:rsidRPr="00792415" w:rsidRDefault="00792415">
      <w:pPr>
        <w:widowControl/>
        <w:jc w:val="left"/>
        <w:rPr>
          <w:rFonts w:asciiTheme="majorEastAsia" w:eastAsiaTheme="majorEastAsia" w:hAnsiTheme="majorEastAsia"/>
        </w:rPr>
      </w:pPr>
    </w:p>
    <w:p w:rsidR="00792415" w:rsidRPr="00792415" w:rsidRDefault="00792415">
      <w:pPr>
        <w:widowControl/>
        <w:jc w:val="left"/>
        <w:rPr>
          <w:rFonts w:asciiTheme="minorEastAsia" w:hAnsiTheme="minorEastAsia"/>
          <w:sz w:val="18"/>
          <w:szCs w:val="18"/>
        </w:rPr>
      </w:pPr>
      <w:r w:rsidRPr="00792415">
        <w:rPr>
          <w:rFonts w:asciiTheme="minorEastAsia" w:hAnsiTheme="minorEastAsia" w:hint="eastAsia"/>
          <w:sz w:val="18"/>
          <w:szCs w:val="18"/>
        </w:rPr>
        <w:t>※　明朝体の部分</w:t>
      </w:r>
      <w:r>
        <w:rPr>
          <w:rFonts w:asciiTheme="minorEastAsia" w:hAnsiTheme="minorEastAsia" w:hint="eastAsia"/>
          <w:sz w:val="18"/>
          <w:szCs w:val="18"/>
        </w:rPr>
        <w:t>を</w:t>
      </w:r>
      <w:r w:rsidRPr="00792415">
        <w:rPr>
          <w:rFonts w:asciiTheme="minorEastAsia" w:hAnsiTheme="minorEastAsia" w:hint="eastAsia"/>
          <w:sz w:val="18"/>
          <w:szCs w:val="18"/>
        </w:rPr>
        <w:t>消去</w:t>
      </w:r>
      <w:r>
        <w:rPr>
          <w:rFonts w:asciiTheme="minorEastAsia" w:hAnsiTheme="minorEastAsia" w:hint="eastAsia"/>
          <w:sz w:val="18"/>
          <w:szCs w:val="18"/>
        </w:rPr>
        <w:t>して使用</w:t>
      </w:r>
      <w:r w:rsidRPr="00792415">
        <w:rPr>
          <w:rFonts w:asciiTheme="minorEastAsia" w:hAnsiTheme="minorEastAsia" w:hint="eastAsia"/>
          <w:sz w:val="18"/>
          <w:szCs w:val="18"/>
        </w:rPr>
        <w:t>する。</w:t>
      </w:r>
    </w:p>
    <w:p w:rsidR="00193EA5" w:rsidRDefault="00193EA5">
      <w:pPr>
        <w:widowControl/>
        <w:jc w:val="left"/>
        <w:rPr>
          <w:rFonts w:asciiTheme="minorEastAsia" w:hAnsiTheme="minorEastAsia"/>
          <w:sz w:val="18"/>
          <w:szCs w:val="18"/>
        </w:rPr>
      </w:pPr>
      <w:r>
        <w:rPr>
          <w:rFonts w:asciiTheme="minorEastAsia" w:hAnsiTheme="minorEastAsia" w:hint="eastAsia"/>
          <w:sz w:val="18"/>
          <w:szCs w:val="18"/>
        </w:rPr>
        <w:t>※　体育館の場合、第１項を削除し、以下の項を繰り上げる。</w:t>
      </w:r>
    </w:p>
    <w:p w:rsidR="002E17E7" w:rsidRPr="00792415" w:rsidRDefault="00193EA5">
      <w:pPr>
        <w:widowControl/>
        <w:jc w:val="left"/>
        <w:rPr>
          <w:rFonts w:asciiTheme="minorEastAsia" w:hAnsiTheme="minorEastAsia"/>
          <w:sz w:val="18"/>
          <w:szCs w:val="18"/>
        </w:rPr>
      </w:pPr>
      <w:r>
        <w:rPr>
          <w:rFonts w:asciiTheme="minorEastAsia" w:hAnsiTheme="minorEastAsia" w:hint="eastAsia"/>
          <w:sz w:val="18"/>
          <w:szCs w:val="18"/>
        </w:rPr>
        <w:t>※　無料施設の場合、第６</w:t>
      </w:r>
      <w:r w:rsidR="00792415" w:rsidRPr="00792415">
        <w:rPr>
          <w:rFonts w:asciiTheme="minorEastAsia" w:hAnsiTheme="minorEastAsia" w:hint="eastAsia"/>
          <w:sz w:val="18"/>
          <w:szCs w:val="18"/>
        </w:rPr>
        <w:t>項を削除する。</w:t>
      </w:r>
      <w:r w:rsidR="002E17E7" w:rsidRPr="00792415">
        <w:rPr>
          <w:rFonts w:asciiTheme="minorEastAsia" w:hAnsiTheme="minorEastAsia"/>
          <w:sz w:val="18"/>
          <w:szCs w:val="18"/>
        </w:rPr>
        <w:br w:type="page"/>
      </w:r>
    </w:p>
    <w:p w:rsidR="00792415" w:rsidRPr="00792415" w:rsidRDefault="00792415" w:rsidP="00792415">
      <w:pPr>
        <w:widowControl/>
        <w:spacing w:line="200" w:lineRule="exact"/>
        <w:jc w:val="center"/>
        <w:rPr>
          <w:rFonts w:asciiTheme="minorEastAsia" w:hAnsiTheme="minorEastAsia"/>
          <w:sz w:val="18"/>
          <w:szCs w:val="18"/>
        </w:rPr>
      </w:pPr>
      <w:r w:rsidRPr="00792415">
        <w:rPr>
          <w:rFonts w:asciiTheme="minorEastAsia" w:hAnsiTheme="minorEastAsia" w:hint="eastAsia"/>
          <w:sz w:val="18"/>
          <w:szCs w:val="18"/>
        </w:rPr>
        <w:lastRenderedPageBreak/>
        <w:t>（裏面）</w:t>
      </w:r>
    </w:p>
    <w:p w:rsidR="00792415" w:rsidRPr="00792415" w:rsidRDefault="00792415" w:rsidP="00792415">
      <w:pPr>
        <w:widowControl/>
        <w:spacing w:line="200" w:lineRule="exact"/>
        <w:jc w:val="center"/>
        <w:rPr>
          <w:rFonts w:asciiTheme="majorEastAsia" w:eastAsiaTheme="majorEastAsia" w:hAnsiTheme="majorEastAsia"/>
          <w:sz w:val="18"/>
          <w:szCs w:val="18"/>
        </w:rPr>
      </w:pPr>
      <w:r w:rsidRPr="00792415">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153670</wp:posOffset>
                </wp:positionV>
                <wp:extent cx="5581650" cy="8477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81650" cy="847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2C7EC" id="正方形/長方形 1" o:spid="_x0000_s1026" style="position:absolute;left:0;text-align:left;margin-left:-10.8pt;margin-top:12.1pt;width:439.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" filled="f" strokecolor="black [3213]" strokeweight="1pt"/>
            </w:pict>
          </mc:Fallback>
        </mc:AlternateContent>
      </w:r>
    </w:p>
    <w:p w:rsidR="00792415" w:rsidRPr="00792415" w:rsidRDefault="00792415" w:rsidP="00792415">
      <w:pPr>
        <w:widowControl/>
        <w:spacing w:line="200" w:lineRule="exact"/>
        <w:jc w:val="center"/>
        <w:rPr>
          <w:rFonts w:asciiTheme="majorEastAsia" w:eastAsiaTheme="majorEastAsia" w:hAnsiTheme="majorEastAsia"/>
          <w:sz w:val="18"/>
          <w:szCs w:val="18"/>
        </w:rPr>
      </w:pPr>
    </w:p>
    <w:p w:rsidR="002E17E7" w:rsidRPr="00792415" w:rsidRDefault="002E17E7" w:rsidP="00C76277">
      <w:pPr>
        <w:widowControl/>
        <w:spacing w:line="200" w:lineRule="exact"/>
        <w:jc w:val="left"/>
        <w:rPr>
          <w:rFonts w:asciiTheme="majorEastAsia" w:eastAsiaTheme="majorEastAsia" w:hAnsiTheme="majorEastAsia"/>
          <w:sz w:val="18"/>
          <w:szCs w:val="18"/>
        </w:rPr>
      </w:pPr>
      <w:r w:rsidRPr="00792415">
        <w:rPr>
          <w:rFonts w:asciiTheme="majorEastAsia" w:eastAsiaTheme="majorEastAsia" w:hAnsiTheme="majorEastAsia" w:hint="eastAsia"/>
          <w:sz w:val="18"/>
          <w:szCs w:val="18"/>
        </w:rPr>
        <w:t>航空法</w:t>
      </w:r>
      <w:r w:rsidR="00AC4D1F" w:rsidRPr="00792415">
        <w:rPr>
          <w:rFonts w:asciiTheme="majorEastAsia" w:eastAsiaTheme="majorEastAsia" w:hAnsiTheme="majorEastAsia" w:hint="eastAsia"/>
          <w:sz w:val="18"/>
          <w:szCs w:val="18"/>
        </w:rPr>
        <w:t>（</w:t>
      </w:r>
      <w:r w:rsidRPr="00792415">
        <w:rPr>
          <w:rFonts w:asciiTheme="majorEastAsia" w:eastAsiaTheme="majorEastAsia" w:hAnsiTheme="majorEastAsia" w:hint="eastAsia"/>
          <w:sz w:val="18"/>
          <w:szCs w:val="18"/>
        </w:rPr>
        <w:t>抜粋</w:t>
      </w:r>
      <w:r w:rsidR="00AC4D1F" w:rsidRPr="00792415">
        <w:rPr>
          <w:rFonts w:asciiTheme="majorEastAsia" w:eastAsiaTheme="majorEastAsia" w:hAnsiTheme="majorEastAsia" w:hint="eastAsia"/>
          <w:sz w:val="18"/>
          <w:szCs w:val="18"/>
        </w:rPr>
        <w:t>）</w:t>
      </w:r>
    </w:p>
    <w:p w:rsidR="002E17E7" w:rsidRPr="00A93DA7" w:rsidRDefault="00AC4D1F" w:rsidP="00C76277">
      <w:pPr>
        <w:widowControl/>
        <w:spacing w:line="200" w:lineRule="exact"/>
        <w:ind w:leftChars="100" w:left="240"/>
        <w:jc w:val="left"/>
        <w:rPr>
          <w:rFonts w:asciiTheme="majorEastAsia" w:eastAsiaTheme="majorEastAsia" w:hAnsiTheme="majorEastAsia" w:cs="ＭＳ ゴシック"/>
          <w:kern w:val="0"/>
          <w:sz w:val="18"/>
          <w:szCs w:val="18"/>
        </w:rPr>
      </w:pPr>
      <w:r w:rsidRPr="00792415">
        <w:rPr>
          <w:rFonts w:asciiTheme="majorEastAsia" w:eastAsiaTheme="majorEastAsia" w:hAnsiTheme="majorEastAsia" w:cs="ＭＳ ゴシック" w:hint="eastAsia"/>
          <w:kern w:val="0"/>
          <w:sz w:val="18"/>
          <w:szCs w:val="18"/>
        </w:rPr>
        <w:t>（</w:t>
      </w:r>
      <w:r w:rsidR="002E17E7" w:rsidRPr="00A93DA7">
        <w:rPr>
          <w:rFonts w:asciiTheme="majorEastAsia" w:eastAsiaTheme="majorEastAsia" w:hAnsiTheme="majorEastAsia" w:cs="ＭＳ ゴシック" w:hint="eastAsia"/>
          <w:kern w:val="0"/>
          <w:sz w:val="18"/>
          <w:szCs w:val="18"/>
        </w:rPr>
        <w:t>飛行の方法</w:t>
      </w:r>
      <w:r w:rsidRPr="00792415">
        <w:rPr>
          <w:rFonts w:asciiTheme="majorEastAsia" w:eastAsiaTheme="majorEastAsia" w:hAnsiTheme="majorEastAsia" w:cs="ＭＳ ゴシック" w:hint="eastAsia"/>
          <w:kern w:val="0"/>
          <w:sz w:val="18"/>
          <w:szCs w:val="18"/>
        </w:rPr>
        <w:t>）</w:t>
      </w:r>
    </w:p>
    <w:p w:rsidR="002E17E7" w:rsidRPr="00A93DA7" w:rsidRDefault="002E17E7" w:rsidP="00C76277">
      <w:pPr>
        <w:widowControl/>
        <w:spacing w:line="200" w:lineRule="exact"/>
        <w:ind w:left="180" w:hangingChars="100" w:hanging="180"/>
        <w:jc w:val="left"/>
        <w:rPr>
          <w:rFonts w:asciiTheme="majorEastAsia" w:eastAsiaTheme="majorEastAsia" w:hAnsiTheme="majorEastAsia" w:cs="ＭＳ ゴシック"/>
          <w:kern w:val="0"/>
          <w:sz w:val="18"/>
          <w:szCs w:val="18"/>
        </w:rPr>
      </w:pPr>
      <w:r w:rsidRPr="00A93DA7">
        <w:rPr>
          <w:rFonts w:asciiTheme="majorEastAsia" w:eastAsiaTheme="majorEastAsia" w:hAnsiTheme="majorEastAsia" w:cs="ＭＳ ゴシック" w:hint="eastAsia"/>
          <w:kern w:val="0"/>
          <w:sz w:val="18"/>
          <w:szCs w:val="18"/>
        </w:rPr>
        <w:t>第</w:t>
      </w:r>
      <w:r w:rsidRPr="00792415">
        <w:rPr>
          <w:rFonts w:asciiTheme="majorEastAsia" w:eastAsiaTheme="majorEastAsia" w:hAnsiTheme="majorEastAsia" w:cs="ＭＳ ゴシック" w:hint="eastAsia"/>
          <w:kern w:val="0"/>
          <w:sz w:val="18"/>
          <w:szCs w:val="18"/>
        </w:rPr>
        <w:t>１３２条の２</w:t>
      </w:r>
      <w:r w:rsidRPr="00A93DA7">
        <w:rPr>
          <w:rFonts w:asciiTheme="majorEastAsia" w:eastAsiaTheme="majorEastAsia" w:hAnsiTheme="majorEastAsia" w:cs="ＭＳ ゴシック" w:hint="eastAsia"/>
          <w:kern w:val="0"/>
          <w:sz w:val="18"/>
          <w:szCs w:val="18"/>
        </w:rPr>
        <w:t xml:space="preserve">　無人航空機を飛行させる者は、次に掲げる方法によりこれを飛行させなければならない。ただし、国土交通省令で定めるところにより、あらかじめ、次の各号に掲げる方法のいずれかによらずに飛行させることが航空機の航行の安全並びに地上及び水上の人及び物件の安全を損なうおそれがないことについて国土交通大臣の承認を受けたときは、その承認を受けたところに従い、これを飛行させることができる。</w:t>
      </w:r>
    </w:p>
    <w:p w:rsidR="002E17E7" w:rsidRPr="00A93DA7" w:rsidRDefault="002E17E7" w:rsidP="00C76277">
      <w:pPr>
        <w:widowControl/>
        <w:spacing w:line="200" w:lineRule="exact"/>
        <w:ind w:leftChars="104" w:left="480" w:hanging="230"/>
        <w:jc w:val="left"/>
        <w:rPr>
          <w:rFonts w:asciiTheme="majorEastAsia" w:eastAsiaTheme="majorEastAsia" w:hAnsiTheme="majorEastAsia" w:cs="ＭＳ ゴシック"/>
          <w:kern w:val="0"/>
          <w:sz w:val="18"/>
          <w:szCs w:val="18"/>
        </w:rPr>
      </w:pPr>
      <w:bookmarkStart w:id="1" w:name="J132-2_K1_G1"/>
      <w:bookmarkEnd w:id="1"/>
      <w:r w:rsidRPr="00792415">
        <w:rPr>
          <w:rFonts w:asciiTheme="majorEastAsia" w:eastAsiaTheme="majorEastAsia" w:hAnsiTheme="majorEastAsia" w:cs="ＭＳ ゴシック" w:hint="eastAsia"/>
          <w:kern w:val="0"/>
          <w:sz w:val="18"/>
          <w:szCs w:val="18"/>
        </w:rPr>
        <w:t>１</w:t>
      </w:r>
      <w:r w:rsidRPr="00A93DA7">
        <w:rPr>
          <w:rFonts w:asciiTheme="majorEastAsia" w:eastAsiaTheme="majorEastAsia" w:hAnsiTheme="majorEastAsia" w:cs="ＭＳ ゴシック" w:hint="eastAsia"/>
          <w:kern w:val="0"/>
          <w:sz w:val="18"/>
          <w:szCs w:val="18"/>
        </w:rPr>
        <w:t xml:space="preserve">　日出から日没までの間において飛行させること。</w:t>
      </w:r>
    </w:p>
    <w:p w:rsidR="002E17E7" w:rsidRPr="00A93DA7" w:rsidRDefault="002E17E7" w:rsidP="00C76277">
      <w:pPr>
        <w:widowControl/>
        <w:spacing w:line="200" w:lineRule="exact"/>
        <w:ind w:leftChars="104" w:left="480" w:hanging="230"/>
        <w:jc w:val="left"/>
        <w:rPr>
          <w:rFonts w:asciiTheme="majorEastAsia" w:eastAsiaTheme="majorEastAsia" w:hAnsiTheme="majorEastAsia" w:cs="ＭＳ ゴシック"/>
          <w:kern w:val="0"/>
          <w:sz w:val="18"/>
          <w:szCs w:val="18"/>
        </w:rPr>
      </w:pPr>
      <w:bookmarkStart w:id="2" w:name="J132-2_K1_G2"/>
      <w:bookmarkEnd w:id="2"/>
      <w:r w:rsidRPr="00792415">
        <w:rPr>
          <w:rFonts w:asciiTheme="majorEastAsia" w:eastAsiaTheme="majorEastAsia" w:hAnsiTheme="majorEastAsia" w:cs="ＭＳ ゴシック" w:hint="eastAsia"/>
          <w:kern w:val="0"/>
          <w:sz w:val="18"/>
          <w:szCs w:val="18"/>
        </w:rPr>
        <w:t>２</w:t>
      </w:r>
      <w:r w:rsidRPr="00A93DA7">
        <w:rPr>
          <w:rFonts w:asciiTheme="majorEastAsia" w:eastAsiaTheme="majorEastAsia" w:hAnsiTheme="majorEastAsia" w:cs="ＭＳ ゴシック" w:hint="eastAsia"/>
          <w:kern w:val="0"/>
          <w:sz w:val="18"/>
          <w:szCs w:val="18"/>
        </w:rPr>
        <w:t xml:space="preserve">　当該無人航空機及びその周囲の状況を目視により常時監視して飛行させること。</w:t>
      </w:r>
    </w:p>
    <w:p w:rsidR="002E17E7" w:rsidRPr="00A93DA7" w:rsidRDefault="002E17E7" w:rsidP="00C76277">
      <w:pPr>
        <w:widowControl/>
        <w:spacing w:line="200" w:lineRule="exact"/>
        <w:ind w:leftChars="104" w:left="480" w:hanging="230"/>
        <w:jc w:val="left"/>
        <w:rPr>
          <w:rFonts w:asciiTheme="majorEastAsia" w:eastAsiaTheme="majorEastAsia" w:hAnsiTheme="majorEastAsia" w:cs="ＭＳ ゴシック"/>
          <w:kern w:val="0"/>
          <w:sz w:val="18"/>
          <w:szCs w:val="18"/>
        </w:rPr>
      </w:pPr>
      <w:bookmarkStart w:id="3" w:name="J132-2_K1_G3"/>
      <w:bookmarkEnd w:id="3"/>
      <w:r w:rsidRPr="00792415">
        <w:rPr>
          <w:rFonts w:asciiTheme="majorEastAsia" w:eastAsiaTheme="majorEastAsia" w:hAnsiTheme="majorEastAsia" w:cs="ＭＳ ゴシック" w:hint="eastAsia"/>
          <w:kern w:val="0"/>
          <w:sz w:val="18"/>
          <w:szCs w:val="18"/>
        </w:rPr>
        <w:t>３</w:t>
      </w:r>
      <w:r w:rsidRPr="00A93DA7">
        <w:rPr>
          <w:rFonts w:asciiTheme="majorEastAsia" w:eastAsiaTheme="majorEastAsia" w:hAnsiTheme="majorEastAsia" w:cs="ＭＳ ゴシック" w:hint="eastAsia"/>
          <w:kern w:val="0"/>
          <w:sz w:val="18"/>
          <w:szCs w:val="18"/>
        </w:rPr>
        <w:t xml:space="preserve">　当該無人航空機と地上又は水上の人又は物件との間に国土交通省令で定める距離を保</w:t>
      </w:r>
      <w:r w:rsidR="00950701" w:rsidRPr="00792415">
        <w:rPr>
          <w:rFonts w:asciiTheme="majorEastAsia" w:eastAsiaTheme="majorEastAsia" w:hAnsiTheme="majorEastAsia" w:cs="ＭＳ ゴシック" w:hint="eastAsia"/>
          <w:kern w:val="0"/>
          <w:sz w:val="18"/>
          <w:szCs w:val="18"/>
        </w:rPr>
        <w:t>つ</w:t>
      </w:r>
      <w:r w:rsidRPr="00792415">
        <w:rPr>
          <w:rFonts w:asciiTheme="majorEastAsia" w:eastAsiaTheme="majorEastAsia" w:hAnsiTheme="majorEastAsia" w:cs="ＭＳ ゴシック" w:hint="eastAsia"/>
          <w:kern w:val="0"/>
          <w:sz w:val="18"/>
          <w:szCs w:val="18"/>
        </w:rPr>
        <w:t>て</w:t>
      </w:r>
      <w:r w:rsidRPr="00A93DA7">
        <w:rPr>
          <w:rFonts w:asciiTheme="majorEastAsia" w:eastAsiaTheme="majorEastAsia" w:hAnsiTheme="majorEastAsia" w:cs="ＭＳ ゴシック" w:hint="eastAsia"/>
          <w:kern w:val="0"/>
          <w:sz w:val="18"/>
          <w:szCs w:val="18"/>
        </w:rPr>
        <w:t>飛行させること。</w:t>
      </w:r>
    </w:p>
    <w:p w:rsidR="002E17E7" w:rsidRPr="00A93DA7" w:rsidRDefault="002E17E7" w:rsidP="00C76277">
      <w:pPr>
        <w:widowControl/>
        <w:spacing w:line="200" w:lineRule="exact"/>
        <w:ind w:leftChars="104" w:left="480" w:hanging="230"/>
        <w:jc w:val="left"/>
        <w:rPr>
          <w:rFonts w:asciiTheme="majorEastAsia" w:eastAsiaTheme="majorEastAsia" w:hAnsiTheme="majorEastAsia" w:cs="ＭＳ ゴシック"/>
          <w:kern w:val="0"/>
          <w:sz w:val="18"/>
          <w:szCs w:val="18"/>
        </w:rPr>
      </w:pPr>
      <w:bookmarkStart w:id="4" w:name="J132-2_K1_G4"/>
      <w:bookmarkEnd w:id="4"/>
      <w:r w:rsidRPr="00792415">
        <w:rPr>
          <w:rFonts w:asciiTheme="majorEastAsia" w:eastAsiaTheme="majorEastAsia" w:hAnsiTheme="majorEastAsia" w:cs="ＭＳ ゴシック" w:hint="eastAsia"/>
          <w:kern w:val="0"/>
          <w:sz w:val="18"/>
          <w:szCs w:val="18"/>
        </w:rPr>
        <w:t>４</w:t>
      </w:r>
      <w:r w:rsidRPr="00A93DA7">
        <w:rPr>
          <w:rFonts w:asciiTheme="majorEastAsia" w:eastAsiaTheme="majorEastAsia" w:hAnsiTheme="majorEastAsia" w:cs="ＭＳ ゴシック" w:hint="eastAsia"/>
          <w:kern w:val="0"/>
          <w:sz w:val="18"/>
          <w:szCs w:val="18"/>
        </w:rPr>
        <w:t xml:space="preserve">　祭礼、縁日、展示会その他の多数の者の集合する催しが行われている場所の上空以外の空域において飛行させること。</w:t>
      </w:r>
    </w:p>
    <w:p w:rsidR="002E17E7" w:rsidRPr="00A93DA7" w:rsidRDefault="002E17E7" w:rsidP="00C76277">
      <w:pPr>
        <w:widowControl/>
        <w:spacing w:line="200" w:lineRule="exact"/>
        <w:ind w:leftChars="104" w:left="480" w:hanging="230"/>
        <w:jc w:val="left"/>
        <w:rPr>
          <w:rFonts w:asciiTheme="majorEastAsia" w:eastAsiaTheme="majorEastAsia" w:hAnsiTheme="majorEastAsia" w:cs="ＭＳ ゴシック"/>
          <w:kern w:val="0"/>
          <w:sz w:val="18"/>
          <w:szCs w:val="18"/>
        </w:rPr>
      </w:pPr>
      <w:bookmarkStart w:id="5" w:name="J132-2_K1_G5"/>
      <w:bookmarkEnd w:id="5"/>
      <w:r w:rsidRPr="00792415">
        <w:rPr>
          <w:rFonts w:asciiTheme="majorEastAsia" w:eastAsiaTheme="majorEastAsia" w:hAnsiTheme="majorEastAsia" w:cs="ＭＳ ゴシック" w:hint="eastAsia"/>
          <w:kern w:val="0"/>
          <w:sz w:val="18"/>
          <w:szCs w:val="18"/>
        </w:rPr>
        <w:t>５</w:t>
      </w:r>
      <w:r w:rsidRPr="00A93DA7">
        <w:rPr>
          <w:rFonts w:asciiTheme="majorEastAsia" w:eastAsiaTheme="majorEastAsia" w:hAnsiTheme="majorEastAsia" w:cs="ＭＳ ゴシック" w:hint="eastAsia"/>
          <w:kern w:val="0"/>
          <w:sz w:val="18"/>
          <w:szCs w:val="18"/>
        </w:rPr>
        <w:t xml:space="preserve">　当該無人航空機により爆発性又は易燃性を有する物件その他人に危害を与え、又は他の物件を損傷するおそれがある物件で国土交通省令で定めるものを輸送しないこと。</w:t>
      </w:r>
    </w:p>
    <w:p w:rsidR="002E17E7" w:rsidRPr="00A93DA7" w:rsidRDefault="002E17E7" w:rsidP="00C76277">
      <w:pPr>
        <w:widowControl/>
        <w:spacing w:line="200" w:lineRule="exact"/>
        <w:ind w:leftChars="104" w:left="480" w:hanging="230"/>
        <w:jc w:val="left"/>
        <w:rPr>
          <w:rFonts w:asciiTheme="majorEastAsia" w:eastAsiaTheme="majorEastAsia" w:hAnsiTheme="majorEastAsia" w:cs="ＭＳ ゴシック"/>
          <w:kern w:val="0"/>
          <w:sz w:val="18"/>
          <w:szCs w:val="18"/>
        </w:rPr>
      </w:pPr>
      <w:bookmarkStart w:id="6" w:name="J132-2_K1_G6"/>
      <w:bookmarkEnd w:id="6"/>
      <w:r w:rsidRPr="00792415">
        <w:rPr>
          <w:rFonts w:asciiTheme="majorEastAsia" w:eastAsiaTheme="majorEastAsia" w:hAnsiTheme="majorEastAsia" w:cs="ＭＳ ゴシック" w:hint="eastAsia"/>
          <w:kern w:val="0"/>
          <w:sz w:val="18"/>
          <w:szCs w:val="18"/>
        </w:rPr>
        <w:t>６</w:t>
      </w:r>
      <w:r w:rsidRPr="00A93DA7">
        <w:rPr>
          <w:rFonts w:asciiTheme="majorEastAsia" w:eastAsiaTheme="majorEastAsia" w:hAnsiTheme="majorEastAsia" w:cs="ＭＳ ゴシック" w:hint="eastAsia"/>
          <w:kern w:val="0"/>
          <w:sz w:val="18"/>
          <w:szCs w:val="18"/>
        </w:rPr>
        <w:t xml:space="preserve">　地上又は水上の人又は物件に危害を与え、又は損傷を及ぼすおそれがないものとして国土交通省令で定める場合を除き、当該無人航空機から物件を投下しないこと。</w:t>
      </w:r>
    </w:p>
    <w:p w:rsidR="007742F9" w:rsidRPr="00792415" w:rsidRDefault="007742F9" w:rsidP="00C76277">
      <w:pPr>
        <w:spacing w:line="200" w:lineRule="exact"/>
        <w:rPr>
          <w:rFonts w:asciiTheme="majorEastAsia" w:eastAsiaTheme="majorEastAsia" w:hAnsiTheme="majorEastAsia"/>
          <w:sz w:val="18"/>
          <w:szCs w:val="18"/>
        </w:rPr>
      </w:pPr>
    </w:p>
    <w:p w:rsidR="002E17E7" w:rsidRPr="00792415" w:rsidRDefault="002E17E7" w:rsidP="00C76277">
      <w:pPr>
        <w:spacing w:line="200" w:lineRule="exact"/>
        <w:rPr>
          <w:rFonts w:asciiTheme="majorEastAsia" w:eastAsiaTheme="majorEastAsia" w:hAnsiTheme="majorEastAsia"/>
          <w:sz w:val="18"/>
          <w:szCs w:val="18"/>
        </w:rPr>
      </w:pPr>
      <w:r w:rsidRPr="00792415">
        <w:rPr>
          <w:rFonts w:asciiTheme="majorEastAsia" w:eastAsiaTheme="majorEastAsia" w:hAnsiTheme="majorEastAsia" w:hint="eastAsia"/>
          <w:sz w:val="18"/>
          <w:szCs w:val="18"/>
        </w:rPr>
        <w:t>航空法施行規則</w:t>
      </w:r>
      <w:r w:rsidR="00AC4D1F" w:rsidRPr="00792415">
        <w:rPr>
          <w:rFonts w:asciiTheme="majorEastAsia" w:eastAsiaTheme="majorEastAsia" w:hAnsiTheme="majorEastAsia" w:hint="eastAsia"/>
          <w:sz w:val="18"/>
          <w:szCs w:val="18"/>
        </w:rPr>
        <w:t>（</w:t>
      </w:r>
      <w:r w:rsidRPr="00792415">
        <w:rPr>
          <w:rFonts w:asciiTheme="majorEastAsia" w:eastAsiaTheme="majorEastAsia" w:hAnsiTheme="majorEastAsia" w:hint="eastAsia"/>
          <w:sz w:val="18"/>
          <w:szCs w:val="18"/>
        </w:rPr>
        <w:t>昭和２７年運輸省令第５６号</w:t>
      </w:r>
      <w:r w:rsidR="00AC4D1F" w:rsidRPr="00792415">
        <w:rPr>
          <w:rFonts w:asciiTheme="majorEastAsia" w:eastAsiaTheme="majorEastAsia" w:hAnsiTheme="majorEastAsia" w:hint="eastAsia"/>
          <w:sz w:val="18"/>
          <w:szCs w:val="18"/>
        </w:rPr>
        <w:t>）</w:t>
      </w:r>
    </w:p>
    <w:p w:rsidR="00C76277" w:rsidRPr="00C76277" w:rsidRDefault="00AC4D1F" w:rsidP="00C76277">
      <w:pPr>
        <w:widowControl/>
        <w:spacing w:line="200" w:lineRule="exact"/>
        <w:ind w:leftChars="100" w:left="240"/>
        <w:jc w:val="left"/>
        <w:rPr>
          <w:rFonts w:asciiTheme="majorEastAsia" w:eastAsiaTheme="majorEastAsia" w:hAnsiTheme="majorEastAsia" w:cs="ＭＳ ゴシック"/>
          <w:kern w:val="0"/>
          <w:sz w:val="18"/>
          <w:szCs w:val="18"/>
        </w:rPr>
      </w:pPr>
      <w:r w:rsidRPr="00792415">
        <w:rPr>
          <w:rFonts w:asciiTheme="majorEastAsia" w:eastAsiaTheme="majorEastAsia" w:hAnsiTheme="majorEastAsia" w:cs="ＭＳ ゴシック" w:hint="eastAsia"/>
          <w:kern w:val="0"/>
          <w:sz w:val="18"/>
          <w:szCs w:val="18"/>
        </w:rPr>
        <w:t>（</w:t>
      </w:r>
      <w:r w:rsidR="00C76277" w:rsidRPr="00C76277">
        <w:rPr>
          <w:rFonts w:asciiTheme="majorEastAsia" w:eastAsiaTheme="majorEastAsia" w:hAnsiTheme="majorEastAsia" w:cs="ＭＳ ゴシック" w:hint="eastAsia"/>
          <w:kern w:val="0"/>
          <w:sz w:val="18"/>
          <w:szCs w:val="18"/>
        </w:rPr>
        <w:t>輸送禁止の物件</w:t>
      </w:r>
      <w:r w:rsidRPr="00792415">
        <w:rPr>
          <w:rFonts w:asciiTheme="majorEastAsia" w:eastAsiaTheme="majorEastAsia" w:hAnsiTheme="majorEastAsia" w:cs="ＭＳ ゴシック" w:hint="eastAsia"/>
          <w:kern w:val="0"/>
          <w:sz w:val="18"/>
          <w:szCs w:val="18"/>
        </w:rPr>
        <w:t>）</w:t>
      </w:r>
    </w:p>
    <w:p w:rsidR="00C76277" w:rsidRPr="00C76277" w:rsidRDefault="00C76277" w:rsidP="00C76277">
      <w:pPr>
        <w:widowControl/>
        <w:spacing w:line="200" w:lineRule="exact"/>
        <w:ind w:left="180" w:hangingChars="100" w:hanging="180"/>
        <w:jc w:val="left"/>
        <w:rPr>
          <w:rFonts w:asciiTheme="majorEastAsia" w:eastAsiaTheme="majorEastAsia" w:hAnsiTheme="majorEastAsia" w:cs="ＭＳ ゴシック"/>
          <w:kern w:val="0"/>
          <w:sz w:val="18"/>
          <w:szCs w:val="18"/>
        </w:rPr>
      </w:pPr>
      <w:r w:rsidRPr="00C76277">
        <w:rPr>
          <w:rFonts w:asciiTheme="majorEastAsia" w:eastAsiaTheme="majorEastAsia" w:hAnsiTheme="majorEastAsia" w:cs="ＭＳ ゴシック" w:hint="eastAsia"/>
          <w:kern w:val="0"/>
          <w:sz w:val="18"/>
          <w:szCs w:val="18"/>
        </w:rPr>
        <w:t>第</w:t>
      </w:r>
      <w:r w:rsidRPr="00792415">
        <w:rPr>
          <w:rFonts w:asciiTheme="majorEastAsia" w:eastAsiaTheme="majorEastAsia" w:hAnsiTheme="majorEastAsia" w:cs="ＭＳ ゴシック" w:hint="eastAsia"/>
          <w:kern w:val="0"/>
          <w:sz w:val="18"/>
          <w:szCs w:val="18"/>
        </w:rPr>
        <w:t>１９４</w:t>
      </w:r>
      <w:r w:rsidRPr="00C76277">
        <w:rPr>
          <w:rFonts w:asciiTheme="majorEastAsia" w:eastAsiaTheme="majorEastAsia" w:hAnsiTheme="majorEastAsia" w:cs="ＭＳ ゴシック" w:hint="eastAsia"/>
          <w:kern w:val="0"/>
          <w:sz w:val="18"/>
          <w:szCs w:val="18"/>
        </w:rPr>
        <w:t xml:space="preserve">条　</w:t>
      </w:r>
      <w:r w:rsidRPr="00792415">
        <w:rPr>
          <w:rFonts w:asciiTheme="majorEastAsia" w:eastAsiaTheme="majorEastAsia" w:hAnsiTheme="majorEastAsia" w:cs="ＭＳ ゴシック" w:hint="eastAsia"/>
          <w:color w:val="000000"/>
          <w:kern w:val="0"/>
          <w:sz w:val="18"/>
          <w:szCs w:val="18"/>
        </w:rPr>
        <w:t>法</w:t>
      </w:r>
      <w:r w:rsidRPr="00C76277">
        <w:rPr>
          <w:rFonts w:asciiTheme="majorEastAsia" w:eastAsiaTheme="majorEastAsia" w:hAnsiTheme="majorEastAsia" w:cs="ＭＳ ゴシック" w:hint="eastAsia"/>
          <w:kern w:val="0"/>
          <w:sz w:val="18"/>
          <w:szCs w:val="18"/>
        </w:rPr>
        <w:t>第</w:t>
      </w:r>
      <w:r w:rsidRPr="00792415">
        <w:rPr>
          <w:rFonts w:asciiTheme="majorEastAsia" w:eastAsiaTheme="majorEastAsia" w:hAnsiTheme="majorEastAsia" w:cs="ＭＳ ゴシック" w:hint="eastAsia"/>
          <w:kern w:val="0"/>
          <w:sz w:val="18"/>
          <w:szCs w:val="18"/>
        </w:rPr>
        <w:t>８６条第１</w:t>
      </w:r>
      <w:r w:rsidRPr="00C76277">
        <w:rPr>
          <w:rFonts w:asciiTheme="majorEastAsia" w:eastAsiaTheme="majorEastAsia" w:hAnsiTheme="majorEastAsia" w:cs="ＭＳ ゴシック" w:hint="eastAsia"/>
          <w:kern w:val="0"/>
          <w:sz w:val="18"/>
          <w:szCs w:val="18"/>
        </w:rPr>
        <w:t>項の国土交通省令で定める物件は、次に掲げるものとする。</w:t>
      </w:r>
    </w:p>
    <w:p w:rsidR="00C76277" w:rsidRPr="00C76277" w:rsidRDefault="00C76277" w:rsidP="00C76277">
      <w:pPr>
        <w:widowControl/>
        <w:spacing w:line="200" w:lineRule="exact"/>
        <w:ind w:leftChars="100" w:left="420" w:hangingChars="100" w:hanging="180"/>
        <w:jc w:val="left"/>
        <w:rPr>
          <w:rFonts w:asciiTheme="majorEastAsia" w:eastAsiaTheme="majorEastAsia" w:hAnsiTheme="majorEastAsia" w:cs="ＭＳ ゴシック"/>
          <w:kern w:val="0"/>
          <w:sz w:val="18"/>
          <w:szCs w:val="18"/>
        </w:rPr>
      </w:pPr>
      <w:bookmarkStart w:id="7" w:name="J194_K1_G1"/>
      <w:bookmarkEnd w:id="7"/>
      <w:r w:rsidRPr="00792415">
        <w:rPr>
          <w:rFonts w:asciiTheme="majorEastAsia" w:eastAsiaTheme="majorEastAsia" w:hAnsiTheme="majorEastAsia" w:cs="ＭＳ ゴシック" w:hint="eastAsia"/>
          <w:kern w:val="0"/>
          <w:sz w:val="18"/>
          <w:szCs w:val="18"/>
        </w:rPr>
        <w:t>１</w:t>
      </w:r>
      <w:r w:rsidRPr="00C76277">
        <w:rPr>
          <w:rFonts w:asciiTheme="majorEastAsia" w:eastAsiaTheme="majorEastAsia" w:hAnsiTheme="majorEastAsia" w:cs="ＭＳ ゴシック" w:hint="eastAsia"/>
          <w:kern w:val="0"/>
          <w:sz w:val="18"/>
          <w:szCs w:val="18"/>
        </w:rPr>
        <w:t xml:space="preserve">　火薬類　火薬、爆薬、火工品その他の爆発性を有する物件</w:t>
      </w:r>
    </w:p>
    <w:p w:rsidR="00C76277" w:rsidRPr="00C76277" w:rsidRDefault="00C76277" w:rsidP="00C76277">
      <w:pPr>
        <w:widowControl/>
        <w:spacing w:line="200" w:lineRule="exact"/>
        <w:ind w:leftChars="100" w:left="420" w:hangingChars="100" w:hanging="180"/>
        <w:jc w:val="left"/>
        <w:rPr>
          <w:rFonts w:asciiTheme="majorEastAsia" w:eastAsiaTheme="majorEastAsia" w:hAnsiTheme="majorEastAsia" w:cs="ＭＳ ゴシック"/>
          <w:kern w:val="0"/>
          <w:sz w:val="18"/>
          <w:szCs w:val="18"/>
        </w:rPr>
      </w:pPr>
      <w:bookmarkStart w:id="8" w:name="J194_K1_G2"/>
      <w:bookmarkEnd w:id="8"/>
      <w:r w:rsidRPr="00792415">
        <w:rPr>
          <w:rFonts w:asciiTheme="majorEastAsia" w:eastAsiaTheme="majorEastAsia" w:hAnsiTheme="majorEastAsia" w:cs="ＭＳ ゴシック" w:hint="eastAsia"/>
          <w:kern w:val="0"/>
          <w:sz w:val="18"/>
          <w:szCs w:val="18"/>
        </w:rPr>
        <w:t>２</w:t>
      </w:r>
      <w:r w:rsidRPr="00C76277">
        <w:rPr>
          <w:rFonts w:asciiTheme="majorEastAsia" w:eastAsiaTheme="majorEastAsia" w:hAnsiTheme="majorEastAsia" w:cs="ＭＳ ゴシック" w:hint="eastAsia"/>
          <w:kern w:val="0"/>
          <w:sz w:val="18"/>
          <w:szCs w:val="18"/>
        </w:rPr>
        <w:t xml:space="preserve">　高圧ガス　摂氏</w:t>
      </w:r>
      <w:r w:rsidRPr="00792415">
        <w:rPr>
          <w:rFonts w:asciiTheme="majorEastAsia" w:eastAsiaTheme="majorEastAsia" w:hAnsiTheme="majorEastAsia" w:cs="ＭＳ ゴシック" w:hint="eastAsia"/>
          <w:kern w:val="0"/>
          <w:sz w:val="18"/>
          <w:szCs w:val="18"/>
        </w:rPr>
        <w:t>５０</w:t>
      </w:r>
      <w:r w:rsidRPr="00C76277">
        <w:rPr>
          <w:rFonts w:asciiTheme="majorEastAsia" w:eastAsiaTheme="majorEastAsia" w:hAnsiTheme="majorEastAsia" w:cs="ＭＳ ゴシック" w:hint="eastAsia"/>
          <w:kern w:val="0"/>
          <w:sz w:val="18"/>
          <w:szCs w:val="18"/>
        </w:rPr>
        <w:t>度で絶対圧力</w:t>
      </w:r>
      <w:r w:rsidRPr="00792415">
        <w:rPr>
          <w:rFonts w:asciiTheme="majorEastAsia" w:eastAsiaTheme="majorEastAsia" w:hAnsiTheme="majorEastAsia" w:cs="ＭＳ ゴシック" w:hint="eastAsia"/>
          <w:kern w:val="0"/>
          <w:sz w:val="18"/>
          <w:szCs w:val="18"/>
        </w:rPr>
        <w:t>３００</w:t>
      </w:r>
      <w:r w:rsidRPr="00C76277">
        <w:rPr>
          <w:rFonts w:asciiTheme="majorEastAsia" w:eastAsiaTheme="majorEastAsia" w:hAnsiTheme="majorEastAsia" w:cs="ＭＳ ゴシック" w:hint="eastAsia"/>
          <w:kern w:val="0"/>
          <w:sz w:val="18"/>
          <w:szCs w:val="18"/>
        </w:rPr>
        <w:t>キロパスカルを超える蒸気圧を持つ物質又は摂氏</w:t>
      </w:r>
      <w:r w:rsidRPr="00792415">
        <w:rPr>
          <w:rFonts w:asciiTheme="majorEastAsia" w:eastAsiaTheme="majorEastAsia" w:hAnsiTheme="majorEastAsia" w:cs="ＭＳ ゴシック" w:hint="eastAsia"/>
          <w:kern w:val="0"/>
          <w:sz w:val="18"/>
          <w:szCs w:val="18"/>
        </w:rPr>
        <w:t>２０</w:t>
      </w:r>
      <w:r w:rsidRPr="00C76277">
        <w:rPr>
          <w:rFonts w:asciiTheme="majorEastAsia" w:eastAsiaTheme="majorEastAsia" w:hAnsiTheme="majorEastAsia" w:cs="ＭＳ ゴシック" w:hint="eastAsia"/>
          <w:kern w:val="0"/>
          <w:sz w:val="18"/>
          <w:szCs w:val="18"/>
        </w:rPr>
        <w:t>度で絶対圧力</w:t>
      </w:r>
      <w:r w:rsidRPr="00792415">
        <w:rPr>
          <w:rFonts w:asciiTheme="majorEastAsia" w:eastAsiaTheme="majorEastAsia" w:hAnsiTheme="majorEastAsia" w:cs="ＭＳ ゴシック" w:hint="eastAsia"/>
          <w:kern w:val="0"/>
          <w:sz w:val="18"/>
          <w:szCs w:val="18"/>
        </w:rPr>
        <w:t>１０１．３</w:t>
      </w:r>
      <w:r w:rsidRPr="00C76277">
        <w:rPr>
          <w:rFonts w:asciiTheme="majorEastAsia" w:eastAsiaTheme="majorEastAsia" w:hAnsiTheme="majorEastAsia" w:cs="ＭＳ ゴシック" w:hint="eastAsia"/>
          <w:kern w:val="0"/>
          <w:sz w:val="18"/>
          <w:szCs w:val="18"/>
        </w:rPr>
        <w:t>キロパスカルにおいて完全に気体となる物質であつて、次に掲げるものをいう。</w:t>
      </w:r>
    </w:p>
    <w:p w:rsidR="00C76277" w:rsidRPr="00C76277" w:rsidRDefault="00C76277" w:rsidP="00C76277">
      <w:pPr>
        <w:widowControl/>
        <w:spacing w:line="200" w:lineRule="exact"/>
        <w:ind w:leftChars="200" w:left="660" w:hangingChars="100" w:hanging="180"/>
        <w:jc w:val="left"/>
        <w:rPr>
          <w:rFonts w:asciiTheme="majorEastAsia" w:eastAsiaTheme="majorEastAsia" w:hAnsiTheme="majorEastAsia" w:cs="ＭＳ ゴシック"/>
          <w:kern w:val="0"/>
          <w:sz w:val="18"/>
          <w:szCs w:val="18"/>
        </w:rPr>
      </w:pPr>
      <w:r w:rsidRPr="00C76277">
        <w:rPr>
          <w:rFonts w:asciiTheme="majorEastAsia" w:eastAsiaTheme="majorEastAsia" w:hAnsiTheme="majorEastAsia" w:cs="ＭＳ ゴシック" w:hint="eastAsia"/>
          <w:kern w:val="0"/>
          <w:sz w:val="18"/>
          <w:szCs w:val="18"/>
        </w:rPr>
        <w:t>イ　引火性ガス　摂氏</w:t>
      </w:r>
      <w:r w:rsidRPr="00792415">
        <w:rPr>
          <w:rFonts w:asciiTheme="majorEastAsia" w:eastAsiaTheme="majorEastAsia" w:hAnsiTheme="majorEastAsia" w:cs="ＭＳ ゴシック" w:hint="eastAsia"/>
          <w:kern w:val="0"/>
          <w:sz w:val="18"/>
          <w:szCs w:val="18"/>
        </w:rPr>
        <w:t>２０</w:t>
      </w:r>
      <w:r w:rsidRPr="00C76277">
        <w:rPr>
          <w:rFonts w:asciiTheme="majorEastAsia" w:eastAsiaTheme="majorEastAsia" w:hAnsiTheme="majorEastAsia" w:cs="ＭＳ ゴシック" w:hint="eastAsia"/>
          <w:kern w:val="0"/>
          <w:sz w:val="18"/>
          <w:szCs w:val="18"/>
        </w:rPr>
        <w:t>度で絶対圧力</w:t>
      </w:r>
      <w:r w:rsidRPr="00792415">
        <w:rPr>
          <w:rFonts w:asciiTheme="majorEastAsia" w:eastAsiaTheme="majorEastAsia" w:hAnsiTheme="majorEastAsia" w:cs="ＭＳ ゴシック" w:hint="eastAsia"/>
          <w:kern w:val="0"/>
          <w:sz w:val="18"/>
          <w:szCs w:val="18"/>
        </w:rPr>
        <w:t>１０１．３</w:t>
      </w:r>
      <w:r w:rsidRPr="00C76277">
        <w:rPr>
          <w:rFonts w:asciiTheme="majorEastAsia" w:eastAsiaTheme="majorEastAsia" w:hAnsiTheme="majorEastAsia" w:cs="ＭＳ ゴシック" w:hint="eastAsia"/>
          <w:kern w:val="0"/>
          <w:sz w:val="18"/>
          <w:szCs w:val="18"/>
        </w:rPr>
        <w:t>キロパスカルにおいて、空気と混合した場合の爆発限界の下限が</w:t>
      </w:r>
      <w:r w:rsidRPr="00792415">
        <w:rPr>
          <w:rFonts w:asciiTheme="majorEastAsia" w:eastAsiaTheme="majorEastAsia" w:hAnsiTheme="majorEastAsia" w:cs="ＭＳ ゴシック" w:hint="eastAsia"/>
          <w:kern w:val="0"/>
          <w:sz w:val="18"/>
          <w:szCs w:val="18"/>
        </w:rPr>
        <w:t>１３</w:t>
      </w:r>
      <w:r w:rsidRPr="00C76277">
        <w:rPr>
          <w:rFonts w:asciiTheme="majorEastAsia" w:eastAsiaTheme="majorEastAsia" w:hAnsiTheme="majorEastAsia" w:cs="ＭＳ ゴシック" w:hint="eastAsia"/>
          <w:kern w:val="0"/>
          <w:sz w:val="18"/>
          <w:szCs w:val="18"/>
        </w:rPr>
        <w:t>パーセント以下のもの又は爆発限界の上限と下限の差が</w:t>
      </w:r>
      <w:r w:rsidRPr="00792415">
        <w:rPr>
          <w:rFonts w:asciiTheme="majorEastAsia" w:eastAsiaTheme="majorEastAsia" w:hAnsiTheme="majorEastAsia" w:cs="ＭＳ ゴシック" w:hint="eastAsia"/>
          <w:kern w:val="0"/>
          <w:sz w:val="18"/>
          <w:szCs w:val="18"/>
        </w:rPr>
        <w:t>１２</w:t>
      </w:r>
      <w:r w:rsidRPr="00C76277">
        <w:rPr>
          <w:rFonts w:asciiTheme="majorEastAsia" w:eastAsiaTheme="majorEastAsia" w:hAnsiTheme="majorEastAsia" w:cs="ＭＳ ゴシック" w:hint="eastAsia"/>
          <w:kern w:val="0"/>
          <w:sz w:val="18"/>
          <w:szCs w:val="18"/>
        </w:rPr>
        <w:t>パーセント以上のもの</w:t>
      </w:r>
    </w:p>
    <w:p w:rsidR="00C76277" w:rsidRPr="00C76277" w:rsidRDefault="00C76277" w:rsidP="00C76277">
      <w:pPr>
        <w:widowControl/>
        <w:spacing w:line="200" w:lineRule="exact"/>
        <w:ind w:leftChars="200" w:left="660" w:hangingChars="100" w:hanging="180"/>
        <w:jc w:val="left"/>
        <w:rPr>
          <w:rFonts w:asciiTheme="majorEastAsia" w:eastAsiaTheme="majorEastAsia" w:hAnsiTheme="majorEastAsia" w:cs="ＭＳ ゴシック"/>
          <w:kern w:val="0"/>
          <w:sz w:val="18"/>
          <w:szCs w:val="18"/>
        </w:rPr>
      </w:pPr>
      <w:r w:rsidRPr="00C76277">
        <w:rPr>
          <w:rFonts w:asciiTheme="majorEastAsia" w:eastAsiaTheme="majorEastAsia" w:hAnsiTheme="majorEastAsia" w:cs="ＭＳ ゴシック" w:hint="eastAsia"/>
          <w:kern w:val="0"/>
          <w:sz w:val="18"/>
          <w:szCs w:val="18"/>
        </w:rPr>
        <w:t>ロ　毒性ガス　人が吸入した場合に強い毒作用を受けるもの</w:t>
      </w:r>
    </w:p>
    <w:p w:rsidR="00C76277" w:rsidRPr="00C76277" w:rsidRDefault="00C76277" w:rsidP="00C76277">
      <w:pPr>
        <w:widowControl/>
        <w:spacing w:line="200" w:lineRule="exact"/>
        <w:ind w:leftChars="200" w:left="660" w:hangingChars="100" w:hanging="180"/>
        <w:jc w:val="left"/>
        <w:rPr>
          <w:rFonts w:asciiTheme="majorEastAsia" w:eastAsiaTheme="majorEastAsia" w:hAnsiTheme="majorEastAsia" w:cs="ＭＳ ゴシック"/>
          <w:kern w:val="0"/>
          <w:sz w:val="18"/>
          <w:szCs w:val="18"/>
        </w:rPr>
      </w:pPr>
      <w:r w:rsidRPr="00C76277">
        <w:rPr>
          <w:rFonts w:asciiTheme="majorEastAsia" w:eastAsiaTheme="majorEastAsia" w:hAnsiTheme="majorEastAsia" w:cs="ＭＳ ゴシック" w:hint="eastAsia"/>
          <w:kern w:val="0"/>
          <w:sz w:val="18"/>
          <w:szCs w:val="18"/>
        </w:rPr>
        <w:t>ハ　その他のガス　イ又はロ以外のガスであつて、液化ガス又は摂氏</w:t>
      </w:r>
      <w:r w:rsidRPr="00792415">
        <w:rPr>
          <w:rFonts w:asciiTheme="majorEastAsia" w:eastAsiaTheme="majorEastAsia" w:hAnsiTheme="majorEastAsia" w:cs="ＭＳ ゴシック" w:hint="eastAsia"/>
          <w:kern w:val="0"/>
          <w:sz w:val="18"/>
          <w:szCs w:val="18"/>
        </w:rPr>
        <w:t>２０</w:t>
      </w:r>
      <w:r w:rsidRPr="00C76277">
        <w:rPr>
          <w:rFonts w:asciiTheme="majorEastAsia" w:eastAsiaTheme="majorEastAsia" w:hAnsiTheme="majorEastAsia" w:cs="ＭＳ ゴシック" w:hint="eastAsia"/>
          <w:kern w:val="0"/>
          <w:sz w:val="18"/>
          <w:szCs w:val="18"/>
        </w:rPr>
        <w:t>度でゲージ圧力</w:t>
      </w:r>
      <w:r w:rsidRPr="00792415">
        <w:rPr>
          <w:rFonts w:asciiTheme="majorEastAsia" w:eastAsiaTheme="majorEastAsia" w:hAnsiTheme="majorEastAsia" w:cs="ＭＳ ゴシック" w:hint="eastAsia"/>
          <w:kern w:val="0"/>
          <w:sz w:val="18"/>
          <w:szCs w:val="18"/>
        </w:rPr>
        <w:t>２００</w:t>
      </w:r>
      <w:r w:rsidRPr="00C76277">
        <w:rPr>
          <w:rFonts w:asciiTheme="majorEastAsia" w:eastAsiaTheme="majorEastAsia" w:hAnsiTheme="majorEastAsia" w:cs="ＭＳ ゴシック" w:hint="eastAsia"/>
          <w:kern w:val="0"/>
          <w:sz w:val="18"/>
          <w:szCs w:val="18"/>
        </w:rPr>
        <w:t>キロパスカル以上となるもの</w:t>
      </w:r>
    </w:p>
    <w:p w:rsidR="00C76277" w:rsidRPr="00C76277" w:rsidRDefault="00C76277" w:rsidP="00C76277">
      <w:pPr>
        <w:widowControl/>
        <w:spacing w:line="200" w:lineRule="exact"/>
        <w:ind w:leftChars="100" w:left="420" w:hangingChars="100" w:hanging="180"/>
        <w:jc w:val="left"/>
        <w:rPr>
          <w:rFonts w:asciiTheme="majorEastAsia" w:eastAsiaTheme="majorEastAsia" w:hAnsiTheme="majorEastAsia" w:cs="ＭＳ ゴシック"/>
          <w:kern w:val="0"/>
          <w:sz w:val="18"/>
          <w:szCs w:val="18"/>
        </w:rPr>
      </w:pPr>
      <w:bookmarkStart w:id="9" w:name="J194_K1_G3"/>
      <w:bookmarkEnd w:id="9"/>
      <w:r w:rsidRPr="00792415">
        <w:rPr>
          <w:rFonts w:asciiTheme="majorEastAsia" w:eastAsiaTheme="majorEastAsia" w:hAnsiTheme="majorEastAsia" w:cs="ＭＳ ゴシック" w:hint="eastAsia"/>
          <w:kern w:val="0"/>
          <w:sz w:val="18"/>
          <w:szCs w:val="18"/>
        </w:rPr>
        <w:t>３</w:t>
      </w:r>
      <w:r w:rsidRPr="00C76277">
        <w:rPr>
          <w:rFonts w:asciiTheme="majorEastAsia" w:eastAsiaTheme="majorEastAsia" w:hAnsiTheme="majorEastAsia" w:cs="ＭＳ ゴシック" w:hint="eastAsia"/>
          <w:kern w:val="0"/>
          <w:sz w:val="18"/>
          <w:szCs w:val="18"/>
        </w:rPr>
        <w:t xml:space="preserve">　引火性液体　引火点</w:t>
      </w:r>
      <w:r w:rsidR="00AC4D1F" w:rsidRPr="00792415">
        <w:rPr>
          <w:rFonts w:asciiTheme="majorEastAsia" w:eastAsiaTheme="majorEastAsia" w:hAnsiTheme="majorEastAsia" w:cs="ＭＳ ゴシック" w:hint="eastAsia"/>
          <w:kern w:val="0"/>
          <w:sz w:val="18"/>
          <w:szCs w:val="18"/>
        </w:rPr>
        <w:t>（</w:t>
      </w:r>
      <w:r w:rsidRPr="00C76277">
        <w:rPr>
          <w:rFonts w:asciiTheme="majorEastAsia" w:eastAsiaTheme="majorEastAsia" w:hAnsiTheme="majorEastAsia" w:cs="ＭＳ ゴシック" w:hint="eastAsia"/>
          <w:kern w:val="0"/>
          <w:sz w:val="18"/>
          <w:szCs w:val="18"/>
        </w:rPr>
        <w:t>密閉式引火点測定法による引火点をいう。以下同じ。</w:t>
      </w:r>
      <w:r w:rsidR="00AC4D1F" w:rsidRPr="00792415">
        <w:rPr>
          <w:rFonts w:asciiTheme="majorEastAsia" w:eastAsiaTheme="majorEastAsia" w:hAnsiTheme="majorEastAsia" w:cs="ＭＳ ゴシック" w:hint="eastAsia"/>
          <w:kern w:val="0"/>
          <w:sz w:val="18"/>
          <w:szCs w:val="18"/>
        </w:rPr>
        <w:t>）</w:t>
      </w:r>
      <w:r w:rsidRPr="00C76277">
        <w:rPr>
          <w:rFonts w:asciiTheme="majorEastAsia" w:eastAsiaTheme="majorEastAsia" w:hAnsiTheme="majorEastAsia" w:cs="ＭＳ ゴシック" w:hint="eastAsia"/>
          <w:kern w:val="0"/>
          <w:sz w:val="18"/>
          <w:szCs w:val="18"/>
        </w:rPr>
        <w:t>が摂氏</w:t>
      </w:r>
      <w:r w:rsidRPr="00792415">
        <w:rPr>
          <w:rFonts w:asciiTheme="majorEastAsia" w:eastAsiaTheme="majorEastAsia" w:hAnsiTheme="majorEastAsia" w:cs="ＭＳ ゴシック" w:hint="eastAsia"/>
          <w:kern w:val="0"/>
          <w:sz w:val="18"/>
          <w:szCs w:val="18"/>
        </w:rPr>
        <w:t>６０</w:t>
      </w:r>
      <w:r w:rsidRPr="00C76277">
        <w:rPr>
          <w:rFonts w:asciiTheme="majorEastAsia" w:eastAsiaTheme="majorEastAsia" w:hAnsiTheme="majorEastAsia" w:cs="ＭＳ ゴシック" w:hint="eastAsia"/>
          <w:kern w:val="0"/>
          <w:sz w:val="18"/>
          <w:szCs w:val="18"/>
        </w:rPr>
        <w:t>度以下の液体</w:t>
      </w:r>
      <w:r w:rsidR="00AC4D1F" w:rsidRPr="00792415">
        <w:rPr>
          <w:rFonts w:asciiTheme="majorEastAsia" w:eastAsiaTheme="majorEastAsia" w:hAnsiTheme="majorEastAsia" w:cs="ＭＳ ゴシック" w:hint="eastAsia"/>
          <w:kern w:val="0"/>
          <w:sz w:val="18"/>
          <w:szCs w:val="18"/>
        </w:rPr>
        <w:t>（</w:t>
      </w:r>
      <w:r w:rsidRPr="00792415">
        <w:rPr>
          <w:rFonts w:asciiTheme="majorEastAsia" w:eastAsiaTheme="majorEastAsia" w:hAnsiTheme="majorEastAsia" w:cs="ＭＳ ゴシック" w:hint="eastAsia"/>
          <w:kern w:val="0"/>
          <w:sz w:val="18"/>
          <w:szCs w:val="18"/>
        </w:rPr>
        <w:t>引火点が摂氏３５</w:t>
      </w:r>
      <w:r w:rsidRPr="00C76277">
        <w:rPr>
          <w:rFonts w:asciiTheme="majorEastAsia" w:eastAsiaTheme="majorEastAsia" w:hAnsiTheme="majorEastAsia" w:cs="ＭＳ ゴシック" w:hint="eastAsia"/>
          <w:kern w:val="0"/>
          <w:sz w:val="18"/>
          <w:szCs w:val="18"/>
        </w:rPr>
        <w:t>度を超える液体であつて、燃焼継続性がないと認められるものが当該引火点未満の温度で輸送される場合を除く。</w:t>
      </w:r>
      <w:r w:rsidR="00AC4D1F" w:rsidRPr="00792415">
        <w:rPr>
          <w:rFonts w:asciiTheme="majorEastAsia" w:eastAsiaTheme="majorEastAsia" w:hAnsiTheme="majorEastAsia" w:cs="ＭＳ ゴシック" w:hint="eastAsia"/>
          <w:kern w:val="0"/>
          <w:sz w:val="18"/>
          <w:szCs w:val="18"/>
        </w:rPr>
        <w:t>）</w:t>
      </w:r>
      <w:r w:rsidRPr="00C76277">
        <w:rPr>
          <w:rFonts w:asciiTheme="majorEastAsia" w:eastAsiaTheme="majorEastAsia" w:hAnsiTheme="majorEastAsia" w:cs="ＭＳ ゴシック" w:hint="eastAsia"/>
          <w:kern w:val="0"/>
          <w:sz w:val="18"/>
          <w:szCs w:val="18"/>
        </w:rPr>
        <w:t>又は引火点が摂氏</w:t>
      </w:r>
      <w:r w:rsidRPr="00792415">
        <w:rPr>
          <w:rFonts w:asciiTheme="majorEastAsia" w:eastAsiaTheme="majorEastAsia" w:hAnsiTheme="majorEastAsia" w:cs="ＭＳ ゴシック" w:hint="eastAsia"/>
          <w:kern w:val="0"/>
          <w:sz w:val="18"/>
          <w:szCs w:val="18"/>
        </w:rPr>
        <w:t>６０</w:t>
      </w:r>
      <w:r w:rsidRPr="00C76277">
        <w:rPr>
          <w:rFonts w:asciiTheme="majorEastAsia" w:eastAsiaTheme="majorEastAsia" w:hAnsiTheme="majorEastAsia" w:cs="ＭＳ ゴシック" w:hint="eastAsia"/>
          <w:kern w:val="0"/>
          <w:sz w:val="18"/>
          <w:szCs w:val="18"/>
        </w:rPr>
        <w:t>度を超える液状の物質</w:t>
      </w:r>
      <w:r w:rsidR="00AC4D1F" w:rsidRPr="00792415">
        <w:rPr>
          <w:rFonts w:asciiTheme="majorEastAsia" w:eastAsiaTheme="majorEastAsia" w:hAnsiTheme="majorEastAsia" w:cs="ＭＳ ゴシック" w:hint="eastAsia"/>
          <w:kern w:val="0"/>
          <w:sz w:val="18"/>
          <w:szCs w:val="18"/>
        </w:rPr>
        <w:t>（</w:t>
      </w:r>
      <w:r w:rsidRPr="00C76277">
        <w:rPr>
          <w:rFonts w:asciiTheme="majorEastAsia" w:eastAsiaTheme="majorEastAsia" w:hAnsiTheme="majorEastAsia" w:cs="ＭＳ ゴシック" w:hint="eastAsia"/>
          <w:kern w:val="0"/>
          <w:sz w:val="18"/>
          <w:szCs w:val="18"/>
        </w:rPr>
        <w:t>当該引火点未満の温度で輸送される場合を除く。</w:t>
      </w:r>
      <w:r w:rsidR="00AC4D1F" w:rsidRPr="00792415">
        <w:rPr>
          <w:rFonts w:asciiTheme="majorEastAsia" w:eastAsiaTheme="majorEastAsia" w:hAnsiTheme="majorEastAsia" w:cs="ＭＳ ゴシック" w:hint="eastAsia"/>
          <w:kern w:val="0"/>
          <w:sz w:val="18"/>
          <w:szCs w:val="18"/>
        </w:rPr>
        <w:t>）</w:t>
      </w:r>
    </w:p>
    <w:p w:rsidR="00C76277" w:rsidRPr="00C76277" w:rsidRDefault="00C76277" w:rsidP="00C76277">
      <w:pPr>
        <w:widowControl/>
        <w:spacing w:line="200" w:lineRule="exact"/>
        <w:ind w:leftChars="100" w:left="420" w:hangingChars="100" w:hanging="180"/>
        <w:jc w:val="left"/>
        <w:rPr>
          <w:rFonts w:asciiTheme="majorEastAsia" w:eastAsiaTheme="majorEastAsia" w:hAnsiTheme="majorEastAsia" w:cs="ＭＳ ゴシック"/>
          <w:kern w:val="0"/>
          <w:sz w:val="18"/>
          <w:szCs w:val="18"/>
        </w:rPr>
      </w:pPr>
      <w:bookmarkStart w:id="10" w:name="J194_K1_G4"/>
      <w:bookmarkEnd w:id="10"/>
      <w:r w:rsidRPr="00792415">
        <w:rPr>
          <w:rFonts w:asciiTheme="majorEastAsia" w:eastAsiaTheme="majorEastAsia" w:hAnsiTheme="majorEastAsia" w:cs="ＭＳ ゴシック" w:hint="eastAsia"/>
          <w:kern w:val="0"/>
          <w:sz w:val="18"/>
          <w:szCs w:val="18"/>
        </w:rPr>
        <w:t>４</w:t>
      </w:r>
      <w:r w:rsidRPr="00C76277">
        <w:rPr>
          <w:rFonts w:asciiTheme="majorEastAsia" w:eastAsiaTheme="majorEastAsia" w:hAnsiTheme="majorEastAsia" w:cs="ＭＳ ゴシック" w:hint="eastAsia"/>
          <w:kern w:val="0"/>
          <w:sz w:val="18"/>
          <w:szCs w:val="18"/>
        </w:rPr>
        <w:t xml:space="preserve">　可燃性物質類　次に掲げるものをいう。</w:t>
      </w:r>
    </w:p>
    <w:p w:rsidR="00C76277" w:rsidRPr="00C76277" w:rsidRDefault="00C76277" w:rsidP="00C76277">
      <w:pPr>
        <w:widowControl/>
        <w:spacing w:line="200" w:lineRule="exact"/>
        <w:ind w:leftChars="200" w:left="660" w:hangingChars="100" w:hanging="180"/>
        <w:jc w:val="left"/>
        <w:rPr>
          <w:rFonts w:asciiTheme="majorEastAsia" w:eastAsiaTheme="majorEastAsia" w:hAnsiTheme="majorEastAsia" w:cs="ＭＳ ゴシック"/>
          <w:kern w:val="0"/>
          <w:sz w:val="18"/>
          <w:szCs w:val="18"/>
        </w:rPr>
      </w:pPr>
      <w:r w:rsidRPr="00C76277">
        <w:rPr>
          <w:rFonts w:asciiTheme="majorEastAsia" w:eastAsiaTheme="majorEastAsia" w:hAnsiTheme="majorEastAsia" w:cs="ＭＳ ゴシック" w:hint="eastAsia"/>
          <w:kern w:val="0"/>
          <w:sz w:val="18"/>
          <w:szCs w:val="18"/>
        </w:rPr>
        <w:t>イ　可燃性物質　火気等により容易に点火され、かつ、火災の際これを助長するような易燃性の物質</w:t>
      </w:r>
    </w:p>
    <w:p w:rsidR="00C76277" w:rsidRPr="00C76277" w:rsidRDefault="00C76277" w:rsidP="00C76277">
      <w:pPr>
        <w:widowControl/>
        <w:spacing w:line="200" w:lineRule="exact"/>
        <w:ind w:leftChars="200" w:left="660" w:hangingChars="100" w:hanging="180"/>
        <w:jc w:val="left"/>
        <w:rPr>
          <w:rFonts w:asciiTheme="majorEastAsia" w:eastAsiaTheme="majorEastAsia" w:hAnsiTheme="majorEastAsia" w:cs="ＭＳ ゴシック"/>
          <w:kern w:val="0"/>
          <w:sz w:val="18"/>
          <w:szCs w:val="18"/>
        </w:rPr>
      </w:pPr>
      <w:r w:rsidRPr="00C76277">
        <w:rPr>
          <w:rFonts w:asciiTheme="majorEastAsia" w:eastAsiaTheme="majorEastAsia" w:hAnsiTheme="majorEastAsia" w:cs="ＭＳ ゴシック" w:hint="eastAsia"/>
          <w:kern w:val="0"/>
          <w:sz w:val="18"/>
          <w:szCs w:val="18"/>
        </w:rPr>
        <w:t>ロ　自然発火性物質　通常の輸送状態で、摩擦、湿気の吸収、化学変化等により自然発熱又は自然発火しやすい物質</w:t>
      </w:r>
    </w:p>
    <w:p w:rsidR="00C76277" w:rsidRPr="00C76277" w:rsidRDefault="00C76277" w:rsidP="00C76277">
      <w:pPr>
        <w:widowControl/>
        <w:spacing w:line="200" w:lineRule="exact"/>
        <w:ind w:leftChars="200" w:left="660" w:hangingChars="100" w:hanging="180"/>
        <w:jc w:val="left"/>
        <w:rPr>
          <w:rFonts w:asciiTheme="majorEastAsia" w:eastAsiaTheme="majorEastAsia" w:hAnsiTheme="majorEastAsia" w:cs="ＭＳ ゴシック"/>
          <w:kern w:val="0"/>
          <w:sz w:val="18"/>
          <w:szCs w:val="18"/>
        </w:rPr>
      </w:pPr>
      <w:r w:rsidRPr="00C76277">
        <w:rPr>
          <w:rFonts w:asciiTheme="majorEastAsia" w:eastAsiaTheme="majorEastAsia" w:hAnsiTheme="majorEastAsia" w:cs="ＭＳ ゴシック" w:hint="eastAsia"/>
          <w:kern w:val="0"/>
          <w:sz w:val="18"/>
          <w:szCs w:val="18"/>
        </w:rPr>
        <w:t>ハ　水反応可燃性物質　水と作用して引火性ガスを発生する物質</w:t>
      </w:r>
    </w:p>
    <w:p w:rsidR="00C76277" w:rsidRPr="00C76277" w:rsidRDefault="00C76277" w:rsidP="00C76277">
      <w:pPr>
        <w:widowControl/>
        <w:spacing w:line="200" w:lineRule="exact"/>
        <w:ind w:leftChars="100" w:left="420" w:hangingChars="100" w:hanging="180"/>
        <w:jc w:val="left"/>
        <w:rPr>
          <w:rFonts w:asciiTheme="majorEastAsia" w:eastAsiaTheme="majorEastAsia" w:hAnsiTheme="majorEastAsia" w:cs="ＭＳ ゴシック"/>
          <w:kern w:val="0"/>
          <w:sz w:val="18"/>
          <w:szCs w:val="18"/>
        </w:rPr>
      </w:pPr>
      <w:bookmarkStart w:id="11" w:name="J194_K1_G5"/>
      <w:bookmarkEnd w:id="11"/>
      <w:r w:rsidRPr="00792415">
        <w:rPr>
          <w:rFonts w:asciiTheme="majorEastAsia" w:eastAsiaTheme="majorEastAsia" w:hAnsiTheme="majorEastAsia" w:cs="ＭＳ ゴシック" w:hint="eastAsia"/>
          <w:kern w:val="0"/>
          <w:sz w:val="18"/>
          <w:szCs w:val="18"/>
        </w:rPr>
        <w:t>５</w:t>
      </w:r>
      <w:r w:rsidRPr="00C76277">
        <w:rPr>
          <w:rFonts w:asciiTheme="majorEastAsia" w:eastAsiaTheme="majorEastAsia" w:hAnsiTheme="majorEastAsia" w:cs="ＭＳ ゴシック" w:hint="eastAsia"/>
          <w:kern w:val="0"/>
          <w:sz w:val="18"/>
          <w:szCs w:val="18"/>
        </w:rPr>
        <w:t xml:space="preserve">　酸化性物質類　次に掲げるものをいう。</w:t>
      </w:r>
    </w:p>
    <w:p w:rsidR="00C76277" w:rsidRPr="00C76277" w:rsidRDefault="00C76277" w:rsidP="00C76277">
      <w:pPr>
        <w:widowControl/>
        <w:spacing w:line="200" w:lineRule="exact"/>
        <w:ind w:leftChars="200" w:left="660" w:hangingChars="100" w:hanging="180"/>
        <w:jc w:val="left"/>
        <w:rPr>
          <w:rFonts w:asciiTheme="majorEastAsia" w:eastAsiaTheme="majorEastAsia" w:hAnsiTheme="majorEastAsia" w:cs="ＭＳ ゴシック"/>
          <w:kern w:val="0"/>
          <w:sz w:val="18"/>
          <w:szCs w:val="18"/>
        </w:rPr>
      </w:pPr>
      <w:r w:rsidRPr="00C76277">
        <w:rPr>
          <w:rFonts w:asciiTheme="majorEastAsia" w:eastAsiaTheme="majorEastAsia" w:hAnsiTheme="majorEastAsia" w:cs="ＭＳ ゴシック" w:hint="eastAsia"/>
          <w:kern w:val="0"/>
          <w:sz w:val="18"/>
          <w:szCs w:val="18"/>
        </w:rPr>
        <w:t>イ　酸化性物質　他の物質を酸化させる性質を有する物質であつて、有機過酸化物以外のもの</w:t>
      </w:r>
    </w:p>
    <w:p w:rsidR="00C76277" w:rsidRPr="00C76277" w:rsidRDefault="00C76277" w:rsidP="00C76277">
      <w:pPr>
        <w:widowControl/>
        <w:spacing w:line="200" w:lineRule="exact"/>
        <w:ind w:leftChars="200" w:left="660" w:hangingChars="100" w:hanging="180"/>
        <w:jc w:val="left"/>
        <w:rPr>
          <w:rFonts w:asciiTheme="majorEastAsia" w:eastAsiaTheme="majorEastAsia" w:hAnsiTheme="majorEastAsia" w:cs="ＭＳ ゴシック"/>
          <w:kern w:val="0"/>
          <w:sz w:val="18"/>
          <w:szCs w:val="18"/>
        </w:rPr>
      </w:pPr>
      <w:r w:rsidRPr="00C76277">
        <w:rPr>
          <w:rFonts w:asciiTheme="majorEastAsia" w:eastAsiaTheme="majorEastAsia" w:hAnsiTheme="majorEastAsia" w:cs="ＭＳ ゴシック" w:hint="eastAsia"/>
          <w:kern w:val="0"/>
          <w:sz w:val="18"/>
          <w:szCs w:val="18"/>
        </w:rPr>
        <w:t>ロ　有機過酸化物　容易に活性酸素を放出し他の物質を酸化させる性質を有する有機物質</w:t>
      </w:r>
    </w:p>
    <w:p w:rsidR="00C76277" w:rsidRPr="00C76277" w:rsidRDefault="00C76277" w:rsidP="00C76277">
      <w:pPr>
        <w:widowControl/>
        <w:spacing w:line="200" w:lineRule="exact"/>
        <w:ind w:leftChars="100" w:left="420" w:hangingChars="100" w:hanging="180"/>
        <w:jc w:val="left"/>
        <w:rPr>
          <w:rFonts w:asciiTheme="majorEastAsia" w:eastAsiaTheme="majorEastAsia" w:hAnsiTheme="majorEastAsia" w:cs="ＭＳ ゴシック"/>
          <w:kern w:val="0"/>
          <w:sz w:val="18"/>
          <w:szCs w:val="18"/>
        </w:rPr>
      </w:pPr>
      <w:bookmarkStart w:id="12" w:name="J194_K1_G6"/>
      <w:bookmarkEnd w:id="12"/>
      <w:r w:rsidRPr="00792415">
        <w:rPr>
          <w:rFonts w:asciiTheme="majorEastAsia" w:eastAsiaTheme="majorEastAsia" w:hAnsiTheme="majorEastAsia" w:cs="ＭＳ ゴシック" w:hint="eastAsia"/>
          <w:kern w:val="0"/>
          <w:sz w:val="18"/>
          <w:szCs w:val="18"/>
        </w:rPr>
        <w:t>６</w:t>
      </w:r>
      <w:r w:rsidRPr="00C76277">
        <w:rPr>
          <w:rFonts w:asciiTheme="majorEastAsia" w:eastAsiaTheme="majorEastAsia" w:hAnsiTheme="majorEastAsia" w:cs="ＭＳ ゴシック" w:hint="eastAsia"/>
          <w:kern w:val="0"/>
          <w:sz w:val="18"/>
          <w:szCs w:val="18"/>
        </w:rPr>
        <w:t xml:space="preserve">　毒物類　次に掲げるものをいう。</w:t>
      </w:r>
    </w:p>
    <w:p w:rsidR="00C76277" w:rsidRPr="00C76277" w:rsidRDefault="00C76277" w:rsidP="00C76277">
      <w:pPr>
        <w:widowControl/>
        <w:spacing w:line="200" w:lineRule="exact"/>
        <w:ind w:leftChars="200" w:left="660" w:hangingChars="100" w:hanging="180"/>
        <w:jc w:val="left"/>
        <w:rPr>
          <w:rFonts w:asciiTheme="majorEastAsia" w:eastAsiaTheme="majorEastAsia" w:hAnsiTheme="majorEastAsia" w:cs="ＭＳ ゴシック"/>
          <w:kern w:val="0"/>
          <w:sz w:val="18"/>
          <w:szCs w:val="18"/>
        </w:rPr>
      </w:pPr>
      <w:r w:rsidRPr="00C76277">
        <w:rPr>
          <w:rFonts w:asciiTheme="majorEastAsia" w:eastAsiaTheme="majorEastAsia" w:hAnsiTheme="majorEastAsia" w:cs="ＭＳ ゴシック" w:hint="eastAsia"/>
          <w:kern w:val="0"/>
          <w:sz w:val="18"/>
          <w:szCs w:val="18"/>
        </w:rPr>
        <w:t>イ　毒物　人がその物質を吸入し、皮膚に接触し、又は体内に摂取した場合に強い毒作用又は刺激を受ける物質</w:t>
      </w:r>
    </w:p>
    <w:p w:rsidR="00C76277" w:rsidRPr="00C76277" w:rsidRDefault="00C76277" w:rsidP="00C76277">
      <w:pPr>
        <w:widowControl/>
        <w:spacing w:line="200" w:lineRule="exact"/>
        <w:ind w:leftChars="200" w:left="660" w:hangingChars="100" w:hanging="180"/>
        <w:jc w:val="left"/>
        <w:rPr>
          <w:rFonts w:asciiTheme="majorEastAsia" w:eastAsiaTheme="majorEastAsia" w:hAnsiTheme="majorEastAsia" w:cs="ＭＳ ゴシック"/>
          <w:kern w:val="0"/>
          <w:sz w:val="18"/>
          <w:szCs w:val="18"/>
        </w:rPr>
      </w:pPr>
      <w:r w:rsidRPr="00C76277">
        <w:rPr>
          <w:rFonts w:asciiTheme="majorEastAsia" w:eastAsiaTheme="majorEastAsia" w:hAnsiTheme="majorEastAsia" w:cs="ＭＳ ゴシック" w:hint="eastAsia"/>
          <w:kern w:val="0"/>
          <w:sz w:val="18"/>
          <w:szCs w:val="18"/>
        </w:rPr>
        <w:t>ロ　病毒を移しやすい物質　病原体及び病原体を含有し、又は病原体が付着していると認められる物質</w:t>
      </w:r>
    </w:p>
    <w:p w:rsidR="00C76277" w:rsidRPr="00C76277" w:rsidRDefault="00C76277" w:rsidP="00C76277">
      <w:pPr>
        <w:widowControl/>
        <w:spacing w:line="200" w:lineRule="exact"/>
        <w:ind w:leftChars="100" w:left="420" w:hangingChars="100" w:hanging="180"/>
        <w:jc w:val="left"/>
        <w:rPr>
          <w:rFonts w:asciiTheme="majorEastAsia" w:eastAsiaTheme="majorEastAsia" w:hAnsiTheme="majorEastAsia" w:cs="ＭＳ ゴシック"/>
          <w:kern w:val="0"/>
          <w:sz w:val="18"/>
          <w:szCs w:val="18"/>
        </w:rPr>
      </w:pPr>
      <w:bookmarkStart w:id="13" w:name="J194_K1_G7"/>
      <w:bookmarkEnd w:id="13"/>
      <w:r w:rsidRPr="00792415">
        <w:rPr>
          <w:rFonts w:asciiTheme="majorEastAsia" w:eastAsiaTheme="majorEastAsia" w:hAnsiTheme="majorEastAsia" w:cs="ＭＳ ゴシック" w:hint="eastAsia"/>
          <w:kern w:val="0"/>
          <w:sz w:val="18"/>
          <w:szCs w:val="18"/>
        </w:rPr>
        <w:t>７</w:t>
      </w:r>
      <w:r w:rsidRPr="00C76277">
        <w:rPr>
          <w:rFonts w:asciiTheme="majorEastAsia" w:eastAsiaTheme="majorEastAsia" w:hAnsiTheme="majorEastAsia" w:cs="ＭＳ ゴシック" w:hint="eastAsia"/>
          <w:kern w:val="0"/>
          <w:sz w:val="18"/>
          <w:szCs w:val="18"/>
        </w:rPr>
        <w:t xml:space="preserve">　放射性物質等　放射性物質</w:t>
      </w:r>
      <w:r w:rsidR="00AC4D1F" w:rsidRPr="00792415">
        <w:rPr>
          <w:rFonts w:asciiTheme="majorEastAsia" w:eastAsiaTheme="majorEastAsia" w:hAnsiTheme="majorEastAsia" w:cs="ＭＳ ゴシック" w:hint="eastAsia"/>
          <w:kern w:val="0"/>
          <w:sz w:val="18"/>
          <w:szCs w:val="18"/>
        </w:rPr>
        <w:t>（</w:t>
      </w:r>
      <w:r w:rsidRPr="00C76277">
        <w:rPr>
          <w:rFonts w:asciiTheme="majorEastAsia" w:eastAsiaTheme="majorEastAsia" w:hAnsiTheme="majorEastAsia" w:cs="ＭＳ ゴシック" w:hint="eastAsia"/>
          <w:kern w:val="0"/>
          <w:sz w:val="18"/>
          <w:szCs w:val="18"/>
        </w:rPr>
        <w:t>電離作用を有する放射線を自然に放射する物質をいう。</w:t>
      </w:r>
      <w:r w:rsidR="00AC4D1F" w:rsidRPr="00792415">
        <w:rPr>
          <w:rFonts w:asciiTheme="majorEastAsia" w:eastAsiaTheme="majorEastAsia" w:hAnsiTheme="majorEastAsia" w:cs="ＭＳ ゴシック" w:hint="eastAsia"/>
          <w:kern w:val="0"/>
          <w:sz w:val="18"/>
          <w:szCs w:val="18"/>
        </w:rPr>
        <w:t>）</w:t>
      </w:r>
      <w:r w:rsidRPr="00C76277">
        <w:rPr>
          <w:rFonts w:asciiTheme="majorEastAsia" w:eastAsiaTheme="majorEastAsia" w:hAnsiTheme="majorEastAsia" w:cs="ＭＳ ゴシック" w:hint="eastAsia"/>
          <w:kern w:val="0"/>
          <w:sz w:val="18"/>
          <w:szCs w:val="18"/>
        </w:rPr>
        <w:t>及びこれによつて汚染された物件</w:t>
      </w:r>
      <w:r w:rsidR="00AC4D1F" w:rsidRPr="00792415">
        <w:rPr>
          <w:rFonts w:asciiTheme="majorEastAsia" w:eastAsiaTheme="majorEastAsia" w:hAnsiTheme="majorEastAsia" w:cs="ＭＳ ゴシック" w:hint="eastAsia"/>
          <w:kern w:val="0"/>
          <w:sz w:val="18"/>
          <w:szCs w:val="18"/>
        </w:rPr>
        <w:t>（</w:t>
      </w:r>
      <w:r w:rsidRPr="00C76277">
        <w:rPr>
          <w:rFonts w:asciiTheme="majorEastAsia" w:eastAsiaTheme="majorEastAsia" w:hAnsiTheme="majorEastAsia" w:cs="ＭＳ ゴシック" w:hint="eastAsia"/>
          <w:kern w:val="0"/>
          <w:sz w:val="18"/>
          <w:szCs w:val="18"/>
        </w:rPr>
        <w:t>告示で定める物質及び物件を除く。</w:t>
      </w:r>
      <w:r w:rsidR="00AC4D1F" w:rsidRPr="00792415">
        <w:rPr>
          <w:rFonts w:asciiTheme="majorEastAsia" w:eastAsiaTheme="majorEastAsia" w:hAnsiTheme="majorEastAsia" w:cs="ＭＳ ゴシック" w:hint="eastAsia"/>
          <w:kern w:val="0"/>
          <w:sz w:val="18"/>
          <w:szCs w:val="18"/>
        </w:rPr>
        <w:t>）</w:t>
      </w:r>
    </w:p>
    <w:p w:rsidR="00C76277" w:rsidRPr="00C76277" w:rsidRDefault="00C76277" w:rsidP="00C76277">
      <w:pPr>
        <w:widowControl/>
        <w:spacing w:line="200" w:lineRule="exact"/>
        <w:ind w:leftChars="100" w:left="420" w:hangingChars="100" w:hanging="180"/>
        <w:jc w:val="left"/>
        <w:rPr>
          <w:rFonts w:asciiTheme="majorEastAsia" w:eastAsiaTheme="majorEastAsia" w:hAnsiTheme="majorEastAsia" w:cs="ＭＳ ゴシック"/>
          <w:kern w:val="0"/>
          <w:sz w:val="18"/>
          <w:szCs w:val="18"/>
        </w:rPr>
      </w:pPr>
      <w:bookmarkStart w:id="14" w:name="J194_K1_G8"/>
      <w:bookmarkEnd w:id="14"/>
      <w:r w:rsidRPr="00792415">
        <w:rPr>
          <w:rFonts w:asciiTheme="majorEastAsia" w:eastAsiaTheme="majorEastAsia" w:hAnsiTheme="majorEastAsia" w:cs="ＭＳ ゴシック" w:hint="eastAsia"/>
          <w:kern w:val="0"/>
          <w:sz w:val="18"/>
          <w:szCs w:val="18"/>
        </w:rPr>
        <w:t>８</w:t>
      </w:r>
      <w:r w:rsidRPr="00C76277">
        <w:rPr>
          <w:rFonts w:asciiTheme="majorEastAsia" w:eastAsiaTheme="majorEastAsia" w:hAnsiTheme="majorEastAsia" w:cs="ＭＳ ゴシック" w:hint="eastAsia"/>
          <w:kern w:val="0"/>
          <w:sz w:val="18"/>
          <w:szCs w:val="18"/>
        </w:rPr>
        <w:t xml:space="preserve">　腐食性物質　生物体の組織と接触した場合に化学反応により組織に激しい危害を与える物質又は漏えいの場合に航空機の機体、積荷等に物質的損害を与える物質</w:t>
      </w:r>
    </w:p>
    <w:p w:rsidR="00C76277" w:rsidRPr="00C76277" w:rsidRDefault="00C76277" w:rsidP="00C76277">
      <w:pPr>
        <w:widowControl/>
        <w:spacing w:line="200" w:lineRule="exact"/>
        <w:ind w:leftChars="100" w:left="420" w:hangingChars="100" w:hanging="180"/>
        <w:jc w:val="left"/>
        <w:rPr>
          <w:rFonts w:asciiTheme="majorEastAsia" w:eastAsiaTheme="majorEastAsia" w:hAnsiTheme="majorEastAsia" w:cs="ＭＳ ゴシック"/>
          <w:kern w:val="0"/>
          <w:sz w:val="18"/>
          <w:szCs w:val="18"/>
        </w:rPr>
      </w:pPr>
      <w:bookmarkStart w:id="15" w:name="J194_K1_G9"/>
      <w:bookmarkEnd w:id="15"/>
      <w:r w:rsidRPr="00792415">
        <w:rPr>
          <w:rFonts w:asciiTheme="majorEastAsia" w:eastAsiaTheme="majorEastAsia" w:hAnsiTheme="majorEastAsia" w:cs="ＭＳ ゴシック" w:hint="eastAsia"/>
          <w:kern w:val="0"/>
          <w:sz w:val="18"/>
          <w:szCs w:val="18"/>
        </w:rPr>
        <w:t>９</w:t>
      </w:r>
      <w:r w:rsidRPr="00C76277">
        <w:rPr>
          <w:rFonts w:asciiTheme="majorEastAsia" w:eastAsiaTheme="majorEastAsia" w:hAnsiTheme="majorEastAsia" w:cs="ＭＳ ゴシック" w:hint="eastAsia"/>
          <w:kern w:val="0"/>
          <w:sz w:val="18"/>
          <w:szCs w:val="18"/>
        </w:rPr>
        <w:t xml:space="preserve">　その他の有害物件　前各号に掲げる物件以外の物件であつて人に危害を与え、又は他の物件を損傷するおそれのあるもの</w:t>
      </w:r>
      <w:r w:rsidR="00AC4D1F" w:rsidRPr="00792415">
        <w:rPr>
          <w:rFonts w:asciiTheme="majorEastAsia" w:eastAsiaTheme="majorEastAsia" w:hAnsiTheme="majorEastAsia" w:cs="ＭＳ ゴシック" w:hint="eastAsia"/>
          <w:kern w:val="0"/>
          <w:sz w:val="18"/>
          <w:szCs w:val="18"/>
        </w:rPr>
        <w:t>（</w:t>
      </w:r>
      <w:r w:rsidRPr="00C76277">
        <w:rPr>
          <w:rFonts w:asciiTheme="majorEastAsia" w:eastAsiaTheme="majorEastAsia" w:hAnsiTheme="majorEastAsia" w:cs="ＭＳ ゴシック" w:hint="eastAsia"/>
          <w:kern w:val="0"/>
          <w:sz w:val="18"/>
          <w:szCs w:val="18"/>
        </w:rPr>
        <w:t>告示で定めるものに限る。</w:t>
      </w:r>
      <w:r w:rsidR="00AC4D1F" w:rsidRPr="00792415">
        <w:rPr>
          <w:rFonts w:asciiTheme="majorEastAsia" w:eastAsiaTheme="majorEastAsia" w:hAnsiTheme="majorEastAsia" w:cs="ＭＳ ゴシック" w:hint="eastAsia"/>
          <w:kern w:val="0"/>
          <w:sz w:val="18"/>
          <w:szCs w:val="18"/>
        </w:rPr>
        <w:t>）</w:t>
      </w:r>
    </w:p>
    <w:p w:rsidR="00C76277" w:rsidRPr="00C76277" w:rsidRDefault="00C76277" w:rsidP="00C76277">
      <w:pPr>
        <w:widowControl/>
        <w:spacing w:line="200" w:lineRule="exact"/>
        <w:ind w:leftChars="100" w:left="420" w:hangingChars="100" w:hanging="180"/>
        <w:jc w:val="left"/>
        <w:rPr>
          <w:rFonts w:asciiTheme="majorEastAsia" w:eastAsiaTheme="majorEastAsia" w:hAnsiTheme="majorEastAsia" w:cs="ＭＳ ゴシック"/>
          <w:kern w:val="0"/>
          <w:sz w:val="18"/>
          <w:szCs w:val="18"/>
        </w:rPr>
      </w:pPr>
      <w:bookmarkStart w:id="16" w:name="J194_K1_G10"/>
      <w:bookmarkEnd w:id="16"/>
      <w:r w:rsidRPr="00792415">
        <w:rPr>
          <w:rFonts w:asciiTheme="majorEastAsia" w:eastAsiaTheme="majorEastAsia" w:hAnsiTheme="majorEastAsia" w:cs="ＭＳ ゴシック"/>
          <w:kern w:val="0"/>
          <w:sz w:val="18"/>
          <w:szCs w:val="18"/>
        </w:rPr>
        <w:t>10</w:t>
      </w:r>
      <w:r w:rsidRPr="00C76277">
        <w:rPr>
          <w:rFonts w:asciiTheme="majorEastAsia" w:eastAsiaTheme="majorEastAsia" w:hAnsiTheme="majorEastAsia" w:cs="ＭＳ ゴシック" w:hint="eastAsia"/>
          <w:kern w:val="0"/>
          <w:sz w:val="18"/>
          <w:szCs w:val="18"/>
        </w:rPr>
        <w:t xml:space="preserve">　凶器　鉄砲、刀剣その他人を殺傷するに足るべき物件</w:t>
      </w:r>
    </w:p>
    <w:p w:rsidR="002E17E7" w:rsidRPr="002E17E7" w:rsidRDefault="00AC4D1F" w:rsidP="00C76277">
      <w:pPr>
        <w:widowControl/>
        <w:spacing w:line="200" w:lineRule="exact"/>
        <w:ind w:leftChars="100" w:left="420" w:hangingChars="100" w:hanging="180"/>
        <w:jc w:val="left"/>
        <w:rPr>
          <w:rFonts w:asciiTheme="majorEastAsia" w:eastAsiaTheme="majorEastAsia" w:hAnsiTheme="majorEastAsia" w:cs="ＭＳ ゴシック"/>
          <w:kern w:val="0"/>
          <w:sz w:val="18"/>
          <w:szCs w:val="18"/>
        </w:rPr>
      </w:pPr>
      <w:r w:rsidRPr="00792415">
        <w:rPr>
          <w:rFonts w:asciiTheme="majorEastAsia" w:eastAsiaTheme="majorEastAsia" w:hAnsiTheme="majorEastAsia" w:cs="ＭＳ ゴシック" w:hint="eastAsia"/>
          <w:kern w:val="0"/>
          <w:sz w:val="18"/>
          <w:szCs w:val="18"/>
        </w:rPr>
        <w:t>（</w:t>
      </w:r>
      <w:r w:rsidR="002E17E7" w:rsidRPr="002E17E7">
        <w:rPr>
          <w:rFonts w:asciiTheme="majorEastAsia" w:eastAsiaTheme="majorEastAsia" w:hAnsiTheme="majorEastAsia" w:cs="ＭＳ ゴシック" w:hint="eastAsia"/>
          <w:kern w:val="0"/>
          <w:sz w:val="18"/>
          <w:szCs w:val="18"/>
        </w:rPr>
        <w:t>飛行の方法</w:t>
      </w:r>
      <w:r w:rsidRPr="00792415">
        <w:rPr>
          <w:rFonts w:asciiTheme="majorEastAsia" w:eastAsiaTheme="majorEastAsia" w:hAnsiTheme="majorEastAsia" w:cs="ＭＳ ゴシック" w:hint="eastAsia"/>
          <w:kern w:val="0"/>
          <w:sz w:val="18"/>
          <w:szCs w:val="18"/>
        </w:rPr>
        <w:t>）</w:t>
      </w:r>
    </w:p>
    <w:p w:rsidR="002E17E7" w:rsidRPr="002E17E7" w:rsidRDefault="002E17E7" w:rsidP="00C76277">
      <w:pPr>
        <w:widowControl/>
        <w:spacing w:line="200" w:lineRule="exact"/>
        <w:ind w:left="180" w:hangingChars="100" w:hanging="180"/>
        <w:jc w:val="left"/>
        <w:rPr>
          <w:rFonts w:asciiTheme="majorEastAsia" w:eastAsiaTheme="majorEastAsia" w:hAnsiTheme="majorEastAsia" w:cs="ＭＳ ゴシック"/>
          <w:kern w:val="0"/>
          <w:sz w:val="18"/>
          <w:szCs w:val="18"/>
        </w:rPr>
      </w:pPr>
      <w:r w:rsidRPr="002E17E7">
        <w:rPr>
          <w:rFonts w:asciiTheme="majorEastAsia" w:eastAsiaTheme="majorEastAsia" w:hAnsiTheme="majorEastAsia" w:cs="ＭＳ ゴシック" w:hint="eastAsia"/>
          <w:kern w:val="0"/>
          <w:sz w:val="18"/>
          <w:szCs w:val="18"/>
        </w:rPr>
        <w:t>第</w:t>
      </w:r>
      <w:r w:rsidRPr="00792415">
        <w:rPr>
          <w:rFonts w:asciiTheme="majorEastAsia" w:eastAsiaTheme="majorEastAsia" w:hAnsiTheme="majorEastAsia" w:cs="ＭＳ ゴシック" w:hint="eastAsia"/>
          <w:kern w:val="0"/>
          <w:sz w:val="18"/>
          <w:szCs w:val="18"/>
        </w:rPr>
        <w:t>２３６</w:t>
      </w:r>
      <w:r w:rsidRPr="002E17E7">
        <w:rPr>
          <w:rFonts w:asciiTheme="majorEastAsia" w:eastAsiaTheme="majorEastAsia" w:hAnsiTheme="majorEastAsia" w:cs="ＭＳ ゴシック" w:hint="eastAsia"/>
          <w:kern w:val="0"/>
          <w:sz w:val="18"/>
          <w:szCs w:val="18"/>
        </w:rPr>
        <w:t>条の</w:t>
      </w:r>
      <w:r w:rsidRPr="00792415">
        <w:rPr>
          <w:rFonts w:asciiTheme="majorEastAsia" w:eastAsiaTheme="majorEastAsia" w:hAnsiTheme="majorEastAsia" w:cs="ＭＳ ゴシック" w:hint="eastAsia"/>
          <w:kern w:val="0"/>
          <w:sz w:val="18"/>
          <w:szCs w:val="18"/>
        </w:rPr>
        <w:t>４</w:t>
      </w:r>
      <w:r w:rsidRPr="002E17E7">
        <w:rPr>
          <w:rFonts w:asciiTheme="majorEastAsia" w:eastAsiaTheme="majorEastAsia" w:hAnsiTheme="majorEastAsia" w:cs="ＭＳ ゴシック" w:hint="eastAsia"/>
          <w:kern w:val="0"/>
          <w:sz w:val="18"/>
          <w:szCs w:val="18"/>
        </w:rPr>
        <w:t xml:space="preserve">　</w:t>
      </w:r>
      <w:r w:rsidRPr="00792415">
        <w:rPr>
          <w:rFonts w:asciiTheme="majorEastAsia" w:eastAsiaTheme="majorEastAsia" w:hAnsiTheme="majorEastAsia" w:cs="ＭＳ ゴシック" w:hint="eastAsia"/>
          <w:color w:val="000000"/>
          <w:kern w:val="0"/>
          <w:sz w:val="18"/>
          <w:szCs w:val="18"/>
        </w:rPr>
        <w:t>法</w:t>
      </w:r>
      <w:r w:rsidRPr="002E17E7">
        <w:rPr>
          <w:rFonts w:asciiTheme="majorEastAsia" w:eastAsiaTheme="majorEastAsia" w:hAnsiTheme="majorEastAsia" w:cs="ＭＳ ゴシック" w:hint="eastAsia"/>
          <w:kern w:val="0"/>
          <w:sz w:val="18"/>
          <w:szCs w:val="18"/>
        </w:rPr>
        <w:t>第</w:t>
      </w:r>
      <w:r w:rsidRPr="00792415">
        <w:rPr>
          <w:rFonts w:asciiTheme="majorEastAsia" w:eastAsiaTheme="majorEastAsia" w:hAnsiTheme="majorEastAsia" w:cs="ＭＳ ゴシック" w:hint="eastAsia"/>
          <w:kern w:val="0"/>
          <w:sz w:val="18"/>
          <w:szCs w:val="18"/>
        </w:rPr>
        <w:t>１３２</w:t>
      </w:r>
      <w:r w:rsidRPr="002E17E7">
        <w:rPr>
          <w:rFonts w:asciiTheme="majorEastAsia" w:eastAsiaTheme="majorEastAsia" w:hAnsiTheme="majorEastAsia" w:cs="ＭＳ ゴシック" w:hint="eastAsia"/>
          <w:kern w:val="0"/>
          <w:sz w:val="18"/>
          <w:szCs w:val="18"/>
        </w:rPr>
        <w:t>条の</w:t>
      </w:r>
      <w:r w:rsidRPr="00792415">
        <w:rPr>
          <w:rFonts w:asciiTheme="majorEastAsia" w:eastAsiaTheme="majorEastAsia" w:hAnsiTheme="majorEastAsia" w:cs="ＭＳ ゴシック" w:hint="eastAsia"/>
          <w:kern w:val="0"/>
          <w:sz w:val="18"/>
          <w:szCs w:val="18"/>
        </w:rPr>
        <w:t>２</w:t>
      </w:r>
      <w:r w:rsidRPr="002E17E7">
        <w:rPr>
          <w:rFonts w:asciiTheme="majorEastAsia" w:eastAsiaTheme="majorEastAsia" w:hAnsiTheme="majorEastAsia" w:cs="ＭＳ ゴシック" w:hint="eastAsia"/>
          <w:kern w:val="0"/>
          <w:sz w:val="18"/>
          <w:szCs w:val="18"/>
        </w:rPr>
        <w:t>第</w:t>
      </w:r>
      <w:r w:rsidRPr="00792415">
        <w:rPr>
          <w:rFonts w:asciiTheme="majorEastAsia" w:eastAsiaTheme="majorEastAsia" w:hAnsiTheme="majorEastAsia" w:cs="ＭＳ ゴシック" w:hint="eastAsia"/>
          <w:kern w:val="0"/>
          <w:sz w:val="18"/>
          <w:szCs w:val="18"/>
        </w:rPr>
        <w:t>３号の国土交通省令で定める距離は、３０</w:t>
      </w:r>
      <w:r w:rsidRPr="002E17E7">
        <w:rPr>
          <w:rFonts w:asciiTheme="majorEastAsia" w:eastAsiaTheme="majorEastAsia" w:hAnsiTheme="majorEastAsia" w:cs="ＭＳ ゴシック" w:hint="eastAsia"/>
          <w:kern w:val="0"/>
          <w:sz w:val="18"/>
          <w:szCs w:val="18"/>
        </w:rPr>
        <w:t>メートルとする。</w:t>
      </w:r>
    </w:p>
    <w:p w:rsidR="002E17E7" w:rsidRPr="002E17E7" w:rsidRDefault="002E17E7" w:rsidP="00C76277">
      <w:pPr>
        <w:widowControl/>
        <w:spacing w:line="200" w:lineRule="exact"/>
        <w:ind w:left="180" w:hangingChars="100" w:hanging="180"/>
        <w:jc w:val="left"/>
        <w:rPr>
          <w:rFonts w:asciiTheme="majorEastAsia" w:eastAsiaTheme="majorEastAsia" w:hAnsiTheme="majorEastAsia" w:cs="ＭＳ ゴシック"/>
          <w:kern w:val="0"/>
          <w:sz w:val="18"/>
          <w:szCs w:val="18"/>
        </w:rPr>
      </w:pPr>
      <w:bookmarkStart w:id="17" w:name="J236-5"/>
      <w:bookmarkStart w:id="18" w:name="J236-5_K1"/>
      <w:bookmarkEnd w:id="17"/>
      <w:bookmarkEnd w:id="18"/>
      <w:r w:rsidRPr="002E17E7">
        <w:rPr>
          <w:rFonts w:asciiTheme="majorEastAsia" w:eastAsiaTheme="majorEastAsia" w:hAnsiTheme="majorEastAsia" w:cs="ＭＳ ゴシック" w:hint="eastAsia"/>
          <w:kern w:val="0"/>
          <w:sz w:val="18"/>
          <w:szCs w:val="18"/>
        </w:rPr>
        <w:t>第</w:t>
      </w:r>
      <w:r w:rsidRPr="00792415">
        <w:rPr>
          <w:rFonts w:asciiTheme="majorEastAsia" w:eastAsiaTheme="majorEastAsia" w:hAnsiTheme="majorEastAsia" w:cs="ＭＳ ゴシック" w:hint="eastAsia"/>
          <w:kern w:val="0"/>
          <w:sz w:val="18"/>
          <w:szCs w:val="18"/>
        </w:rPr>
        <w:t>２３６</w:t>
      </w:r>
      <w:r w:rsidRPr="002E17E7">
        <w:rPr>
          <w:rFonts w:asciiTheme="majorEastAsia" w:eastAsiaTheme="majorEastAsia" w:hAnsiTheme="majorEastAsia" w:cs="ＭＳ ゴシック" w:hint="eastAsia"/>
          <w:kern w:val="0"/>
          <w:sz w:val="18"/>
          <w:szCs w:val="18"/>
        </w:rPr>
        <w:t>条の</w:t>
      </w:r>
      <w:r w:rsidRPr="00792415">
        <w:rPr>
          <w:rFonts w:asciiTheme="majorEastAsia" w:eastAsiaTheme="majorEastAsia" w:hAnsiTheme="majorEastAsia" w:cs="ＭＳ ゴシック" w:hint="eastAsia"/>
          <w:kern w:val="0"/>
          <w:sz w:val="18"/>
          <w:szCs w:val="18"/>
        </w:rPr>
        <w:t>５</w:t>
      </w:r>
      <w:r w:rsidRPr="002E17E7">
        <w:rPr>
          <w:rFonts w:asciiTheme="majorEastAsia" w:eastAsiaTheme="majorEastAsia" w:hAnsiTheme="majorEastAsia" w:cs="ＭＳ ゴシック" w:hint="eastAsia"/>
          <w:kern w:val="0"/>
          <w:sz w:val="18"/>
          <w:szCs w:val="18"/>
        </w:rPr>
        <w:t xml:space="preserve">　第</w:t>
      </w:r>
      <w:r w:rsidRPr="00792415">
        <w:rPr>
          <w:rFonts w:asciiTheme="majorEastAsia" w:eastAsiaTheme="majorEastAsia" w:hAnsiTheme="majorEastAsia" w:cs="ＭＳ ゴシック" w:hint="eastAsia"/>
          <w:kern w:val="0"/>
          <w:sz w:val="18"/>
          <w:szCs w:val="18"/>
        </w:rPr>
        <w:t>１９４</w:t>
      </w:r>
      <w:r w:rsidRPr="002E17E7">
        <w:rPr>
          <w:rFonts w:asciiTheme="majorEastAsia" w:eastAsiaTheme="majorEastAsia" w:hAnsiTheme="majorEastAsia" w:cs="ＭＳ ゴシック" w:hint="eastAsia"/>
          <w:kern w:val="0"/>
          <w:sz w:val="18"/>
          <w:szCs w:val="18"/>
        </w:rPr>
        <w:t>条第</w:t>
      </w:r>
      <w:r w:rsidRPr="00792415">
        <w:rPr>
          <w:rFonts w:asciiTheme="majorEastAsia" w:eastAsiaTheme="majorEastAsia" w:hAnsiTheme="majorEastAsia" w:cs="ＭＳ ゴシック" w:hint="eastAsia"/>
          <w:kern w:val="0"/>
          <w:sz w:val="18"/>
          <w:szCs w:val="18"/>
        </w:rPr>
        <w:t>１</w:t>
      </w:r>
      <w:r w:rsidRPr="002E17E7">
        <w:rPr>
          <w:rFonts w:asciiTheme="majorEastAsia" w:eastAsiaTheme="majorEastAsia" w:hAnsiTheme="majorEastAsia" w:cs="ＭＳ ゴシック" w:hint="eastAsia"/>
          <w:kern w:val="0"/>
          <w:sz w:val="18"/>
          <w:szCs w:val="18"/>
        </w:rPr>
        <w:t>項の規定は、</w:t>
      </w:r>
      <w:r w:rsidRPr="00792415">
        <w:rPr>
          <w:rFonts w:asciiTheme="majorEastAsia" w:eastAsiaTheme="majorEastAsia" w:hAnsiTheme="majorEastAsia" w:cs="ＭＳ ゴシック" w:hint="eastAsia"/>
          <w:color w:val="000000"/>
          <w:kern w:val="0"/>
          <w:sz w:val="18"/>
          <w:szCs w:val="18"/>
        </w:rPr>
        <w:t>法</w:t>
      </w:r>
      <w:r w:rsidRPr="002E17E7">
        <w:rPr>
          <w:rFonts w:asciiTheme="majorEastAsia" w:eastAsiaTheme="majorEastAsia" w:hAnsiTheme="majorEastAsia" w:cs="ＭＳ ゴシック" w:hint="eastAsia"/>
          <w:kern w:val="0"/>
          <w:sz w:val="18"/>
          <w:szCs w:val="18"/>
        </w:rPr>
        <w:t>第</w:t>
      </w:r>
      <w:r w:rsidRPr="00792415">
        <w:rPr>
          <w:rFonts w:asciiTheme="majorEastAsia" w:eastAsiaTheme="majorEastAsia" w:hAnsiTheme="majorEastAsia" w:cs="ＭＳ ゴシック" w:hint="eastAsia"/>
          <w:kern w:val="0"/>
          <w:sz w:val="18"/>
          <w:szCs w:val="18"/>
        </w:rPr>
        <w:t>１３２</w:t>
      </w:r>
      <w:r w:rsidRPr="002E17E7">
        <w:rPr>
          <w:rFonts w:asciiTheme="majorEastAsia" w:eastAsiaTheme="majorEastAsia" w:hAnsiTheme="majorEastAsia" w:cs="ＭＳ ゴシック" w:hint="eastAsia"/>
          <w:kern w:val="0"/>
          <w:sz w:val="18"/>
          <w:szCs w:val="18"/>
        </w:rPr>
        <w:t>条の</w:t>
      </w:r>
      <w:r w:rsidRPr="00792415">
        <w:rPr>
          <w:rFonts w:asciiTheme="majorEastAsia" w:eastAsiaTheme="majorEastAsia" w:hAnsiTheme="majorEastAsia" w:cs="ＭＳ ゴシック" w:hint="eastAsia"/>
          <w:kern w:val="0"/>
          <w:sz w:val="18"/>
          <w:szCs w:val="18"/>
        </w:rPr>
        <w:t>２</w:t>
      </w:r>
      <w:r w:rsidRPr="002E17E7">
        <w:rPr>
          <w:rFonts w:asciiTheme="majorEastAsia" w:eastAsiaTheme="majorEastAsia" w:hAnsiTheme="majorEastAsia" w:cs="ＭＳ ゴシック" w:hint="eastAsia"/>
          <w:kern w:val="0"/>
          <w:sz w:val="18"/>
          <w:szCs w:val="18"/>
        </w:rPr>
        <w:t>第</w:t>
      </w:r>
      <w:r w:rsidRPr="00792415">
        <w:rPr>
          <w:rFonts w:asciiTheme="majorEastAsia" w:eastAsiaTheme="majorEastAsia" w:hAnsiTheme="majorEastAsia" w:cs="ＭＳ ゴシック" w:hint="eastAsia"/>
          <w:kern w:val="0"/>
          <w:sz w:val="18"/>
          <w:szCs w:val="18"/>
        </w:rPr>
        <w:t>５</w:t>
      </w:r>
      <w:r w:rsidRPr="002E17E7">
        <w:rPr>
          <w:rFonts w:asciiTheme="majorEastAsia" w:eastAsiaTheme="majorEastAsia" w:hAnsiTheme="majorEastAsia" w:cs="ＭＳ ゴシック" w:hint="eastAsia"/>
          <w:kern w:val="0"/>
          <w:sz w:val="18"/>
          <w:szCs w:val="18"/>
        </w:rPr>
        <w:t>号の国土交通省令で定める物件について準用する。この場合において、第</w:t>
      </w:r>
      <w:r w:rsidRPr="00792415">
        <w:rPr>
          <w:rFonts w:asciiTheme="majorEastAsia" w:eastAsiaTheme="majorEastAsia" w:hAnsiTheme="majorEastAsia" w:cs="ＭＳ ゴシック" w:hint="eastAsia"/>
          <w:kern w:val="0"/>
          <w:sz w:val="18"/>
          <w:szCs w:val="18"/>
        </w:rPr>
        <w:t>１９４</w:t>
      </w:r>
      <w:r w:rsidRPr="002E17E7">
        <w:rPr>
          <w:rFonts w:asciiTheme="majorEastAsia" w:eastAsiaTheme="majorEastAsia" w:hAnsiTheme="majorEastAsia" w:cs="ＭＳ ゴシック" w:hint="eastAsia"/>
          <w:kern w:val="0"/>
          <w:sz w:val="18"/>
          <w:szCs w:val="18"/>
        </w:rPr>
        <w:t>条第</w:t>
      </w:r>
      <w:r w:rsidRPr="00792415">
        <w:rPr>
          <w:rFonts w:asciiTheme="majorEastAsia" w:eastAsiaTheme="majorEastAsia" w:hAnsiTheme="majorEastAsia" w:cs="ＭＳ ゴシック" w:hint="eastAsia"/>
          <w:kern w:val="0"/>
          <w:sz w:val="18"/>
          <w:szCs w:val="18"/>
        </w:rPr>
        <w:t>１</w:t>
      </w:r>
      <w:r w:rsidRPr="002E17E7">
        <w:rPr>
          <w:rFonts w:asciiTheme="majorEastAsia" w:eastAsiaTheme="majorEastAsia" w:hAnsiTheme="majorEastAsia" w:cs="ＭＳ ゴシック" w:hint="eastAsia"/>
          <w:kern w:val="0"/>
          <w:sz w:val="18"/>
          <w:szCs w:val="18"/>
        </w:rPr>
        <w:t>項第</w:t>
      </w:r>
      <w:r w:rsidRPr="00792415">
        <w:rPr>
          <w:rFonts w:asciiTheme="majorEastAsia" w:eastAsiaTheme="majorEastAsia" w:hAnsiTheme="majorEastAsia" w:cs="ＭＳ ゴシック" w:hint="eastAsia"/>
          <w:kern w:val="0"/>
          <w:sz w:val="18"/>
          <w:szCs w:val="18"/>
        </w:rPr>
        <w:t>８</w:t>
      </w:r>
      <w:r w:rsidRPr="002E17E7">
        <w:rPr>
          <w:rFonts w:asciiTheme="majorEastAsia" w:eastAsiaTheme="majorEastAsia" w:hAnsiTheme="majorEastAsia" w:cs="ＭＳ ゴシック" w:hint="eastAsia"/>
          <w:kern w:val="0"/>
          <w:sz w:val="18"/>
          <w:szCs w:val="18"/>
        </w:rPr>
        <w:t>号中「航空機」とあるのは、「無人航空機」と読み替えるものとする。</w:t>
      </w:r>
    </w:p>
    <w:p w:rsidR="00AC4D1F" w:rsidRPr="00792415" w:rsidRDefault="002E17E7" w:rsidP="00AC4D1F">
      <w:pPr>
        <w:widowControl/>
        <w:spacing w:line="200" w:lineRule="exact"/>
        <w:ind w:left="180" w:hangingChars="100" w:hanging="180"/>
        <w:jc w:val="left"/>
        <w:rPr>
          <w:rFonts w:asciiTheme="majorEastAsia" w:eastAsiaTheme="majorEastAsia" w:hAnsiTheme="majorEastAsia" w:cs="ＭＳ ゴシック"/>
          <w:kern w:val="0"/>
          <w:sz w:val="18"/>
          <w:szCs w:val="18"/>
        </w:rPr>
      </w:pPr>
      <w:bookmarkStart w:id="19" w:name="J236-5_K2"/>
      <w:bookmarkEnd w:id="19"/>
      <w:r w:rsidRPr="002E17E7">
        <w:rPr>
          <w:rFonts w:asciiTheme="majorEastAsia" w:eastAsiaTheme="majorEastAsia" w:hAnsiTheme="majorEastAsia" w:cs="ＭＳ ゴシック" w:hint="eastAsia"/>
          <w:kern w:val="0"/>
          <w:sz w:val="18"/>
          <w:szCs w:val="18"/>
        </w:rPr>
        <w:t>２　前項の規定にかかわらず、無人航空機の飛行のため当該無人航空機で輸送する物件は、</w:t>
      </w:r>
      <w:r w:rsidRPr="00792415">
        <w:rPr>
          <w:rFonts w:asciiTheme="majorEastAsia" w:eastAsiaTheme="majorEastAsia" w:hAnsiTheme="majorEastAsia" w:cs="ＭＳ ゴシック" w:hint="eastAsia"/>
          <w:color w:val="000000"/>
          <w:kern w:val="0"/>
          <w:sz w:val="18"/>
          <w:szCs w:val="18"/>
        </w:rPr>
        <w:t>法</w:t>
      </w:r>
      <w:r w:rsidRPr="002E17E7">
        <w:rPr>
          <w:rFonts w:asciiTheme="majorEastAsia" w:eastAsiaTheme="majorEastAsia" w:hAnsiTheme="majorEastAsia" w:cs="ＭＳ ゴシック" w:hint="eastAsia"/>
          <w:kern w:val="0"/>
          <w:sz w:val="18"/>
          <w:szCs w:val="18"/>
        </w:rPr>
        <w:t>第</w:t>
      </w:r>
      <w:r w:rsidRPr="00792415">
        <w:rPr>
          <w:rFonts w:asciiTheme="majorEastAsia" w:eastAsiaTheme="majorEastAsia" w:hAnsiTheme="majorEastAsia" w:cs="ＭＳ ゴシック" w:hint="eastAsia"/>
          <w:kern w:val="0"/>
          <w:sz w:val="18"/>
          <w:szCs w:val="18"/>
        </w:rPr>
        <w:t>１３２</w:t>
      </w:r>
      <w:r w:rsidRPr="002E17E7">
        <w:rPr>
          <w:rFonts w:asciiTheme="majorEastAsia" w:eastAsiaTheme="majorEastAsia" w:hAnsiTheme="majorEastAsia" w:cs="ＭＳ ゴシック" w:hint="eastAsia"/>
          <w:kern w:val="0"/>
          <w:sz w:val="18"/>
          <w:szCs w:val="18"/>
        </w:rPr>
        <w:t>条の</w:t>
      </w:r>
      <w:r w:rsidRPr="00792415">
        <w:rPr>
          <w:rFonts w:asciiTheme="majorEastAsia" w:eastAsiaTheme="majorEastAsia" w:hAnsiTheme="majorEastAsia" w:cs="ＭＳ ゴシック" w:hint="eastAsia"/>
          <w:kern w:val="0"/>
          <w:sz w:val="18"/>
          <w:szCs w:val="18"/>
        </w:rPr>
        <w:t>２</w:t>
      </w:r>
      <w:r w:rsidRPr="002E17E7">
        <w:rPr>
          <w:rFonts w:asciiTheme="majorEastAsia" w:eastAsiaTheme="majorEastAsia" w:hAnsiTheme="majorEastAsia" w:cs="ＭＳ ゴシック" w:hint="eastAsia"/>
          <w:kern w:val="0"/>
          <w:sz w:val="18"/>
          <w:szCs w:val="18"/>
        </w:rPr>
        <w:t>第</w:t>
      </w:r>
      <w:r w:rsidRPr="00792415">
        <w:rPr>
          <w:rFonts w:asciiTheme="majorEastAsia" w:eastAsiaTheme="majorEastAsia" w:hAnsiTheme="majorEastAsia" w:cs="ＭＳ ゴシック" w:hint="eastAsia"/>
          <w:kern w:val="0"/>
          <w:sz w:val="18"/>
          <w:szCs w:val="18"/>
        </w:rPr>
        <w:t>５</w:t>
      </w:r>
      <w:r w:rsidRPr="002E17E7">
        <w:rPr>
          <w:rFonts w:asciiTheme="majorEastAsia" w:eastAsiaTheme="majorEastAsia" w:hAnsiTheme="majorEastAsia" w:cs="ＭＳ ゴシック" w:hint="eastAsia"/>
          <w:kern w:val="0"/>
          <w:sz w:val="18"/>
          <w:szCs w:val="18"/>
        </w:rPr>
        <w:t>号の国土交通省令で定める物件に含まれないものとする。</w:t>
      </w:r>
    </w:p>
    <w:p w:rsidR="00AC4D1F" w:rsidRPr="00792415" w:rsidRDefault="00AC4D1F" w:rsidP="00AC4D1F">
      <w:pPr>
        <w:widowControl/>
        <w:spacing w:line="200" w:lineRule="exact"/>
        <w:ind w:left="180" w:hangingChars="100" w:hanging="180"/>
        <w:jc w:val="left"/>
        <w:rPr>
          <w:rFonts w:asciiTheme="majorEastAsia" w:eastAsiaTheme="majorEastAsia" w:hAnsiTheme="majorEastAsia" w:cs="ＭＳ ゴシック"/>
          <w:kern w:val="0"/>
          <w:sz w:val="18"/>
          <w:szCs w:val="18"/>
        </w:rPr>
      </w:pPr>
    </w:p>
    <w:p w:rsidR="002E17E7" w:rsidRPr="002E17E7" w:rsidRDefault="00AC4D1F" w:rsidP="00AC4D1F">
      <w:pPr>
        <w:widowControl/>
        <w:spacing w:line="200" w:lineRule="exact"/>
        <w:ind w:left="180" w:hangingChars="100" w:hanging="180"/>
        <w:jc w:val="left"/>
        <w:rPr>
          <w:rFonts w:asciiTheme="majorEastAsia" w:eastAsiaTheme="majorEastAsia" w:hAnsiTheme="majorEastAsia" w:cs="ＭＳ ゴシック"/>
          <w:kern w:val="0"/>
          <w:sz w:val="18"/>
          <w:szCs w:val="18"/>
        </w:rPr>
      </w:pPr>
      <w:r w:rsidRPr="00792415">
        <w:rPr>
          <w:rFonts w:asciiTheme="majorEastAsia" w:eastAsiaTheme="majorEastAsia" w:hAnsiTheme="majorEastAsia" w:cs="ＭＳ ゴシック" w:hint="eastAsia"/>
          <w:kern w:val="0"/>
          <w:sz w:val="18"/>
          <w:szCs w:val="18"/>
        </w:rPr>
        <w:t>※現時点で法第１３２条の２第６号の国土交通省令で定める場合は、ない。</w:t>
      </w:r>
    </w:p>
    <w:p w:rsidR="002E17E7" w:rsidRPr="00792415" w:rsidRDefault="002E17E7">
      <w:pPr>
        <w:rPr>
          <w:rFonts w:asciiTheme="majorEastAsia" w:eastAsiaTheme="majorEastAsia" w:hAnsiTheme="majorEastAsia"/>
        </w:rPr>
      </w:pPr>
    </w:p>
    <w:sectPr w:rsidR="002E17E7" w:rsidRPr="00792415" w:rsidSect="00792415">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EA5" w:rsidRDefault="00193EA5" w:rsidP="00193EA5">
      <w:r>
        <w:separator/>
      </w:r>
    </w:p>
  </w:endnote>
  <w:endnote w:type="continuationSeparator" w:id="0">
    <w:p w:rsidR="00193EA5" w:rsidRDefault="00193EA5" w:rsidP="0019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EA5" w:rsidRDefault="00193EA5" w:rsidP="00193EA5">
      <w:r>
        <w:separator/>
      </w:r>
    </w:p>
  </w:footnote>
  <w:footnote w:type="continuationSeparator" w:id="0">
    <w:p w:rsidR="00193EA5" w:rsidRDefault="00193EA5" w:rsidP="00193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7A"/>
    <w:rsid w:val="00193EA5"/>
    <w:rsid w:val="001B39F3"/>
    <w:rsid w:val="002E17E7"/>
    <w:rsid w:val="004F3B8C"/>
    <w:rsid w:val="0071457A"/>
    <w:rsid w:val="007742F9"/>
    <w:rsid w:val="00792415"/>
    <w:rsid w:val="007F3ED7"/>
    <w:rsid w:val="008950E3"/>
    <w:rsid w:val="009322FB"/>
    <w:rsid w:val="00950701"/>
    <w:rsid w:val="00960990"/>
    <w:rsid w:val="00A93DA7"/>
    <w:rsid w:val="00AC4D1F"/>
    <w:rsid w:val="00C76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B77F4B-C229-4D1C-81B2-50175D58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2F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3ED7"/>
    <w:pPr>
      <w:jc w:val="center"/>
    </w:pPr>
  </w:style>
  <w:style w:type="character" w:customStyle="1" w:styleId="a4">
    <w:name w:val="記 (文字)"/>
    <w:basedOn w:val="a0"/>
    <w:link w:val="a3"/>
    <w:uiPriority w:val="99"/>
    <w:rsid w:val="007F3ED7"/>
    <w:rPr>
      <w:sz w:val="24"/>
    </w:rPr>
  </w:style>
  <w:style w:type="paragraph" w:styleId="a5">
    <w:name w:val="Closing"/>
    <w:basedOn w:val="a"/>
    <w:link w:val="a6"/>
    <w:uiPriority w:val="99"/>
    <w:unhideWhenUsed/>
    <w:rsid w:val="007F3ED7"/>
    <w:pPr>
      <w:jc w:val="right"/>
    </w:pPr>
  </w:style>
  <w:style w:type="character" w:customStyle="1" w:styleId="a6">
    <w:name w:val="結語 (文字)"/>
    <w:basedOn w:val="a0"/>
    <w:link w:val="a5"/>
    <w:uiPriority w:val="99"/>
    <w:rsid w:val="007F3ED7"/>
    <w:rPr>
      <w:sz w:val="24"/>
    </w:rPr>
  </w:style>
  <w:style w:type="paragraph" w:styleId="a7">
    <w:name w:val="Date"/>
    <w:basedOn w:val="a"/>
    <w:next w:val="a"/>
    <w:link w:val="a8"/>
    <w:uiPriority w:val="99"/>
    <w:semiHidden/>
    <w:unhideWhenUsed/>
    <w:rsid w:val="007F3ED7"/>
  </w:style>
  <w:style w:type="character" w:customStyle="1" w:styleId="a8">
    <w:name w:val="日付 (文字)"/>
    <w:basedOn w:val="a0"/>
    <w:link w:val="a7"/>
    <w:uiPriority w:val="99"/>
    <w:semiHidden/>
    <w:rsid w:val="007F3ED7"/>
    <w:rPr>
      <w:sz w:val="24"/>
    </w:rPr>
  </w:style>
  <w:style w:type="character" w:styleId="a9">
    <w:name w:val="Hyperlink"/>
    <w:basedOn w:val="a0"/>
    <w:uiPriority w:val="99"/>
    <w:semiHidden/>
    <w:unhideWhenUsed/>
    <w:rsid w:val="002E17E7"/>
    <w:rPr>
      <w:color w:val="000000"/>
      <w:u w:val="single"/>
    </w:rPr>
  </w:style>
  <w:style w:type="character" w:styleId="aa">
    <w:name w:val="annotation reference"/>
    <w:basedOn w:val="a0"/>
    <w:uiPriority w:val="99"/>
    <w:semiHidden/>
    <w:unhideWhenUsed/>
    <w:rsid w:val="00792415"/>
    <w:rPr>
      <w:sz w:val="18"/>
      <w:szCs w:val="18"/>
    </w:rPr>
  </w:style>
  <w:style w:type="paragraph" w:styleId="ab">
    <w:name w:val="annotation text"/>
    <w:basedOn w:val="a"/>
    <w:link w:val="ac"/>
    <w:uiPriority w:val="99"/>
    <w:semiHidden/>
    <w:unhideWhenUsed/>
    <w:rsid w:val="00792415"/>
    <w:pPr>
      <w:jc w:val="left"/>
    </w:pPr>
  </w:style>
  <w:style w:type="character" w:customStyle="1" w:styleId="ac">
    <w:name w:val="コメント文字列 (文字)"/>
    <w:basedOn w:val="a0"/>
    <w:link w:val="ab"/>
    <w:uiPriority w:val="99"/>
    <w:semiHidden/>
    <w:rsid w:val="00792415"/>
    <w:rPr>
      <w:sz w:val="24"/>
    </w:rPr>
  </w:style>
  <w:style w:type="paragraph" w:styleId="ad">
    <w:name w:val="annotation subject"/>
    <w:basedOn w:val="ab"/>
    <w:next w:val="ab"/>
    <w:link w:val="ae"/>
    <w:uiPriority w:val="99"/>
    <w:semiHidden/>
    <w:unhideWhenUsed/>
    <w:rsid w:val="00792415"/>
    <w:rPr>
      <w:b/>
      <w:bCs/>
    </w:rPr>
  </w:style>
  <w:style w:type="character" w:customStyle="1" w:styleId="ae">
    <w:name w:val="コメント内容 (文字)"/>
    <w:basedOn w:val="ac"/>
    <w:link w:val="ad"/>
    <w:uiPriority w:val="99"/>
    <w:semiHidden/>
    <w:rsid w:val="00792415"/>
    <w:rPr>
      <w:b/>
      <w:bCs/>
      <w:sz w:val="24"/>
    </w:rPr>
  </w:style>
  <w:style w:type="paragraph" w:styleId="af">
    <w:name w:val="Balloon Text"/>
    <w:basedOn w:val="a"/>
    <w:link w:val="af0"/>
    <w:uiPriority w:val="99"/>
    <w:semiHidden/>
    <w:unhideWhenUsed/>
    <w:rsid w:val="0079241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92415"/>
    <w:rPr>
      <w:rFonts w:asciiTheme="majorHAnsi" w:eastAsiaTheme="majorEastAsia" w:hAnsiTheme="majorHAnsi" w:cstheme="majorBidi"/>
      <w:sz w:val="18"/>
      <w:szCs w:val="18"/>
    </w:rPr>
  </w:style>
  <w:style w:type="paragraph" w:styleId="af1">
    <w:name w:val="header"/>
    <w:basedOn w:val="a"/>
    <w:link w:val="af2"/>
    <w:uiPriority w:val="99"/>
    <w:unhideWhenUsed/>
    <w:rsid w:val="00193EA5"/>
    <w:pPr>
      <w:tabs>
        <w:tab w:val="center" w:pos="4252"/>
        <w:tab w:val="right" w:pos="8504"/>
      </w:tabs>
      <w:snapToGrid w:val="0"/>
    </w:pPr>
  </w:style>
  <w:style w:type="character" w:customStyle="1" w:styleId="af2">
    <w:name w:val="ヘッダー (文字)"/>
    <w:basedOn w:val="a0"/>
    <w:link w:val="af1"/>
    <w:uiPriority w:val="99"/>
    <w:rsid w:val="00193EA5"/>
    <w:rPr>
      <w:sz w:val="24"/>
    </w:rPr>
  </w:style>
  <w:style w:type="paragraph" w:styleId="af3">
    <w:name w:val="footer"/>
    <w:basedOn w:val="a"/>
    <w:link w:val="af4"/>
    <w:uiPriority w:val="99"/>
    <w:unhideWhenUsed/>
    <w:rsid w:val="00193EA5"/>
    <w:pPr>
      <w:tabs>
        <w:tab w:val="center" w:pos="4252"/>
        <w:tab w:val="right" w:pos="8504"/>
      </w:tabs>
      <w:snapToGrid w:val="0"/>
    </w:pPr>
  </w:style>
  <w:style w:type="character" w:customStyle="1" w:styleId="af4">
    <w:name w:val="フッター (文字)"/>
    <w:basedOn w:val="a0"/>
    <w:link w:val="af3"/>
    <w:uiPriority w:val="99"/>
    <w:rsid w:val="00193E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9260">
      <w:bodyDiv w:val="1"/>
      <w:marLeft w:val="0"/>
      <w:marRight w:val="0"/>
      <w:marTop w:val="0"/>
      <w:marBottom w:val="0"/>
      <w:divBdr>
        <w:top w:val="none" w:sz="0" w:space="0" w:color="auto"/>
        <w:left w:val="none" w:sz="0" w:space="0" w:color="auto"/>
        <w:bottom w:val="none" w:sz="0" w:space="0" w:color="auto"/>
        <w:right w:val="none" w:sz="0" w:space="0" w:color="auto"/>
      </w:divBdr>
      <w:divsChild>
        <w:div w:id="420831356">
          <w:marLeft w:val="230"/>
          <w:marRight w:val="0"/>
          <w:marTop w:val="0"/>
          <w:marBottom w:val="0"/>
          <w:divBdr>
            <w:top w:val="none" w:sz="0" w:space="0" w:color="auto"/>
            <w:left w:val="none" w:sz="0" w:space="0" w:color="auto"/>
            <w:bottom w:val="none" w:sz="0" w:space="0" w:color="auto"/>
            <w:right w:val="none" w:sz="0" w:space="0" w:color="auto"/>
          </w:divBdr>
        </w:div>
        <w:div w:id="289669301">
          <w:marLeft w:val="0"/>
          <w:marRight w:val="0"/>
          <w:marTop w:val="0"/>
          <w:marBottom w:val="0"/>
          <w:divBdr>
            <w:top w:val="none" w:sz="0" w:space="0" w:color="auto"/>
            <w:left w:val="none" w:sz="0" w:space="0" w:color="auto"/>
            <w:bottom w:val="none" w:sz="0" w:space="0" w:color="auto"/>
            <w:right w:val="none" w:sz="0" w:space="0" w:color="auto"/>
          </w:divBdr>
        </w:div>
        <w:div w:id="701784535">
          <w:marLeft w:val="460"/>
          <w:marRight w:val="0"/>
          <w:marTop w:val="0"/>
          <w:marBottom w:val="0"/>
          <w:divBdr>
            <w:top w:val="none" w:sz="0" w:space="0" w:color="auto"/>
            <w:left w:val="none" w:sz="0" w:space="0" w:color="auto"/>
            <w:bottom w:val="none" w:sz="0" w:space="0" w:color="auto"/>
            <w:right w:val="none" w:sz="0" w:space="0" w:color="auto"/>
          </w:divBdr>
        </w:div>
        <w:div w:id="669336492">
          <w:marLeft w:val="460"/>
          <w:marRight w:val="0"/>
          <w:marTop w:val="0"/>
          <w:marBottom w:val="0"/>
          <w:divBdr>
            <w:top w:val="none" w:sz="0" w:space="0" w:color="auto"/>
            <w:left w:val="none" w:sz="0" w:space="0" w:color="auto"/>
            <w:bottom w:val="none" w:sz="0" w:space="0" w:color="auto"/>
            <w:right w:val="none" w:sz="0" w:space="0" w:color="auto"/>
          </w:divBdr>
        </w:div>
        <w:div w:id="901986074">
          <w:marLeft w:val="690"/>
          <w:marRight w:val="0"/>
          <w:marTop w:val="0"/>
          <w:marBottom w:val="0"/>
          <w:divBdr>
            <w:top w:val="none" w:sz="0" w:space="0" w:color="auto"/>
            <w:left w:val="none" w:sz="0" w:space="0" w:color="auto"/>
            <w:bottom w:val="none" w:sz="0" w:space="0" w:color="auto"/>
            <w:right w:val="none" w:sz="0" w:space="0" w:color="auto"/>
          </w:divBdr>
        </w:div>
        <w:div w:id="104884581">
          <w:marLeft w:val="690"/>
          <w:marRight w:val="0"/>
          <w:marTop w:val="0"/>
          <w:marBottom w:val="0"/>
          <w:divBdr>
            <w:top w:val="none" w:sz="0" w:space="0" w:color="auto"/>
            <w:left w:val="none" w:sz="0" w:space="0" w:color="auto"/>
            <w:bottom w:val="none" w:sz="0" w:space="0" w:color="auto"/>
            <w:right w:val="none" w:sz="0" w:space="0" w:color="auto"/>
          </w:divBdr>
        </w:div>
        <w:div w:id="1681395460">
          <w:marLeft w:val="690"/>
          <w:marRight w:val="0"/>
          <w:marTop w:val="0"/>
          <w:marBottom w:val="0"/>
          <w:divBdr>
            <w:top w:val="none" w:sz="0" w:space="0" w:color="auto"/>
            <w:left w:val="none" w:sz="0" w:space="0" w:color="auto"/>
            <w:bottom w:val="none" w:sz="0" w:space="0" w:color="auto"/>
            <w:right w:val="none" w:sz="0" w:space="0" w:color="auto"/>
          </w:divBdr>
        </w:div>
        <w:div w:id="504562192">
          <w:marLeft w:val="460"/>
          <w:marRight w:val="0"/>
          <w:marTop w:val="0"/>
          <w:marBottom w:val="0"/>
          <w:divBdr>
            <w:top w:val="none" w:sz="0" w:space="0" w:color="auto"/>
            <w:left w:val="none" w:sz="0" w:space="0" w:color="auto"/>
            <w:bottom w:val="none" w:sz="0" w:space="0" w:color="auto"/>
            <w:right w:val="none" w:sz="0" w:space="0" w:color="auto"/>
          </w:divBdr>
        </w:div>
        <w:div w:id="576327995">
          <w:marLeft w:val="460"/>
          <w:marRight w:val="0"/>
          <w:marTop w:val="0"/>
          <w:marBottom w:val="0"/>
          <w:divBdr>
            <w:top w:val="none" w:sz="0" w:space="0" w:color="auto"/>
            <w:left w:val="none" w:sz="0" w:space="0" w:color="auto"/>
            <w:bottom w:val="none" w:sz="0" w:space="0" w:color="auto"/>
            <w:right w:val="none" w:sz="0" w:space="0" w:color="auto"/>
          </w:divBdr>
        </w:div>
        <w:div w:id="249581066">
          <w:marLeft w:val="690"/>
          <w:marRight w:val="0"/>
          <w:marTop w:val="0"/>
          <w:marBottom w:val="0"/>
          <w:divBdr>
            <w:top w:val="none" w:sz="0" w:space="0" w:color="auto"/>
            <w:left w:val="none" w:sz="0" w:space="0" w:color="auto"/>
            <w:bottom w:val="none" w:sz="0" w:space="0" w:color="auto"/>
            <w:right w:val="none" w:sz="0" w:space="0" w:color="auto"/>
          </w:divBdr>
        </w:div>
        <w:div w:id="1985350467">
          <w:marLeft w:val="690"/>
          <w:marRight w:val="0"/>
          <w:marTop w:val="0"/>
          <w:marBottom w:val="0"/>
          <w:divBdr>
            <w:top w:val="none" w:sz="0" w:space="0" w:color="auto"/>
            <w:left w:val="none" w:sz="0" w:space="0" w:color="auto"/>
            <w:bottom w:val="none" w:sz="0" w:space="0" w:color="auto"/>
            <w:right w:val="none" w:sz="0" w:space="0" w:color="auto"/>
          </w:divBdr>
        </w:div>
        <w:div w:id="520122565">
          <w:marLeft w:val="690"/>
          <w:marRight w:val="0"/>
          <w:marTop w:val="0"/>
          <w:marBottom w:val="0"/>
          <w:divBdr>
            <w:top w:val="none" w:sz="0" w:space="0" w:color="auto"/>
            <w:left w:val="none" w:sz="0" w:space="0" w:color="auto"/>
            <w:bottom w:val="none" w:sz="0" w:space="0" w:color="auto"/>
            <w:right w:val="none" w:sz="0" w:space="0" w:color="auto"/>
          </w:divBdr>
        </w:div>
        <w:div w:id="1445273288">
          <w:marLeft w:val="460"/>
          <w:marRight w:val="0"/>
          <w:marTop w:val="0"/>
          <w:marBottom w:val="0"/>
          <w:divBdr>
            <w:top w:val="none" w:sz="0" w:space="0" w:color="auto"/>
            <w:left w:val="none" w:sz="0" w:space="0" w:color="auto"/>
            <w:bottom w:val="none" w:sz="0" w:space="0" w:color="auto"/>
            <w:right w:val="none" w:sz="0" w:space="0" w:color="auto"/>
          </w:divBdr>
        </w:div>
        <w:div w:id="2014407359">
          <w:marLeft w:val="690"/>
          <w:marRight w:val="0"/>
          <w:marTop w:val="0"/>
          <w:marBottom w:val="0"/>
          <w:divBdr>
            <w:top w:val="none" w:sz="0" w:space="0" w:color="auto"/>
            <w:left w:val="none" w:sz="0" w:space="0" w:color="auto"/>
            <w:bottom w:val="none" w:sz="0" w:space="0" w:color="auto"/>
            <w:right w:val="none" w:sz="0" w:space="0" w:color="auto"/>
          </w:divBdr>
        </w:div>
        <w:div w:id="980424666">
          <w:marLeft w:val="690"/>
          <w:marRight w:val="0"/>
          <w:marTop w:val="0"/>
          <w:marBottom w:val="0"/>
          <w:divBdr>
            <w:top w:val="none" w:sz="0" w:space="0" w:color="auto"/>
            <w:left w:val="none" w:sz="0" w:space="0" w:color="auto"/>
            <w:bottom w:val="none" w:sz="0" w:space="0" w:color="auto"/>
            <w:right w:val="none" w:sz="0" w:space="0" w:color="auto"/>
          </w:divBdr>
        </w:div>
        <w:div w:id="421144623">
          <w:marLeft w:val="460"/>
          <w:marRight w:val="0"/>
          <w:marTop w:val="0"/>
          <w:marBottom w:val="0"/>
          <w:divBdr>
            <w:top w:val="none" w:sz="0" w:space="0" w:color="auto"/>
            <w:left w:val="none" w:sz="0" w:space="0" w:color="auto"/>
            <w:bottom w:val="none" w:sz="0" w:space="0" w:color="auto"/>
            <w:right w:val="none" w:sz="0" w:space="0" w:color="auto"/>
          </w:divBdr>
        </w:div>
        <w:div w:id="916934834">
          <w:marLeft w:val="690"/>
          <w:marRight w:val="0"/>
          <w:marTop w:val="0"/>
          <w:marBottom w:val="0"/>
          <w:divBdr>
            <w:top w:val="none" w:sz="0" w:space="0" w:color="auto"/>
            <w:left w:val="none" w:sz="0" w:space="0" w:color="auto"/>
            <w:bottom w:val="none" w:sz="0" w:space="0" w:color="auto"/>
            <w:right w:val="none" w:sz="0" w:space="0" w:color="auto"/>
          </w:divBdr>
        </w:div>
        <w:div w:id="1794135384">
          <w:marLeft w:val="690"/>
          <w:marRight w:val="0"/>
          <w:marTop w:val="0"/>
          <w:marBottom w:val="0"/>
          <w:divBdr>
            <w:top w:val="none" w:sz="0" w:space="0" w:color="auto"/>
            <w:left w:val="none" w:sz="0" w:space="0" w:color="auto"/>
            <w:bottom w:val="none" w:sz="0" w:space="0" w:color="auto"/>
            <w:right w:val="none" w:sz="0" w:space="0" w:color="auto"/>
          </w:divBdr>
        </w:div>
        <w:div w:id="938486644">
          <w:marLeft w:val="460"/>
          <w:marRight w:val="0"/>
          <w:marTop w:val="0"/>
          <w:marBottom w:val="0"/>
          <w:divBdr>
            <w:top w:val="none" w:sz="0" w:space="0" w:color="auto"/>
            <w:left w:val="none" w:sz="0" w:space="0" w:color="auto"/>
            <w:bottom w:val="none" w:sz="0" w:space="0" w:color="auto"/>
            <w:right w:val="none" w:sz="0" w:space="0" w:color="auto"/>
          </w:divBdr>
        </w:div>
        <w:div w:id="628517568">
          <w:marLeft w:val="460"/>
          <w:marRight w:val="0"/>
          <w:marTop w:val="0"/>
          <w:marBottom w:val="0"/>
          <w:divBdr>
            <w:top w:val="none" w:sz="0" w:space="0" w:color="auto"/>
            <w:left w:val="none" w:sz="0" w:space="0" w:color="auto"/>
            <w:bottom w:val="none" w:sz="0" w:space="0" w:color="auto"/>
            <w:right w:val="none" w:sz="0" w:space="0" w:color="auto"/>
          </w:divBdr>
        </w:div>
        <w:div w:id="1930385633">
          <w:marLeft w:val="460"/>
          <w:marRight w:val="0"/>
          <w:marTop w:val="0"/>
          <w:marBottom w:val="0"/>
          <w:divBdr>
            <w:top w:val="none" w:sz="0" w:space="0" w:color="auto"/>
            <w:left w:val="none" w:sz="0" w:space="0" w:color="auto"/>
            <w:bottom w:val="none" w:sz="0" w:space="0" w:color="auto"/>
            <w:right w:val="none" w:sz="0" w:space="0" w:color="auto"/>
          </w:divBdr>
        </w:div>
        <w:div w:id="1273246964">
          <w:marLeft w:val="460"/>
          <w:marRight w:val="0"/>
          <w:marTop w:val="0"/>
          <w:marBottom w:val="0"/>
          <w:divBdr>
            <w:top w:val="none" w:sz="0" w:space="0" w:color="auto"/>
            <w:left w:val="none" w:sz="0" w:space="0" w:color="auto"/>
            <w:bottom w:val="none" w:sz="0" w:space="0" w:color="auto"/>
            <w:right w:val="none" w:sz="0" w:space="0" w:color="auto"/>
          </w:divBdr>
        </w:div>
      </w:divsChild>
    </w:div>
    <w:div w:id="819081342">
      <w:bodyDiv w:val="1"/>
      <w:marLeft w:val="0"/>
      <w:marRight w:val="0"/>
      <w:marTop w:val="0"/>
      <w:marBottom w:val="0"/>
      <w:divBdr>
        <w:top w:val="none" w:sz="0" w:space="0" w:color="auto"/>
        <w:left w:val="none" w:sz="0" w:space="0" w:color="auto"/>
        <w:bottom w:val="none" w:sz="0" w:space="0" w:color="auto"/>
        <w:right w:val="none" w:sz="0" w:space="0" w:color="auto"/>
      </w:divBdr>
      <w:divsChild>
        <w:div w:id="660504274">
          <w:marLeft w:val="230"/>
          <w:marRight w:val="0"/>
          <w:marTop w:val="0"/>
          <w:marBottom w:val="0"/>
          <w:divBdr>
            <w:top w:val="none" w:sz="0" w:space="0" w:color="auto"/>
            <w:left w:val="none" w:sz="0" w:space="0" w:color="auto"/>
            <w:bottom w:val="none" w:sz="0" w:space="0" w:color="auto"/>
            <w:right w:val="none" w:sz="0" w:space="0" w:color="auto"/>
          </w:divBdr>
        </w:div>
        <w:div w:id="1987078730">
          <w:marLeft w:val="0"/>
          <w:marRight w:val="0"/>
          <w:marTop w:val="0"/>
          <w:marBottom w:val="0"/>
          <w:divBdr>
            <w:top w:val="none" w:sz="0" w:space="0" w:color="auto"/>
            <w:left w:val="none" w:sz="0" w:space="0" w:color="auto"/>
            <w:bottom w:val="none" w:sz="0" w:space="0" w:color="auto"/>
            <w:right w:val="none" w:sz="0" w:space="0" w:color="auto"/>
          </w:divBdr>
        </w:div>
        <w:div w:id="1337416049">
          <w:marLeft w:val="460"/>
          <w:marRight w:val="0"/>
          <w:marTop w:val="0"/>
          <w:marBottom w:val="0"/>
          <w:divBdr>
            <w:top w:val="none" w:sz="0" w:space="0" w:color="auto"/>
            <w:left w:val="none" w:sz="0" w:space="0" w:color="auto"/>
            <w:bottom w:val="none" w:sz="0" w:space="0" w:color="auto"/>
            <w:right w:val="none" w:sz="0" w:space="0" w:color="auto"/>
          </w:divBdr>
        </w:div>
        <w:div w:id="1880893995">
          <w:marLeft w:val="460"/>
          <w:marRight w:val="0"/>
          <w:marTop w:val="0"/>
          <w:marBottom w:val="0"/>
          <w:divBdr>
            <w:top w:val="none" w:sz="0" w:space="0" w:color="auto"/>
            <w:left w:val="none" w:sz="0" w:space="0" w:color="auto"/>
            <w:bottom w:val="none" w:sz="0" w:space="0" w:color="auto"/>
            <w:right w:val="none" w:sz="0" w:space="0" w:color="auto"/>
          </w:divBdr>
        </w:div>
        <w:div w:id="1227884656">
          <w:marLeft w:val="460"/>
          <w:marRight w:val="0"/>
          <w:marTop w:val="0"/>
          <w:marBottom w:val="0"/>
          <w:divBdr>
            <w:top w:val="none" w:sz="0" w:space="0" w:color="auto"/>
            <w:left w:val="none" w:sz="0" w:space="0" w:color="auto"/>
            <w:bottom w:val="none" w:sz="0" w:space="0" w:color="auto"/>
            <w:right w:val="none" w:sz="0" w:space="0" w:color="auto"/>
          </w:divBdr>
        </w:div>
        <w:div w:id="909073497">
          <w:marLeft w:val="460"/>
          <w:marRight w:val="0"/>
          <w:marTop w:val="0"/>
          <w:marBottom w:val="0"/>
          <w:divBdr>
            <w:top w:val="none" w:sz="0" w:space="0" w:color="auto"/>
            <w:left w:val="none" w:sz="0" w:space="0" w:color="auto"/>
            <w:bottom w:val="none" w:sz="0" w:space="0" w:color="auto"/>
            <w:right w:val="none" w:sz="0" w:space="0" w:color="auto"/>
          </w:divBdr>
        </w:div>
        <w:div w:id="1769502461">
          <w:marLeft w:val="460"/>
          <w:marRight w:val="0"/>
          <w:marTop w:val="0"/>
          <w:marBottom w:val="0"/>
          <w:divBdr>
            <w:top w:val="none" w:sz="0" w:space="0" w:color="auto"/>
            <w:left w:val="none" w:sz="0" w:space="0" w:color="auto"/>
            <w:bottom w:val="none" w:sz="0" w:space="0" w:color="auto"/>
            <w:right w:val="none" w:sz="0" w:space="0" w:color="auto"/>
          </w:divBdr>
        </w:div>
        <w:div w:id="1797598649">
          <w:marLeft w:val="460"/>
          <w:marRight w:val="0"/>
          <w:marTop w:val="0"/>
          <w:marBottom w:val="0"/>
          <w:divBdr>
            <w:top w:val="none" w:sz="0" w:space="0" w:color="auto"/>
            <w:left w:val="none" w:sz="0" w:space="0" w:color="auto"/>
            <w:bottom w:val="none" w:sz="0" w:space="0" w:color="auto"/>
            <w:right w:val="none" w:sz="0" w:space="0" w:color="auto"/>
          </w:divBdr>
        </w:div>
      </w:divsChild>
    </w:div>
    <w:div w:id="2003047875">
      <w:bodyDiv w:val="1"/>
      <w:marLeft w:val="0"/>
      <w:marRight w:val="0"/>
      <w:marTop w:val="0"/>
      <w:marBottom w:val="0"/>
      <w:divBdr>
        <w:top w:val="none" w:sz="0" w:space="0" w:color="auto"/>
        <w:left w:val="none" w:sz="0" w:space="0" w:color="auto"/>
        <w:bottom w:val="none" w:sz="0" w:space="0" w:color="auto"/>
        <w:right w:val="none" w:sz="0" w:space="0" w:color="auto"/>
      </w:divBdr>
      <w:divsChild>
        <w:div w:id="1019896737">
          <w:marLeft w:val="230"/>
          <w:marRight w:val="0"/>
          <w:marTop w:val="0"/>
          <w:marBottom w:val="0"/>
          <w:divBdr>
            <w:top w:val="none" w:sz="0" w:space="0" w:color="auto"/>
            <w:left w:val="none" w:sz="0" w:space="0" w:color="auto"/>
            <w:bottom w:val="none" w:sz="0" w:space="0" w:color="auto"/>
            <w:right w:val="none" w:sz="0" w:space="0" w:color="auto"/>
          </w:divBdr>
        </w:div>
        <w:div w:id="959531368">
          <w:marLeft w:val="0"/>
          <w:marRight w:val="0"/>
          <w:marTop w:val="0"/>
          <w:marBottom w:val="0"/>
          <w:divBdr>
            <w:top w:val="none" w:sz="0" w:space="0" w:color="auto"/>
            <w:left w:val="none" w:sz="0" w:space="0" w:color="auto"/>
            <w:bottom w:val="none" w:sz="0" w:space="0" w:color="auto"/>
            <w:right w:val="none" w:sz="0" w:space="0" w:color="auto"/>
          </w:divBdr>
        </w:div>
        <w:div w:id="731461356">
          <w:marLeft w:val="920"/>
          <w:marRight w:val="0"/>
          <w:marTop w:val="0"/>
          <w:marBottom w:val="0"/>
          <w:divBdr>
            <w:top w:val="none" w:sz="0" w:space="0" w:color="auto"/>
            <w:left w:val="none" w:sz="0" w:space="0" w:color="auto"/>
            <w:bottom w:val="none" w:sz="0" w:space="0" w:color="auto"/>
            <w:right w:val="none" w:sz="0" w:space="0" w:color="auto"/>
          </w:divBdr>
        </w:div>
        <w:div w:id="242420781">
          <w:marLeft w:val="0"/>
          <w:marRight w:val="0"/>
          <w:marTop w:val="0"/>
          <w:marBottom w:val="0"/>
          <w:divBdr>
            <w:top w:val="none" w:sz="0" w:space="0" w:color="auto"/>
            <w:left w:val="none" w:sz="0" w:space="0" w:color="auto"/>
            <w:bottom w:val="none" w:sz="0" w:space="0" w:color="auto"/>
            <w:right w:val="none" w:sz="0" w:space="0" w:color="auto"/>
          </w:divBdr>
        </w:div>
        <w:div w:id="88074668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cp:revision>
  <cp:lastPrinted>2018-02-19T09:59:00Z</cp:lastPrinted>
  <dcterms:created xsi:type="dcterms:W3CDTF">2018-02-19T08:35:00Z</dcterms:created>
  <dcterms:modified xsi:type="dcterms:W3CDTF">2018-02-19T10:02:00Z</dcterms:modified>
</cp:coreProperties>
</file>