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6BD" w:rsidRPr="006076D2" w:rsidRDefault="00E176BD" w:rsidP="00E176B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076D2">
        <w:rPr>
          <w:rFonts w:asciiTheme="majorEastAsia" w:eastAsiaTheme="majorEastAsia" w:hAnsiTheme="majorEastAsia" w:hint="eastAsia"/>
          <w:b/>
          <w:sz w:val="28"/>
          <w:szCs w:val="28"/>
        </w:rPr>
        <w:t>福岡県精神保健福祉センター図書資料室の利用手引き</w:t>
      </w:r>
    </w:p>
    <w:p w:rsidR="00E176BD" w:rsidRDefault="00A06EBF" w:rsidP="00E176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</w:t>
      </w:r>
      <w:r w:rsidR="00E176BD">
        <w:rPr>
          <w:rFonts w:asciiTheme="majorEastAsia" w:eastAsiaTheme="majorEastAsia" w:hAnsiTheme="majorEastAsia" w:hint="eastAsia"/>
        </w:rPr>
        <w:t>２０１８．</w:t>
      </w:r>
      <w:r>
        <w:rPr>
          <w:rFonts w:asciiTheme="majorEastAsia" w:eastAsiaTheme="majorEastAsia" w:hAnsiTheme="majorEastAsia" w:hint="eastAsia"/>
        </w:rPr>
        <w:t xml:space="preserve">　</w:t>
      </w:r>
      <w:r w:rsidR="00E176BD">
        <w:rPr>
          <w:rFonts w:asciiTheme="majorEastAsia" w:eastAsiaTheme="majorEastAsia" w:hAnsiTheme="majorEastAsia" w:hint="eastAsia"/>
        </w:rPr>
        <w:t>３作成</w:t>
      </w:r>
    </w:p>
    <w:p w:rsidR="00A06EBF" w:rsidRPr="00A767D8" w:rsidRDefault="00A06EBF" w:rsidP="00E176BD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t xml:space="preserve">　　　　　　　　　　　　　　　　　　　　　　　　　　　　　　　２０２１．１２改正</w:t>
      </w:r>
      <w:bookmarkStart w:id="0" w:name="_GoBack"/>
      <w:bookmarkEnd w:id="0"/>
    </w:p>
    <w:p w:rsidR="00E176BD" w:rsidRDefault="00E176BD" w:rsidP="00E176BD">
      <w:pPr>
        <w:rPr>
          <w:rFonts w:asciiTheme="majorEastAsia" w:eastAsiaTheme="majorEastAsia" w:hAnsiTheme="majorEastAsia"/>
          <w:b/>
        </w:rPr>
      </w:pPr>
    </w:p>
    <w:p w:rsidR="00E176BD" w:rsidRPr="00A767D8" w:rsidRDefault="00E176BD" w:rsidP="00E176BD">
      <w:pPr>
        <w:rPr>
          <w:rFonts w:asciiTheme="majorEastAsia" w:eastAsiaTheme="majorEastAsia" w:hAnsiTheme="majorEastAsia"/>
          <w:b/>
        </w:rPr>
      </w:pPr>
      <w:r w:rsidRPr="00A767D8">
        <w:rPr>
          <w:rFonts w:asciiTheme="majorEastAsia" w:eastAsiaTheme="majorEastAsia" w:hAnsiTheme="majorEastAsia" w:hint="eastAsia"/>
          <w:b/>
        </w:rPr>
        <w:t>１．図書室を利用するにあたって</w:t>
      </w:r>
    </w:p>
    <w:p w:rsidR="00E176BD" w:rsidRPr="00E176BD" w:rsidRDefault="00E176BD" w:rsidP="00E176BD">
      <w:pPr>
        <w:pStyle w:val="a3"/>
        <w:ind w:leftChars="0" w:left="420"/>
        <w:rPr>
          <w:rFonts w:asciiTheme="majorEastAsia" w:eastAsiaTheme="majorEastAsia" w:hAnsiTheme="majorEastAsia"/>
        </w:rPr>
      </w:pPr>
      <w:r w:rsidRPr="00E176BD">
        <w:rPr>
          <w:rFonts w:asciiTheme="majorEastAsia" w:eastAsiaTheme="majorEastAsia" w:hAnsiTheme="majorEastAsia" w:hint="eastAsia"/>
        </w:rPr>
        <w:t>入室にあたってはセンター事務室にて受付を済ませ、入室許可の</w:t>
      </w:r>
      <w:r w:rsidR="00BC35FB">
        <w:rPr>
          <w:rFonts w:asciiTheme="majorEastAsia" w:eastAsiaTheme="majorEastAsia" w:hAnsiTheme="majorEastAsia" w:hint="eastAsia"/>
        </w:rPr>
        <w:t>カード</w:t>
      </w:r>
      <w:r w:rsidRPr="00E176BD">
        <w:rPr>
          <w:rFonts w:asciiTheme="majorEastAsia" w:eastAsiaTheme="majorEastAsia" w:hAnsiTheme="majorEastAsia" w:hint="eastAsia"/>
        </w:rPr>
        <w:t>を受け取ります。</w:t>
      </w:r>
    </w:p>
    <w:p w:rsidR="00E176BD" w:rsidRPr="00E176BD" w:rsidRDefault="00E176BD" w:rsidP="00E176BD">
      <w:pPr>
        <w:rPr>
          <w:rFonts w:asciiTheme="majorEastAsia" w:eastAsiaTheme="majorEastAsia" w:hAnsiTheme="majorEastAsia"/>
          <w:b/>
        </w:rPr>
      </w:pPr>
    </w:p>
    <w:p w:rsidR="00E176BD" w:rsidRPr="00E176BD" w:rsidRDefault="00E176BD" w:rsidP="00E176BD">
      <w:pPr>
        <w:rPr>
          <w:rFonts w:asciiTheme="majorEastAsia" w:eastAsiaTheme="majorEastAsia" w:hAnsiTheme="majorEastAsia"/>
          <w:b/>
        </w:rPr>
      </w:pPr>
      <w:r w:rsidRPr="00E176BD">
        <w:rPr>
          <w:rFonts w:asciiTheme="majorEastAsia" w:eastAsiaTheme="majorEastAsia" w:hAnsiTheme="majorEastAsia" w:hint="eastAsia"/>
          <w:b/>
        </w:rPr>
        <w:t>２．対象者</w:t>
      </w:r>
    </w:p>
    <w:p w:rsidR="00E176BD" w:rsidRPr="00E176BD" w:rsidRDefault="00E176BD" w:rsidP="00E176BD">
      <w:pPr>
        <w:pStyle w:val="a3"/>
        <w:ind w:leftChars="0" w:left="420"/>
        <w:rPr>
          <w:rFonts w:asciiTheme="majorEastAsia" w:eastAsiaTheme="majorEastAsia" w:hAnsiTheme="majorEastAsia"/>
        </w:rPr>
      </w:pPr>
      <w:r w:rsidRPr="00E176BD">
        <w:rPr>
          <w:rFonts w:asciiTheme="majorEastAsia" w:eastAsiaTheme="majorEastAsia" w:hAnsiTheme="majorEastAsia" w:hint="eastAsia"/>
        </w:rPr>
        <w:t>対象者は関係機関職員（行政機関及び病院等）及びセンター利用者です。</w:t>
      </w:r>
    </w:p>
    <w:p w:rsidR="00E176BD" w:rsidRPr="00E176BD" w:rsidRDefault="00E176BD" w:rsidP="00E176BD">
      <w:pPr>
        <w:rPr>
          <w:rFonts w:asciiTheme="majorEastAsia" w:eastAsiaTheme="majorEastAsia" w:hAnsiTheme="majorEastAsia"/>
          <w:b/>
        </w:rPr>
      </w:pPr>
    </w:p>
    <w:p w:rsidR="00E176BD" w:rsidRDefault="00E176BD" w:rsidP="00E176BD">
      <w:pPr>
        <w:rPr>
          <w:rFonts w:asciiTheme="majorEastAsia" w:eastAsiaTheme="majorEastAsia" w:hAnsiTheme="majorEastAsia"/>
          <w:b/>
        </w:rPr>
      </w:pPr>
      <w:r w:rsidRPr="00E176BD">
        <w:rPr>
          <w:rFonts w:asciiTheme="majorEastAsia" w:eastAsiaTheme="majorEastAsia" w:hAnsiTheme="majorEastAsia" w:hint="eastAsia"/>
          <w:b/>
        </w:rPr>
        <w:t>３．閲覧・貸出・返却等について</w:t>
      </w:r>
    </w:p>
    <w:p w:rsidR="00E176BD" w:rsidRPr="00E176BD" w:rsidRDefault="00E176BD" w:rsidP="00E176BD">
      <w:pPr>
        <w:rPr>
          <w:rFonts w:asciiTheme="majorEastAsia" w:eastAsiaTheme="majorEastAsia" w:hAnsiTheme="majorEastAsia"/>
        </w:rPr>
      </w:pPr>
      <w:r w:rsidRPr="00E176BD">
        <w:rPr>
          <w:rFonts w:asciiTheme="majorEastAsia" w:eastAsiaTheme="majorEastAsia" w:hAnsiTheme="majorEastAsia" w:hint="eastAsia"/>
        </w:rPr>
        <w:t>（１）利用時間</w:t>
      </w:r>
    </w:p>
    <w:p w:rsidR="00E176BD" w:rsidRPr="00E176BD" w:rsidRDefault="00E176BD" w:rsidP="00E176BD">
      <w:pPr>
        <w:rPr>
          <w:rFonts w:asciiTheme="majorEastAsia" w:eastAsiaTheme="majorEastAsia" w:hAnsiTheme="majorEastAsia"/>
        </w:rPr>
      </w:pPr>
      <w:r w:rsidRPr="00E176BD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平日（土日・祝日は除く）9:00～16:00</w:t>
      </w:r>
    </w:p>
    <w:p w:rsidR="00E176BD" w:rsidRPr="00E176BD" w:rsidRDefault="00E176BD" w:rsidP="00E176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（２）閲覧</w:t>
      </w:r>
    </w:p>
    <w:p w:rsidR="00E176BD" w:rsidRPr="00E176BD" w:rsidRDefault="00E176BD" w:rsidP="00E176BD">
      <w:pPr>
        <w:ind w:firstLineChars="300" w:firstLine="630"/>
        <w:rPr>
          <w:rFonts w:asciiTheme="majorEastAsia" w:eastAsiaTheme="majorEastAsia" w:hAnsiTheme="majorEastAsia"/>
        </w:rPr>
      </w:pPr>
      <w:r w:rsidRPr="00E176BD">
        <w:rPr>
          <w:rFonts w:asciiTheme="majorEastAsia" w:eastAsiaTheme="majorEastAsia" w:hAnsiTheme="majorEastAsia" w:hint="eastAsia"/>
        </w:rPr>
        <w:t>図書資料室内は自由に閲覧することができます。</w:t>
      </w:r>
    </w:p>
    <w:p w:rsidR="00E176BD" w:rsidRPr="00E176BD" w:rsidRDefault="00E176BD" w:rsidP="00E176BD">
      <w:pPr>
        <w:ind w:firstLineChars="300" w:firstLine="630"/>
        <w:rPr>
          <w:rFonts w:asciiTheme="majorEastAsia" w:eastAsiaTheme="majorEastAsia" w:hAnsiTheme="majorEastAsia"/>
        </w:rPr>
      </w:pPr>
      <w:r w:rsidRPr="00E176BD">
        <w:rPr>
          <w:rFonts w:asciiTheme="majorEastAsia" w:eastAsiaTheme="majorEastAsia" w:hAnsiTheme="majorEastAsia" w:hint="eastAsia"/>
        </w:rPr>
        <w:t>閲覧後の図書・雑誌は必ず元の位置へ返却します。</w:t>
      </w:r>
    </w:p>
    <w:p w:rsidR="00E176BD" w:rsidRPr="00E176BD" w:rsidRDefault="00E176BD" w:rsidP="00E176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</w:t>
      </w:r>
      <w:r w:rsidRPr="00E176BD">
        <w:rPr>
          <w:rFonts w:asciiTheme="majorEastAsia" w:eastAsiaTheme="majorEastAsia" w:hAnsiTheme="majorEastAsia" w:hint="eastAsia"/>
        </w:rPr>
        <w:t>貸出</w:t>
      </w:r>
    </w:p>
    <w:p w:rsidR="00E176BD" w:rsidRPr="00E176BD" w:rsidRDefault="00E176BD" w:rsidP="00E176BD">
      <w:pPr>
        <w:ind w:leftChars="200" w:left="420" w:firstLineChars="100" w:firstLine="210"/>
        <w:rPr>
          <w:rFonts w:asciiTheme="majorEastAsia" w:eastAsiaTheme="majorEastAsia" w:hAnsiTheme="majorEastAsia"/>
        </w:rPr>
      </w:pPr>
      <w:r w:rsidRPr="00E176BD">
        <w:rPr>
          <w:rFonts w:asciiTheme="majorEastAsia" w:eastAsiaTheme="majorEastAsia" w:hAnsiTheme="majorEastAsia" w:hint="eastAsia"/>
        </w:rPr>
        <w:t>借りたい時は、図書と免許証など本人確認ができるものを一緒に、当センター職員へ出します。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1560"/>
        <w:gridCol w:w="1842"/>
      </w:tblGrid>
      <w:tr w:rsidR="00E176BD" w:rsidRPr="00E176BD" w:rsidTr="006F42EE">
        <w:tc>
          <w:tcPr>
            <w:tcW w:w="2409" w:type="dxa"/>
          </w:tcPr>
          <w:p w:rsidR="00E176BD" w:rsidRPr="00E176BD" w:rsidRDefault="00E176BD" w:rsidP="006F42EE">
            <w:pPr>
              <w:jc w:val="center"/>
              <w:rPr>
                <w:rFonts w:asciiTheme="majorEastAsia" w:eastAsiaTheme="majorEastAsia" w:hAnsiTheme="majorEastAsia"/>
              </w:rPr>
            </w:pPr>
            <w:r w:rsidRPr="00E176BD">
              <w:rPr>
                <w:rFonts w:asciiTheme="majorEastAsia" w:eastAsiaTheme="majorEastAsia" w:hAnsiTheme="majorEastAsia" w:hint="eastAsia"/>
              </w:rPr>
              <w:t>貸出資料</w:t>
            </w:r>
          </w:p>
        </w:tc>
        <w:tc>
          <w:tcPr>
            <w:tcW w:w="1560" w:type="dxa"/>
          </w:tcPr>
          <w:p w:rsidR="00E176BD" w:rsidRPr="00E176BD" w:rsidRDefault="00E176BD" w:rsidP="006F42EE">
            <w:pPr>
              <w:jc w:val="center"/>
              <w:rPr>
                <w:rFonts w:asciiTheme="majorEastAsia" w:eastAsiaTheme="majorEastAsia" w:hAnsiTheme="majorEastAsia"/>
              </w:rPr>
            </w:pPr>
            <w:r w:rsidRPr="00E176BD">
              <w:rPr>
                <w:rFonts w:asciiTheme="majorEastAsia" w:eastAsiaTheme="majorEastAsia" w:hAnsiTheme="majorEastAsia" w:hint="eastAsia"/>
              </w:rPr>
              <w:t>貸出数</w:t>
            </w:r>
          </w:p>
        </w:tc>
        <w:tc>
          <w:tcPr>
            <w:tcW w:w="1842" w:type="dxa"/>
          </w:tcPr>
          <w:p w:rsidR="00E176BD" w:rsidRPr="00E176BD" w:rsidRDefault="00E176BD" w:rsidP="006F42EE">
            <w:pPr>
              <w:jc w:val="center"/>
              <w:rPr>
                <w:rFonts w:asciiTheme="majorEastAsia" w:eastAsiaTheme="majorEastAsia" w:hAnsiTheme="majorEastAsia"/>
              </w:rPr>
            </w:pPr>
            <w:r w:rsidRPr="00E176BD">
              <w:rPr>
                <w:rFonts w:asciiTheme="majorEastAsia" w:eastAsiaTheme="majorEastAsia" w:hAnsiTheme="majorEastAsia" w:hint="eastAsia"/>
              </w:rPr>
              <w:t>貸出期間</w:t>
            </w:r>
          </w:p>
        </w:tc>
      </w:tr>
      <w:tr w:rsidR="00E176BD" w:rsidRPr="00E176BD" w:rsidTr="006F42EE">
        <w:tc>
          <w:tcPr>
            <w:tcW w:w="2409" w:type="dxa"/>
          </w:tcPr>
          <w:p w:rsidR="00E176BD" w:rsidRPr="00E176BD" w:rsidRDefault="00E176BD" w:rsidP="006F42EE">
            <w:pPr>
              <w:jc w:val="center"/>
              <w:rPr>
                <w:rFonts w:asciiTheme="majorEastAsia" w:eastAsiaTheme="majorEastAsia" w:hAnsiTheme="majorEastAsia"/>
              </w:rPr>
            </w:pPr>
            <w:r w:rsidRPr="00E176BD">
              <w:rPr>
                <w:rFonts w:asciiTheme="majorEastAsia" w:eastAsiaTheme="majorEastAsia" w:hAnsiTheme="majorEastAsia" w:hint="eastAsia"/>
              </w:rPr>
              <w:t>図書・ビデオ・DVD等</w:t>
            </w:r>
          </w:p>
        </w:tc>
        <w:tc>
          <w:tcPr>
            <w:tcW w:w="1560" w:type="dxa"/>
          </w:tcPr>
          <w:p w:rsidR="00E176BD" w:rsidRPr="00E176BD" w:rsidRDefault="00E176BD" w:rsidP="006F42EE">
            <w:pPr>
              <w:jc w:val="center"/>
              <w:rPr>
                <w:rFonts w:asciiTheme="majorEastAsia" w:eastAsiaTheme="majorEastAsia" w:hAnsiTheme="majorEastAsia"/>
              </w:rPr>
            </w:pPr>
            <w:r w:rsidRPr="00E176BD">
              <w:rPr>
                <w:rFonts w:asciiTheme="majorEastAsia" w:eastAsiaTheme="majorEastAsia" w:hAnsiTheme="majorEastAsia" w:hint="eastAsia"/>
              </w:rPr>
              <w:t>５冊まで</w:t>
            </w:r>
          </w:p>
        </w:tc>
        <w:tc>
          <w:tcPr>
            <w:tcW w:w="1842" w:type="dxa"/>
          </w:tcPr>
          <w:p w:rsidR="00E176BD" w:rsidRPr="00E176BD" w:rsidRDefault="00E176BD" w:rsidP="006F42EE">
            <w:pPr>
              <w:jc w:val="center"/>
              <w:rPr>
                <w:rFonts w:asciiTheme="majorEastAsia" w:eastAsiaTheme="majorEastAsia" w:hAnsiTheme="majorEastAsia"/>
              </w:rPr>
            </w:pPr>
            <w:r w:rsidRPr="00E176BD">
              <w:rPr>
                <w:rFonts w:asciiTheme="majorEastAsia" w:eastAsiaTheme="majorEastAsia" w:hAnsiTheme="majorEastAsia" w:hint="eastAsia"/>
              </w:rPr>
              <w:t>2週間以内</w:t>
            </w:r>
          </w:p>
        </w:tc>
      </w:tr>
    </w:tbl>
    <w:p w:rsidR="00E176BD" w:rsidRPr="00E176BD" w:rsidRDefault="00E176BD" w:rsidP="00E176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（４）</w:t>
      </w:r>
      <w:r w:rsidRPr="00E176BD">
        <w:rPr>
          <w:rFonts w:asciiTheme="majorEastAsia" w:eastAsiaTheme="majorEastAsia" w:hAnsiTheme="majorEastAsia" w:hint="eastAsia"/>
        </w:rPr>
        <w:t>返却</w:t>
      </w:r>
    </w:p>
    <w:p w:rsidR="00E176BD" w:rsidRPr="00E176BD" w:rsidRDefault="00E176BD" w:rsidP="00E176BD">
      <w:pPr>
        <w:ind w:firstLineChars="300" w:firstLine="630"/>
        <w:rPr>
          <w:rFonts w:asciiTheme="majorEastAsia" w:eastAsiaTheme="majorEastAsia" w:hAnsiTheme="majorEastAsia"/>
        </w:rPr>
      </w:pPr>
      <w:r w:rsidRPr="00E176BD">
        <w:rPr>
          <w:rFonts w:asciiTheme="majorEastAsia" w:eastAsiaTheme="majorEastAsia" w:hAnsiTheme="majorEastAsia" w:hint="eastAsia"/>
        </w:rPr>
        <w:t>当センター事務室にて職員へ返却します。</w:t>
      </w:r>
    </w:p>
    <w:p w:rsidR="00E176BD" w:rsidRPr="00E176BD" w:rsidRDefault="00E176BD" w:rsidP="00E176BD">
      <w:pPr>
        <w:ind w:left="420" w:hangingChars="200" w:hanging="420"/>
        <w:rPr>
          <w:rFonts w:asciiTheme="majorEastAsia" w:eastAsiaTheme="majorEastAsia" w:hAnsiTheme="majorEastAsia"/>
        </w:rPr>
      </w:pPr>
      <w:r w:rsidRPr="00E176BD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</w:t>
      </w:r>
      <w:r w:rsidRPr="00E176BD">
        <w:rPr>
          <w:rFonts w:asciiTheme="majorEastAsia" w:eastAsiaTheme="majorEastAsia" w:hAnsiTheme="majorEastAsia" w:hint="eastAsia"/>
        </w:rPr>
        <w:t>返却の際は身分証明書は不要です。返却日はご利用控えに記載されていますので、期限内にご利用書控えと一緒に返却してください。</w:t>
      </w:r>
    </w:p>
    <w:p w:rsidR="00E176BD" w:rsidRPr="00E176BD" w:rsidRDefault="00E176BD" w:rsidP="00E176BD">
      <w:pPr>
        <w:rPr>
          <w:rFonts w:asciiTheme="majorEastAsia" w:eastAsiaTheme="majorEastAsia" w:hAnsiTheme="majorEastAsia"/>
        </w:rPr>
      </w:pPr>
    </w:p>
    <w:p w:rsidR="00E176BD" w:rsidRPr="00E176BD" w:rsidRDefault="00E176BD" w:rsidP="00E176BD">
      <w:pPr>
        <w:rPr>
          <w:rFonts w:asciiTheme="majorEastAsia" w:eastAsiaTheme="majorEastAsia" w:hAnsiTheme="majorEastAsia"/>
          <w:b/>
        </w:rPr>
      </w:pPr>
      <w:r w:rsidRPr="00E176BD">
        <w:rPr>
          <w:rFonts w:asciiTheme="majorEastAsia" w:eastAsiaTheme="majorEastAsia" w:hAnsiTheme="majorEastAsia" w:hint="eastAsia"/>
          <w:b/>
        </w:rPr>
        <w:t>４．注意事項</w:t>
      </w:r>
    </w:p>
    <w:p w:rsidR="00E176BD" w:rsidRPr="00E176BD" w:rsidRDefault="00E176BD" w:rsidP="00E176BD">
      <w:pPr>
        <w:rPr>
          <w:rFonts w:asciiTheme="majorEastAsia" w:eastAsiaTheme="majorEastAsia" w:hAnsiTheme="majorEastAsia"/>
        </w:rPr>
      </w:pPr>
      <w:r w:rsidRPr="00E176BD">
        <w:rPr>
          <w:rFonts w:asciiTheme="majorEastAsia" w:eastAsiaTheme="majorEastAsia" w:hAnsiTheme="majorEastAsia" w:hint="eastAsia"/>
        </w:rPr>
        <w:t>（１）貸出冊数や返却日等、定められた規則や指示は守ってください。</w:t>
      </w:r>
    </w:p>
    <w:p w:rsidR="00E176BD" w:rsidRPr="00E176BD" w:rsidRDefault="00E176BD" w:rsidP="00E176BD">
      <w:pPr>
        <w:rPr>
          <w:rFonts w:asciiTheme="majorEastAsia" w:eastAsiaTheme="majorEastAsia" w:hAnsiTheme="majorEastAsia"/>
        </w:rPr>
      </w:pPr>
      <w:r w:rsidRPr="00E176BD">
        <w:rPr>
          <w:rFonts w:asciiTheme="majorEastAsia" w:eastAsiaTheme="majorEastAsia" w:hAnsiTheme="majorEastAsia" w:hint="eastAsia"/>
        </w:rPr>
        <w:t>（２）貸出図書等は他人に転貸をしないでください。</w:t>
      </w:r>
    </w:p>
    <w:p w:rsidR="00E176BD" w:rsidRPr="00E176BD" w:rsidRDefault="00E176BD" w:rsidP="00E176BD">
      <w:pPr>
        <w:ind w:left="420" w:hangingChars="200" w:hanging="420"/>
        <w:rPr>
          <w:rFonts w:asciiTheme="majorEastAsia" w:eastAsiaTheme="majorEastAsia" w:hAnsiTheme="majorEastAsia"/>
        </w:rPr>
      </w:pPr>
      <w:r w:rsidRPr="00E176BD">
        <w:rPr>
          <w:rFonts w:asciiTheme="majorEastAsia" w:eastAsiaTheme="majorEastAsia" w:hAnsiTheme="majorEastAsia" w:hint="eastAsia"/>
        </w:rPr>
        <w:t>（３）図書を汚損・破損・紛失あるいは書き込み等をした場合は、同一図書で弁償を求めます。入手不可能な時は、相当する金額での弁償となりますので、取り扱いには十分注意してください。</w:t>
      </w:r>
    </w:p>
    <w:p w:rsidR="00E176BD" w:rsidRPr="00E176BD" w:rsidRDefault="00E176BD" w:rsidP="00E176BD">
      <w:pPr>
        <w:rPr>
          <w:rFonts w:asciiTheme="majorEastAsia" w:eastAsiaTheme="majorEastAsia" w:hAnsiTheme="majorEastAsia"/>
        </w:rPr>
      </w:pPr>
      <w:r w:rsidRPr="00E176BD">
        <w:rPr>
          <w:rFonts w:asciiTheme="majorEastAsia" w:eastAsiaTheme="majorEastAsia" w:hAnsiTheme="majorEastAsia" w:hint="eastAsia"/>
        </w:rPr>
        <w:t>（４）図書等を紛失した場合は、速やかに当センターにご連絡ください。</w:t>
      </w:r>
    </w:p>
    <w:p w:rsidR="00E176BD" w:rsidRPr="00E176BD" w:rsidRDefault="00E176BD" w:rsidP="00E176BD">
      <w:pPr>
        <w:rPr>
          <w:rFonts w:asciiTheme="majorEastAsia" w:eastAsiaTheme="majorEastAsia" w:hAnsiTheme="majorEastAsia"/>
        </w:rPr>
      </w:pPr>
      <w:r w:rsidRPr="00E176BD">
        <w:rPr>
          <w:rFonts w:asciiTheme="majorEastAsia" w:eastAsiaTheme="majorEastAsia" w:hAnsiTheme="majorEastAsia" w:hint="eastAsia"/>
        </w:rPr>
        <w:t>（５）コピーサービスはできません。</w:t>
      </w:r>
    </w:p>
    <w:p w:rsidR="00E176BD" w:rsidRPr="00E176BD" w:rsidRDefault="00E176BD" w:rsidP="00E176BD">
      <w:pPr>
        <w:rPr>
          <w:rFonts w:asciiTheme="majorEastAsia" w:eastAsiaTheme="majorEastAsia" w:hAnsiTheme="majorEastAsia"/>
        </w:rPr>
      </w:pPr>
      <w:r w:rsidRPr="00E176BD">
        <w:rPr>
          <w:rFonts w:asciiTheme="majorEastAsia" w:eastAsiaTheme="majorEastAsia" w:hAnsiTheme="majorEastAsia" w:hint="eastAsia"/>
        </w:rPr>
        <w:t>（６）室内の飲食は禁止です。</w:t>
      </w:r>
    </w:p>
    <w:p w:rsidR="00E176BD" w:rsidRDefault="00E176BD" w:rsidP="00E176BD">
      <w:pPr>
        <w:rPr>
          <w:rFonts w:asciiTheme="majorEastAsia" w:eastAsiaTheme="majorEastAsia" w:hAnsiTheme="majorEastAsia"/>
        </w:rPr>
      </w:pPr>
      <w:r w:rsidRPr="00E176BD">
        <w:rPr>
          <w:rFonts w:asciiTheme="majorEastAsia" w:eastAsiaTheme="majorEastAsia" w:hAnsiTheme="majorEastAsia" w:hint="eastAsia"/>
        </w:rPr>
        <w:t>（７）貸出</w:t>
      </w:r>
      <w:r w:rsidR="00BC35FB">
        <w:rPr>
          <w:rFonts w:asciiTheme="majorEastAsia" w:eastAsiaTheme="majorEastAsia" w:hAnsiTheme="majorEastAsia" w:hint="eastAsia"/>
        </w:rPr>
        <w:t>手続きを行っていない</w:t>
      </w:r>
      <w:r w:rsidRPr="00E176BD">
        <w:rPr>
          <w:rFonts w:asciiTheme="majorEastAsia" w:eastAsiaTheme="majorEastAsia" w:hAnsiTheme="majorEastAsia" w:hint="eastAsia"/>
        </w:rPr>
        <w:t>図書等の持ち出しはできません。室内で閲覧してください。</w:t>
      </w:r>
    </w:p>
    <w:p w:rsidR="00E176BD" w:rsidRDefault="00E176BD" w:rsidP="00E176BD">
      <w:pPr>
        <w:rPr>
          <w:rFonts w:asciiTheme="majorEastAsia" w:eastAsiaTheme="majorEastAsia" w:hAnsiTheme="majorEastAsia"/>
        </w:rPr>
      </w:pPr>
    </w:p>
    <w:p w:rsidR="00E176BD" w:rsidRPr="00294E47" w:rsidRDefault="00E176BD" w:rsidP="00E176BD">
      <w:pPr>
        <w:rPr>
          <w:rFonts w:asciiTheme="majorEastAsia" w:eastAsiaTheme="majorEastAsia" w:hAnsiTheme="majorEastAsia"/>
          <w:b/>
        </w:rPr>
      </w:pPr>
      <w:r w:rsidRPr="00294E47">
        <w:rPr>
          <w:rFonts w:asciiTheme="majorEastAsia" w:eastAsiaTheme="majorEastAsia" w:hAnsiTheme="majorEastAsia" w:hint="eastAsia"/>
          <w:b/>
        </w:rPr>
        <w:t>５．問い合わせ先</w:t>
      </w:r>
    </w:p>
    <w:p w:rsidR="00E176BD" w:rsidRDefault="00E176BD" w:rsidP="00E176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福岡県精神保健福祉センター</w:t>
      </w:r>
    </w:p>
    <w:p w:rsidR="00E176BD" w:rsidRDefault="00E176BD" w:rsidP="00E176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〒816-0804　春日市原町3丁目1番地7</w:t>
      </w:r>
    </w:p>
    <w:p w:rsidR="0047713C" w:rsidRPr="00A767D8" w:rsidRDefault="00E176BD" w:rsidP="00693A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TEL０９２－５８２－７５１０　　　FAX０９２－５８２－７５０５</w:t>
      </w:r>
    </w:p>
    <w:sectPr w:rsidR="0047713C" w:rsidRPr="00A767D8" w:rsidSect="006076D2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BF" w:rsidRDefault="00A06EBF" w:rsidP="00A06EBF">
      <w:r>
        <w:separator/>
      </w:r>
    </w:p>
  </w:endnote>
  <w:endnote w:type="continuationSeparator" w:id="0">
    <w:p w:rsidR="00A06EBF" w:rsidRDefault="00A06EBF" w:rsidP="00A0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BF" w:rsidRDefault="00A06EBF" w:rsidP="00A06EBF">
      <w:r>
        <w:separator/>
      </w:r>
    </w:p>
  </w:footnote>
  <w:footnote w:type="continuationSeparator" w:id="0">
    <w:p w:rsidR="00A06EBF" w:rsidRDefault="00A06EBF" w:rsidP="00A0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E5B1F"/>
    <w:multiLevelType w:val="hybridMultilevel"/>
    <w:tmpl w:val="3B48AB7C"/>
    <w:lvl w:ilvl="0" w:tplc="0DB8B3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E2B87"/>
    <w:multiLevelType w:val="hybridMultilevel"/>
    <w:tmpl w:val="5F641E1C"/>
    <w:lvl w:ilvl="0" w:tplc="9FACFC4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3E"/>
    <w:rsid w:val="00142B49"/>
    <w:rsid w:val="00146003"/>
    <w:rsid w:val="00294E47"/>
    <w:rsid w:val="002E1828"/>
    <w:rsid w:val="002F2B04"/>
    <w:rsid w:val="003A0DC9"/>
    <w:rsid w:val="003E08F1"/>
    <w:rsid w:val="004330C1"/>
    <w:rsid w:val="0047713C"/>
    <w:rsid w:val="005F446D"/>
    <w:rsid w:val="006076D2"/>
    <w:rsid w:val="00693A6C"/>
    <w:rsid w:val="007D1EEC"/>
    <w:rsid w:val="00841BC9"/>
    <w:rsid w:val="00847158"/>
    <w:rsid w:val="008A4EBD"/>
    <w:rsid w:val="00941729"/>
    <w:rsid w:val="009F3101"/>
    <w:rsid w:val="00A06EBF"/>
    <w:rsid w:val="00A13744"/>
    <w:rsid w:val="00A357F3"/>
    <w:rsid w:val="00A767D8"/>
    <w:rsid w:val="00BC35FB"/>
    <w:rsid w:val="00D8553E"/>
    <w:rsid w:val="00E176BD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2625C-6212-46C6-9704-443150D6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A6C"/>
    <w:pPr>
      <w:ind w:leftChars="400" w:left="840"/>
    </w:pPr>
  </w:style>
  <w:style w:type="table" w:styleId="a4">
    <w:name w:val="Table Grid"/>
    <w:basedOn w:val="a1"/>
    <w:uiPriority w:val="39"/>
    <w:rsid w:val="00693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6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67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6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6EBF"/>
  </w:style>
  <w:style w:type="paragraph" w:styleId="a9">
    <w:name w:val="footer"/>
    <w:basedOn w:val="a"/>
    <w:link w:val="aa"/>
    <w:uiPriority w:val="99"/>
    <w:unhideWhenUsed/>
    <w:rsid w:val="00A06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6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永尾　純</dc:creator>
  <cp:keywords/>
  <dc:description/>
  <cp:lastModifiedBy>福岡県</cp:lastModifiedBy>
  <cp:revision>18</cp:revision>
  <cp:lastPrinted>2018-04-02T07:18:00Z</cp:lastPrinted>
  <dcterms:created xsi:type="dcterms:W3CDTF">2018-02-20T07:05:00Z</dcterms:created>
  <dcterms:modified xsi:type="dcterms:W3CDTF">2021-12-16T02:16:00Z</dcterms:modified>
</cp:coreProperties>
</file>