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14" w:rsidRPr="004D2514" w:rsidRDefault="004D2514" w:rsidP="004D2514">
      <w:pPr>
        <w:jc w:val="center"/>
        <w:rPr>
          <w:rFonts w:hint="eastAsia"/>
          <w:sz w:val="36"/>
          <w:szCs w:val="24"/>
        </w:rPr>
      </w:pPr>
      <w:bookmarkStart w:id="0" w:name="_GoBack"/>
      <w:bookmarkEnd w:id="0"/>
      <w:r w:rsidRPr="004D2514">
        <w:rPr>
          <w:rFonts w:hint="eastAsia"/>
          <w:sz w:val="36"/>
          <w:szCs w:val="24"/>
        </w:rPr>
        <w:t>確　約　書</w:t>
      </w: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rPr>
          <w:rFonts w:hint="eastAsia"/>
          <w:sz w:val="24"/>
          <w:szCs w:val="24"/>
        </w:rPr>
      </w:pPr>
      <w:r w:rsidRPr="004D2514">
        <w:rPr>
          <w:rFonts w:hint="eastAsia"/>
          <w:sz w:val="24"/>
          <w:szCs w:val="24"/>
        </w:rPr>
        <w:t xml:space="preserve">  </w:t>
      </w:r>
      <w:r w:rsidRPr="004D2514">
        <w:rPr>
          <w:rFonts w:hint="eastAsia"/>
          <w:sz w:val="24"/>
          <w:szCs w:val="24"/>
        </w:rPr>
        <w:t>当法人の定款の「目的」の条文に「児童福祉法に基づく障害児通所支援事業」を追加することについて確約いたします。</w:t>
      </w:r>
    </w:p>
    <w:p w:rsidR="004D2514" w:rsidRPr="004D2514" w:rsidRDefault="004D2514" w:rsidP="004D2514">
      <w:pPr>
        <w:rPr>
          <w:rFonts w:hint="eastAsia"/>
          <w:sz w:val="24"/>
          <w:szCs w:val="24"/>
        </w:rPr>
      </w:pPr>
      <w:r w:rsidRPr="004D2514">
        <w:rPr>
          <w:rFonts w:hint="eastAsia"/>
          <w:sz w:val="24"/>
          <w:szCs w:val="24"/>
        </w:rPr>
        <w:t xml:space="preserve">　また、手続きが完了次第、速やかに定款を提出いたします。</w:t>
      </w: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ind w:firstLineChars="100" w:firstLine="240"/>
        <w:rPr>
          <w:rFonts w:hint="eastAsia"/>
          <w:sz w:val="24"/>
          <w:szCs w:val="24"/>
        </w:rPr>
      </w:pPr>
      <w:r w:rsidRPr="004D2514">
        <w:rPr>
          <w:rFonts w:hint="eastAsia"/>
          <w:sz w:val="24"/>
          <w:szCs w:val="24"/>
        </w:rPr>
        <w:t>平成　　年　　月　　日</w:t>
      </w: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rPr>
          <w:sz w:val="24"/>
          <w:szCs w:val="24"/>
        </w:rPr>
      </w:pPr>
    </w:p>
    <w:p w:rsidR="004D2514" w:rsidRPr="004D2514" w:rsidRDefault="004D2514" w:rsidP="004D2514">
      <w:pPr>
        <w:rPr>
          <w:rFonts w:hint="eastAsia"/>
          <w:sz w:val="24"/>
          <w:szCs w:val="24"/>
        </w:rPr>
      </w:pPr>
      <w:r w:rsidRPr="004D2514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　　</w:t>
      </w:r>
      <w:r w:rsidRPr="004D2514">
        <w:rPr>
          <w:rFonts w:hint="eastAsia"/>
          <w:sz w:val="24"/>
          <w:szCs w:val="24"/>
        </w:rPr>
        <w:t>住　所</w:t>
      </w:r>
    </w:p>
    <w:p w:rsidR="004D2514" w:rsidRPr="004D2514" w:rsidRDefault="004D2514" w:rsidP="004D2514">
      <w:pPr>
        <w:rPr>
          <w:sz w:val="24"/>
          <w:szCs w:val="24"/>
        </w:rPr>
      </w:pPr>
    </w:p>
    <w:p w:rsidR="00D43CB2" w:rsidRPr="004D2514" w:rsidRDefault="004D2514" w:rsidP="004D2514">
      <w:pPr>
        <w:rPr>
          <w:sz w:val="24"/>
          <w:szCs w:val="24"/>
        </w:rPr>
      </w:pPr>
      <w:r w:rsidRPr="004D2514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　　</w:t>
      </w:r>
      <w:r w:rsidRPr="004D2514">
        <w:rPr>
          <w:rFonts w:hint="eastAsia"/>
          <w:sz w:val="24"/>
          <w:szCs w:val="24"/>
        </w:rPr>
        <w:t xml:space="preserve">申請者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4D2514">
        <w:rPr>
          <w:rFonts w:hint="eastAsia"/>
          <w:sz w:val="24"/>
          <w:szCs w:val="24"/>
        </w:rPr>
        <w:t>印</w:t>
      </w:r>
    </w:p>
    <w:sectPr w:rsidR="00D43CB2" w:rsidRPr="004D2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4"/>
    <w:rsid w:val="004D2514"/>
    <w:rsid w:val="00B27136"/>
    <w:rsid w:val="00C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FA944-7898-4736-BA7A-6B92076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2018-05-20T06:55:00Z</dcterms:created>
  <dcterms:modified xsi:type="dcterms:W3CDTF">2018-05-20T06:57:00Z</dcterms:modified>
</cp:coreProperties>
</file>