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DBF93" w14:textId="77777777" w:rsidR="00BD6E09" w:rsidRPr="00BD6E09" w:rsidRDefault="00BD6E09" w:rsidP="001256F2">
      <w:pPr>
        <w:overflowPunct w:val="0"/>
        <w:autoSpaceDE w:val="0"/>
        <w:autoSpaceDN w:val="0"/>
        <w:spacing w:line="240" w:lineRule="exact"/>
        <w:jc w:val="lef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1729">
        <w:rPr>
          <w:rFonts w:ascii="Times New Roman" w:eastAsia="ＭＳ 明朝" w:hAnsi="Times New Roman" w:cs="ＭＳ 明朝" w:hint="eastAsia"/>
          <w:color w:val="000000"/>
          <w:kern w:val="0"/>
          <w:sz w:val="24"/>
          <w:szCs w:val="24"/>
        </w:rPr>
        <w:t>受注</w:t>
      </w:r>
      <w:r w:rsidR="009A3361">
        <w:rPr>
          <w:rFonts w:ascii="Times New Roman" w:eastAsia="ＭＳ 明朝" w:hAnsi="Times New Roman" w:cs="ＭＳ 明朝" w:hint="eastAsia"/>
          <w:color w:val="000000"/>
          <w:kern w:val="0"/>
          <w:sz w:val="24"/>
          <w:szCs w:val="24"/>
        </w:rPr>
        <w:t>者用</w:t>
      </w:r>
      <w:r w:rsidRPr="00BD6E09">
        <w:rPr>
          <w:rFonts w:ascii="Times New Roman" w:eastAsia="ＭＳ 明朝" w:hAnsi="Times New Roman" w:cs="ＭＳ 明朝" w:hint="eastAsia"/>
          <w:color w:val="000000"/>
          <w:kern w:val="0"/>
          <w:sz w:val="24"/>
          <w:szCs w:val="24"/>
        </w:rPr>
        <w:t>）</w:t>
      </w:r>
    </w:p>
    <w:p w14:paraId="1DCB5B79" w14:textId="77777777" w:rsidR="00BD6E09" w:rsidRPr="00BD6E09" w:rsidRDefault="00BD6E09" w:rsidP="006B7967">
      <w:pPr>
        <w:overflowPunct w:val="0"/>
        <w:autoSpaceDE w:val="0"/>
        <w:autoSpaceDN w:val="0"/>
        <w:spacing w:line="500"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1D80E82E"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75580187" w14:textId="77777777" w:rsidR="00BD6E09" w:rsidRPr="00BD6E09" w:rsidRDefault="00ED627D" w:rsidP="006B7967">
      <w:pPr>
        <w:overflowPunct w:val="0"/>
        <w:autoSpaceDE w:val="0"/>
        <w:autoSpaceDN w:val="0"/>
        <w:spacing w:line="240" w:lineRule="exact"/>
        <w:jc w:val="right"/>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令和</w:t>
      </w:r>
      <w:r w:rsidR="00BD6E09"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日</w:t>
      </w:r>
    </w:p>
    <w:p w14:paraId="4C3F898F"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3C8D13FB"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0B4466A5"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5A226EFA"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76085F02"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3A31C909" w14:textId="77777777" w:rsidR="00AA7999" w:rsidRDefault="00BD6E09" w:rsidP="006B7967">
      <w:pPr>
        <w:overflowPunct w:val="0"/>
        <w:autoSpaceDE w:val="0"/>
        <w:autoSpaceDN w:val="0"/>
        <w:spacing w:line="380" w:lineRule="exact"/>
        <w:ind w:left="4452" w:hanging="483"/>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22FA3B1C" w14:textId="77777777" w:rsidR="00BD6E09" w:rsidRPr="00BD6E09" w:rsidRDefault="00AA799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74BA56AB" w14:textId="77777777" w:rsidR="00BD6E09" w:rsidRPr="00BD6E09" w:rsidRDefault="00BD6E09" w:rsidP="006B7967">
      <w:pPr>
        <w:overflowPunct w:val="0"/>
        <w:autoSpaceDE w:val="0"/>
        <w:autoSpaceDN w:val="0"/>
        <w:spacing w:line="380" w:lineRule="exact"/>
        <w:textAlignment w:val="baseline"/>
        <w:rPr>
          <w:rFonts w:ascii="ＭＳ 明朝" w:eastAsia="ＭＳ 明朝" w:hAnsi="Times New Roman" w:cs="Times New Roman"/>
          <w:color w:val="000000"/>
          <w:spacing w:val="2"/>
          <w:kern w:val="0"/>
          <w:szCs w:val="21"/>
        </w:rPr>
      </w:pPr>
    </w:p>
    <w:p w14:paraId="2B9BD27C"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13E6BC56" w14:textId="77777777" w:rsidR="00BD6E09" w:rsidRPr="00EA72E1" w:rsidRDefault="006B3BC0" w:rsidP="006B7967">
      <w:pPr>
        <w:overflowPunct w:val="0"/>
        <w:autoSpaceDE w:val="0"/>
        <w:autoSpaceDN w:val="0"/>
        <w:spacing w:line="300" w:lineRule="exact"/>
        <w:ind w:firstLineChars="100" w:firstLine="223"/>
        <w:textAlignment w:val="baseline"/>
        <w:rPr>
          <w:rFonts w:ascii="ＭＳ 明朝" w:eastAsia="ＭＳ 明朝" w:hAnsi="Times New Roman" w:cs="Times New Roman"/>
          <w:spacing w:val="2"/>
          <w:kern w:val="0"/>
          <w:szCs w:val="21"/>
        </w:rPr>
      </w:pPr>
      <w:r w:rsidRPr="006B3BC0">
        <w:rPr>
          <w:rFonts w:ascii="Times New Roman" w:eastAsia="ＭＳ 明朝" w:hAnsi="Times New Roman" w:cs="ＭＳ 明朝" w:hint="eastAsia"/>
          <w:color w:val="000000"/>
          <w:kern w:val="0"/>
          <w:sz w:val="24"/>
          <w:szCs w:val="24"/>
        </w:rPr>
        <w:t>下記１の契約（以下「本契約」という。）に基づく</w:t>
      </w:r>
      <w:r w:rsidR="00481729">
        <w:rPr>
          <w:rFonts w:ascii="Times New Roman" w:eastAsia="ＭＳ 明朝" w:hAnsi="Times New Roman" w:cs="ＭＳ 明朝" w:hint="eastAsia"/>
          <w:color w:val="000000"/>
          <w:kern w:val="0"/>
          <w:sz w:val="24"/>
          <w:szCs w:val="24"/>
        </w:rPr>
        <w:t>業務</w:t>
      </w:r>
      <w:r w:rsidRPr="006B3BC0">
        <w:rPr>
          <w:rFonts w:ascii="Times New Roman" w:eastAsia="ＭＳ 明朝" w:hAnsi="Times New Roman" w:cs="ＭＳ 明朝" w:hint="eastAsia"/>
          <w:color w:val="000000"/>
          <w:kern w:val="0"/>
          <w:sz w:val="24"/>
          <w:szCs w:val="24"/>
        </w:rPr>
        <w:t>に従事する労働者の適正な労働条件</w:t>
      </w:r>
      <w:r w:rsidRPr="00EA72E1">
        <w:rPr>
          <w:rFonts w:ascii="Times New Roman" w:eastAsia="ＭＳ 明朝" w:hAnsi="Times New Roman" w:cs="ＭＳ 明朝" w:hint="eastAsia"/>
          <w:kern w:val="0"/>
          <w:sz w:val="24"/>
          <w:szCs w:val="24"/>
        </w:rPr>
        <w:t>を確保するため、下記２の事項を誓約する。</w:t>
      </w:r>
    </w:p>
    <w:p w14:paraId="15D3E831" w14:textId="77777777" w:rsidR="00BD6E09" w:rsidRPr="00EA72E1"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p>
    <w:p w14:paraId="7D7F5512" w14:textId="77777777" w:rsidR="00BD6E09" w:rsidRPr="00EA72E1" w:rsidRDefault="00BD6E09" w:rsidP="006B7967">
      <w:pPr>
        <w:overflowPunct w:val="0"/>
        <w:autoSpaceDE w:val="0"/>
        <w:autoSpaceDN w:val="0"/>
        <w:spacing w:line="240" w:lineRule="exact"/>
        <w:jc w:val="center"/>
        <w:textAlignment w:val="baseline"/>
        <w:rPr>
          <w:rFonts w:ascii="ＭＳ 明朝" w:eastAsia="ＭＳ 明朝" w:hAnsi="Times New Roman" w:cs="Times New Roman"/>
          <w:spacing w:val="2"/>
          <w:kern w:val="0"/>
          <w:szCs w:val="21"/>
        </w:rPr>
      </w:pPr>
      <w:r w:rsidRPr="00EA72E1">
        <w:rPr>
          <w:rFonts w:ascii="Times New Roman" w:eastAsia="ＭＳ 明朝" w:hAnsi="Times New Roman" w:cs="ＭＳ 明朝" w:hint="eastAsia"/>
          <w:kern w:val="0"/>
          <w:sz w:val="24"/>
          <w:szCs w:val="24"/>
        </w:rPr>
        <w:t>記</w:t>
      </w:r>
    </w:p>
    <w:p w14:paraId="18EF995D" w14:textId="77777777" w:rsidR="00BD6E09" w:rsidRPr="00EA72E1"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p>
    <w:p w14:paraId="3ADB4825" w14:textId="77777777" w:rsidR="00BD6E09" w:rsidRPr="00EA72E1"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r w:rsidRPr="00EA72E1">
        <w:rPr>
          <w:rFonts w:ascii="Times New Roman" w:eastAsia="ＭＳ 明朝" w:hAnsi="Times New Roman" w:cs="ＭＳ 明朝" w:hint="eastAsia"/>
          <w:kern w:val="0"/>
          <w:sz w:val="24"/>
          <w:szCs w:val="24"/>
        </w:rPr>
        <w:t xml:space="preserve">１　</w:t>
      </w:r>
      <w:r w:rsidR="00B205C4" w:rsidRPr="00EA72E1">
        <w:rPr>
          <w:rFonts w:ascii="Times New Roman" w:eastAsia="ＭＳ 明朝" w:hAnsi="Times New Roman" w:cs="ＭＳ 明朝" w:hint="eastAsia"/>
          <w:kern w:val="0"/>
          <w:sz w:val="24"/>
          <w:szCs w:val="24"/>
        </w:rPr>
        <w:t>契約</w:t>
      </w:r>
      <w:r w:rsidR="00D90E9E" w:rsidRPr="00EA72E1">
        <w:rPr>
          <w:rFonts w:ascii="Times New Roman" w:eastAsia="ＭＳ 明朝" w:hAnsi="Times New Roman" w:cs="ＭＳ 明朝" w:hint="eastAsia"/>
          <w:kern w:val="0"/>
          <w:sz w:val="24"/>
          <w:szCs w:val="24"/>
        </w:rPr>
        <w:t>名</w:t>
      </w:r>
    </w:p>
    <w:p w14:paraId="096B9899" w14:textId="662CC7EB" w:rsidR="00BD6E09" w:rsidRPr="00EA72E1" w:rsidRDefault="00481729" w:rsidP="006B7967">
      <w:pPr>
        <w:overflowPunct w:val="0"/>
        <w:autoSpaceDE w:val="0"/>
        <w:autoSpaceDN w:val="0"/>
        <w:spacing w:line="240" w:lineRule="exact"/>
        <w:ind w:left="227" w:firstLine="227"/>
        <w:textAlignment w:val="baseline"/>
        <w:rPr>
          <w:rFonts w:ascii="ＭＳ 明朝" w:eastAsia="ＭＳ 明朝" w:hAnsi="Times New Roman" w:cs="Times New Roman"/>
          <w:spacing w:val="2"/>
          <w:kern w:val="0"/>
          <w:szCs w:val="21"/>
        </w:rPr>
      </w:pPr>
      <w:r w:rsidRPr="00EA72E1">
        <w:rPr>
          <w:rFonts w:ascii="ＭＳ 明朝" w:eastAsia="ＭＳ 明朝" w:hAnsi="Times New Roman" w:cs="Times New Roman"/>
          <w:spacing w:val="2"/>
          <w:kern w:val="0"/>
          <w:szCs w:val="21"/>
        </w:rPr>
        <w:t>管内一円（福岡県土整備事務所</w:t>
      </w:r>
      <w:r w:rsidR="006F7C7A" w:rsidRPr="00EA72E1">
        <w:rPr>
          <w:rFonts w:ascii="ＭＳ 明朝" w:eastAsia="ＭＳ 明朝" w:hAnsi="Times New Roman" w:cs="Times New Roman" w:hint="eastAsia"/>
          <w:spacing w:val="2"/>
          <w:kern w:val="0"/>
          <w:szCs w:val="21"/>
        </w:rPr>
        <w:t>前原支所</w:t>
      </w:r>
      <w:r w:rsidRPr="00EA72E1">
        <w:rPr>
          <w:rFonts w:ascii="ＭＳ 明朝" w:eastAsia="ＭＳ 明朝" w:hAnsi="Times New Roman" w:cs="Times New Roman"/>
          <w:spacing w:val="2"/>
          <w:kern w:val="0"/>
          <w:szCs w:val="21"/>
        </w:rPr>
        <w:t>）道路巡視業務委託</w:t>
      </w:r>
    </w:p>
    <w:p w14:paraId="7FC9E14C" w14:textId="77777777" w:rsidR="00BD6E09" w:rsidRPr="00EA72E1"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p>
    <w:p w14:paraId="7ED517E4" w14:textId="77777777" w:rsidR="00BD6E09" w:rsidRPr="00EA72E1"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r w:rsidRPr="00EA72E1">
        <w:rPr>
          <w:rFonts w:ascii="Times New Roman" w:eastAsia="ＭＳ 明朝" w:hAnsi="Times New Roman" w:cs="ＭＳ 明朝" w:hint="eastAsia"/>
          <w:kern w:val="0"/>
          <w:sz w:val="24"/>
          <w:szCs w:val="24"/>
        </w:rPr>
        <w:t xml:space="preserve">２　</w:t>
      </w:r>
      <w:r w:rsidR="006B3BC0" w:rsidRPr="00EA72E1">
        <w:rPr>
          <w:rFonts w:ascii="Times New Roman" w:eastAsia="ＭＳ 明朝" w:hAnsi="Times New Roman" w:cs="ＭＳ 明朝" w:hint="eastAsia"/>
          <w:kern w:val="0"/>
          <w:sz w:val="24"/>
          <w:szCs w:val="24"/>
        </w:rPr>
        <w:t>誓約事項</w:t>
      </w:r>
    </w:p>
    <w:p w14:paraId="50028CA0" w14:textId="77777777" w:rsidR="006B3BC0" w:rsidRPr="00EA72E1"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EA72E1">
        <w:rPr>
          <w:rFonts w:ascii="ＭＳ 明朝" w:eastAsia="ＭＳ 明朝" w:hAnsi="Times New Roman" w:cs="Times New Roman" w:hint="eastAsia"/>
          <w:spacing w:val="2"/>
          <w:kern w:val="0"/>
          <w:szCs w:val="21"/>
        </w:rPr>
        <w:t>(1)　本契約に基づく</w:t>
      </w:r>
      <w:r w:rsidR="00481729" w:rsidRPr="00EA72E1">
        <w:rPr>
          <w:rFonts w:ascii="ＭＳ 明朝" w:eastAsia="ＭＳ 明朝" w:hAnsi="Times New Roman" w:cs="Times New Roman" w:hint="eastAsia"/>
          <w:spacing w:val="2"/>
          <w:kern w:val="0"/>
          <w:szCs w:val="21"/>
        </w:rPr>
        <w:t>業務</w:t>
      </w:r>
      <w:r w:rsidRPr="00EA72E1">
        <w:rPr>
          <w:rFonts w:ascii="ＭＳ 明朝" w:eastAsia="ＭＳ 明朝" w:hAnsi="Times New Roman" w:cs="Times New Roman" w:hint="eastAsia"/>
          <w:spacing w:val="2"/>
          <w:kern w:val="0"/>
          <w:szCs w:val="21"/>
        </w:rPr>
        <w:t>に関わっている労働者に対し最低賃金額以</w:t>
      </w:r>
      <w:r w:rsidRPr="00EA72E1">
        <w:rPr>
          <w:rFonts w:ascii="ＭＳ 明朝" w:eastAsia="ＭＳ 明朝" w:hAnsi="Times New Roman" w:cs="Times New Roman" w:hint="eastAsia"/>
          <w:color w:val="000000"/>
          <w:spacing w:val="2"/>
          <w:kern w:val="0"/>
          <w:szCs w:val="21"/>
        </w:rPr>
        <w:t>上の賃金の支払を行うこと、及び</w:t>
      </w:r>
      <w:r w:rsidR="003D18CB" w:rsidRPr="00EA72E1">
        <w:rPr>
          <w:rFonts w:ascii="ＭＳ 明朝" w:eastAsia="ＭＳ 明朝" w:hAnsi="Times New Roman" w:cs="Times New Roman" w:hint="eastAsia"/>
          <w:color w:val="000000"/>
          <w:spacing w:val="2"/>
          <w:kern w:val="0"/>
          <w:szCs w:val="21"/>
        </w:rPr>
        <w:t>別表</w:t>
      </w:r>
      <w:r w:rsidRPr="00EA72E1">
        <w:rPr>
          <w:rFonts w:ascii="ＭＳ 明朝" w:eastAsia="ＭＳ 明朝" w:hAnsi="Times New Roman" w:cs="Times New Roman" w:hint="eastAsia"/>
          <w:color w:val="000000"/>
          <w:spacing w:val="2"/>
          <w:kern w:val="0"/>
          <w:szCs w:val="21"/>
        </w:rPr>
        <w:t>に掲げる労働関係法令を遵守すること。</w:t>
      </w:r>
    </w:p>
    <w:p w14:paraId="0CD9A747" w14:textId="77777777" w:rsidR="006B3BC0" w:rsidRPr="00EA72E1"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EA72E1">
        <w:rPr>
          <w:rFonts w:ascii="ＭＳ 明朝" w:eastAsia="ＭＳ 明朝" w:hAnsi="Times New Roman" w:cs="Times New Roman" w:hint="eastAsia"/>
          <w:color w:val="000000"/>
          <w:spacing w:val="2"/>
          <w:kern w:val="0"/>
          <w:szCs w:val="21"/>
        </w:rPr>
        <w:t>(2)　本契約に基づく</w:t>
      </w:r>
      <w:r w:rsidR="00481729" w:rsidRPr="00EA72E1">
        <w:rPr>
          <w:rFonts w:ascii="ＭＳ 明朝" w:eastAsia="ＭＳ 明朝" w:hAnsi="Times New Roman" w:cs="Times New Roman" w:hint="eastAsia"/>
          <w:color w:val="000000"/>
          <w:spacing w:val="2"/>
          <w:kern w:val="0"/>
          <w:szCs w:val="21"/>
        </w:rPr>
        <w:t>業務</w:t>
      </w:r>
      <w:r w:rsidRPr="00EA72E1">
        <w:rPr>
          <w:rFonts w:ascii="ＭＳ 明朝" w:eastAsia="ＭＳ 明朝" w:hAnsi="Times New Roman" w:cs="Times New Roman" w:hint="eastAsia"/>
          <w:color w:val="000000"/>
          <w:spacing w:val="2"/>
          <w:kern w:val="0"/>
          <w:szCs w:val="21"/>
        </w:rPr>
        <w:t>に関わっている労働者に対する賃金の支払について次に該当するときは、速やかに</w:t>
      </w:r>
      <w:r w:rsidR="003352D3" w:rsidRPr="00EA72E1">
        <w:rPr>
          <w:rFonts w:ascii="ＭＳ 明朝" w:eastAsia="ＭＳ 明朝" w:hAnsi="Times New Roman" w:cs="Times New Roman" w:hint="eastAsia"/>
          <w:color w:val="000000"/>
          <w:spacing w:val="2"/>
          <w:kern w:val="0"/>
          <w:szCs w:val="21"/>
        </w:rPr>
        <w:t>県</w:t>
      </w:r>
      <w:r w:rsidRPr="00EA72E1">
        <w:rPr>
          <w:rFonts w:ascii="ＭＳ 明朝" w:eastAsia="ＭＳ 明朝" w:hAnsi="Times New Roman" w:cs="Times New Roman" w:hint="eastAsia"/>
          <w:color w:val="000000"/>
          <w:spacing w:val="2"/>
          <w:kern w:val="0"/>
          <w:szCs w:val="21"/>
        </w:rPr>
        <w:t>へ報告を行うこと。</w:t>
      </w:r>
    </w:p>
    <w:p w14:paraId="14F2F768" w14:textId="77777777" w:rsidR="006B3BC0" w:rsidRPr="00EA72E1" w:rsidRDefault="00A1075D"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EA72E1">
        <w:rPr>
          <w:rFonts w:ascii="ＭＳ 明朝" w:eastAsia="ＭＳ 明朝" w:hAnsi="Times New Roman" w:cs="Times New Roman" w:hint="eastAsia"/>
          <w:color w:val="000000"/>
          <w:spacing w:val="2"/>
          <w:kern w:val="0"/>
          <w:szCs w:val="21"/>
        </w:rPr>
        <w:t>ア</w:t>
      </w:r>
      <w:r w:rsidR="006B3BC0" w:rsidRPr="00EA72E1">
        <w:rPr>
          <w:rFonts w:ascii="ＭＳ 明朝" w:eastAsia="ＭＳ 明朝" w:hAnsi="Times New Roman" w:cs="Times New Roman" w:hint="eastAsia"/>
          <w:color w:val="000000"/>
          <w:spacing w:val="2"/>
          <w:kern w:val="0"/>
          <w:szCs w:val="21"/>
        </w:rPr>
        <w:t xml:space="preserve">　労働基準監督署から最低賃金法の違反について行政指導を受けたとき。</w:t>
      </w:r>
    </w:p>
    <w:p w14:paraId="480A157E" w14:textId="77777777" w:rsidR="006B3BC0" w:rsidRPr="00EA72E1" w:rsidRDefault="00A1075D"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EA72E1">
        <w:rPr>
          <w:rFonts w:ascii="ＭＳ 明朝" w:eastAsia="ＭＳ 明朝" w:hAnsi="Times New Roman" w:cs="Times New Roman" w:hint="eastAsia"/>
          <w:color w:val="000000"/>
          <w:spacing w:val="2"/>
          <w:kern w:val="0"/>
          <w:szCs w:val="21"/>
        </w:rPr>
        <w:t>イ</w:t>
      </w:r>
      <w:r w:rsidR="006B3BC0" w:rsidRPr="00EA72E1">
        <w:rPr>
          <w:rFonts w:ascii="ＭＳ 明朝" w:eastAsia="ＭＳ 明朝" w:hAnsi="Times New Roman" w:cs="Times New Roman" w:hint="eastAsia"/>
          <w:color w:val="000000"/>
          <w:spacing w:val="2"/>
          <w:kern w:val="0"/>
          <w:szCs w:val="21"/>
        </w:rPr>
        <w:t xml:space="preserve">　労働基準監督署に上記の是正報告を行ったとき。</w:t>
      </w:r>
    </w:p>
    <w:p w14:paraId="45E74BE7" w14:textId="77777777" w:rsidR="006B3BC0" w:rsidRPr="00EA72E1"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EA72E1">
        <w:rPr>
          <w:rFonts w:ascii="ＭＳ 明朝" w:eastAsia="ＭＳ 明朝" w:hAnsi="Times New Roman" w:cs="Times New Roman" w:hint="eastAsia"/>
          <w:color w:val="000000"/>
          <w:spacing w:val="2"/>
          <w:kern w:val="0"/>
          <w:szCs w:val="21"/>
        </w:rPr>
        <w:t>(3)　本契約に基づく</w:t>
      </w:r>
      <w:r w:rsidR="00481729" w:rsidRPr="00EA72E1">
        <w:rPr>
          <w:rFonts w:ascii="ＭＳ 明朝" w:eastAsia="ＭＳ 明朝" w:hAnsi="Times New Roman" w:cs="Times New Roman" w:hint="eastAsia"/>
          <w:color w:val="000000"/>
          <w:spacing w:val="2"/>
          <w:kern w:val="0"/>
          <w:szCs w:val="21"/>
        </w:rPr>
        <w:t>業務</w:t>
      </w:r>
      <w:r w:rsidRPr="00EA72E1">
        <w:rPr>
          <w:rFonts w:ascii="ＭＳ 明朝" w:eastAsia="ＭＳ 明朝" w:hAnsi="Times New Roman" w:cs="Times New Roman" w:hint="eastAsia"/>
          <w:color w:val="000000"/>
          <w:spacing w:val="2"/>
          <w:kern w:val="0"/>
          <w:szCs w:val="21"/>
        </w:rPr>
        <w:t>の一部を他の者に行わせようとする場合</w:t>
      </w:r>
      <w:r w:rsidR="00421107" w:rsidRPr="00EA72E1">
        <w:rPr>
          <w:rFonts w:ascii="ＭＳ 明朝" w:eastAsia="ＭＳ 明朝" w:hAnsi="Times New Roman" w:cs="Times New Roman" w:hint="eastAsia"/>
          <w:color w:val="000000"/>
          <w:spacing w:val="2"/>
          <w:kern w:val="0"/>
          <w:szCs w:val="21"/>
        </w:rPr>
        <w:t>の当該下請負人</w:t>
      </w:r>
      <w:r w:rsidR="00622878" w:rsidRPr="00EA72E1">
        <w:rPr>
          <w:rFonts w:ascii="ＭＳ 明朝" w:eastAsia="ＭＳ 明朝" w:hAnsi="Times New Roman" w:cs="Times New Roman" w:hint="eastAsia"/>
          <w:color w:val="000000"/>
          <w:spacing w:val="2"/>
          <w:kern w:val="0"/>
          <w:szCs w:val="21"/>
        </w:rPr>
        <w:t>等</w:t>
      </w:r>
      <w:r w:rsidR="00421107" w:rsidRPr="00EA72E1">
        <w:rPr>
          <w:rFonts w:ascii="ＭＳ 明朝" w:eastAsia="ＭＳ 明朝" w:hAnsi="Times New Roman" w:cs="Times New Roman" w:hint="eastAsia"/>
          <w:color w:val="000000"/>
          <w:spacing w:val="2"/>
          <w:kern w:val="0"/>
          <w:szCs w:val="21"/>
        </w:rPr>
        <w:t>（一次下請以降全ての下請負人</w:t>
      </w:r>
      <w:r w:rsidR="00AB7C7F" w:rsidRPr="00EA72E1">
        <w:rPr>
          <w:rFonts w:ascii="ＭＳ 明朝" w:eastAsia="ＭＳ 明朝" w:hAnsi="Times New Roman" w:cs="Times New Roman" w:hint="eastAsia"/>
          <w:color w:val="000000"/>
          <w:spacing w:val="2"/>
          <w:kern w:val="0"/>
          <w:szCs w:val="21"/>
        </w:rPr>
        <w:t>をいう。</w:t>
      </w:r>
      <w:r w:rsidR="00421107" w:rsidRPr="00EA72E1">
        <w:rPr>
          <w:rFonts w:ascii="ＭＳ 明朝" w:eastAsia="ＭＳ 明朝" w:hAnsi="Times New Roman" w:cs="Times New Roman" w:hint="eastAsia"/>
          <w:color w:val="000000"/>
          <w:spacing w:val="2"/>
          <w:kern w:val="0"/>
          <w:szCs w:val="21"/>
        </w:rPr>
        <w:t>以下</w:t>
      </w:r>
      <w:r w:rsidR="00622878" w:rsidRPr="00EA72E1">
        <w:rPr>
          <w:rFonts w:ascii="ＭＳ 明朝" w:eastAsia="ＭＳ 明朝" w:hAnsi="Times New Roman" w:cs="Times New Roman" w:hint="eastAsia"/>
          <w:color w:val="000000"/>
          <w:spacing w:val="2"/>
          <w:kern w:val="0"/>
          <w:szCs w:val="21"/>
        </w:rPr>
        <w:t>同じ</w:t>
      </w:r>
      <w:r w:rsidR="00421107" w:rsidRPr="00EA72E1">
        <w:rPr>
          <w:rFonts w:ascii="ＭＳ 明朝" w:eastAsia="ＭＳ 明朝" w:hAnsi="Times New Roman" w:cs="Times New Roman" w:hint="eastAsia"/>
          <w:color w:val="000000"/>
          <w:spacing w:val="2"/>
          <w:kern w:val="0"/>
          <w:szCs w:val="21"/>
        </w:rPr>
        <w:t>。</w:t>
      </w:r>
      <w:proofErr w:type="gramStart"/>
      <w:r w:rsidR="00421107" w:rsidRPr="00EA72E1">
        <w:rPr>
          <w:rFonts w:ascii="ＭＳ 明朝" w:eastAsia="ＭＳ 明朝" w:hAnsi="Times New Roman" w:cs="Times New Roman" w:hint="eastAsia"/>
          <w:color w:val="000000"/>
          <w:spacing w:val="2"/>
          <w:kern w:val="0"/>
          <w:szCs w:val="21"/>
        </w:rPr>
        <w:t>)は</w:t>
      </w:r>
      <w:proofErr w:type="gramEnd"/>
      <w:r w:rsidR="00421107" w:rsidRPr="00EA72E1">
        <w:rPr>
          <w:rFonts w:ascii="ＭＳ 明朝" w:eastAsia="ＭＳ 明朝" w:hAnsi="Times New Roman" w:cs="Times New Roman" w:hint="eastAsia"/>
          <w:color w:val="000000"/>
          <w:spacing w:val="2"/>
          <w:kern w:val="0"/>
          <w:szCs w:val="21"/>
        </w:rPr>
        <w:t>、</w:t>
      </w:r>
      <w:r w:rsidR="00857186" w:rsidRPr="00EA72E1">
        <w:rPr>
          <w:rFonts w:ascii="ＭＳ 明朝" w:eastAsia="ＭＳ 明朝" w:hAnsi="Times New Roman" w:cs="Times New Roman" w:hint="eastAsia"/>
          <w:color w:val="000000"/>
          <w:spacing w:val="2"/>
          <w:kern w:val="0"/>
          <w:szCs w:val="21"/>
        </w:rPr>
        <w:t>最低賃金額以上の賃金の支払及び</w:t>
      </w:r>
      <w:r w:rsidR="00421107" w:rsidRPr="00EA72E1">
        <w:rPr>
          <w:rFonts w:ascii="ＭＳ 明朝" w:eastAsia="ＭＳ 明朝" w:hAnsi="Times New Roman" w:cs="Times New Roman" w:hint="eastAsia"/>
          <w:color w:val="000000"/>
          <w:spacing w:val="2"/>
          <w:kern w:val="0"/>
          <w:szCs w:val="21"/>
        </w:rPr>
        <w:t>労働関係法令</w:t>
      </w:r>
      <w:r w:rsidR="00857186" w:rsidRPr="00EA72E1">
        <w:rPr>
          <w:rFonts w:ascii="ＭＳ 明朝" w:eastAsia="ＭＳ 明朝" w:hAnsi="Times New Roman" w:cs="Times New Roman" w:hint="eastAsia"/>
          <w:color w:val="000000"/>
          <w:spacing w:val="2"/>
          <w:kern w:val="0"/>
          <w:szCs w:val="21"/>
        </w:rPr>
        <w:t>の</w:t>
      </w:r>
      <w:r w:rsidR="00421107" w:rsidRPr="00EA72E1">
        <w:rPr>
          <w:rFonts w:ascii="ＭＳ 明朝" w:eastAsia="ＭＳ 明朝" w:hAnsi="Times New Roman" w:cs="Times New Roman" w:hint="eastAsia"/>
          <w:color w:val="000000"/>
          <w:spacing w:val="2"/>
          <w:kern w:val="0"/>
          <w:szCs w:val="21"/>
        </w:rPr>
        <w:t>遵守を誓約した者</w:t>
      </w:r>
      <w:r w:rsidRPr="00EA72E1">
        <w:rPr>
          <w:rFonts w:ascii="ＭＳ 明朝" w:eastAsia="ＭＳ 明朝" w:hAnsi="Times New Roman" w:cs="Times New Roman" w:hint="eastAsia"/>
          <w:color w:val="000000"/>
          <w:spacing w:val="2"/>
          <w:kern w:val="0"/>
          <w:szCs w:val="21"/>
        </w:rPr>
        <w:t>とし、この誓約書</w:t>
      </w:r>
      <w:r w:rsidR="00ED627D" w:rsidRPr="00EA72E1">
        <w:rPr>
          <w:rFonts w:ascii="ＭＳ 明朝" w:eastAsia="ＭＳ 明朝" w:hAnsi="Times New Roman" w:cs="Times New Roman" w:hint="eastAsia"/>
          <w:color w:val="000000"/>
          <w:spacing w:val="2"/>
          <w:kern w:val="0"/>
          <w:szCs w:val="21"/>
        </w:rPr>
        <w:t>に準ずるものとして別に県が定める</w:t>
      </w:r>
      <w:r w:rsidRPr="00EA72E1">
        <w:rPr>
          <w:rFonts w:ascii="ＭＳ 明朝" w:eastAsia="ＭＳ 明朝" w:hAnsi="Times New Roman" w:cs="Times New Roman" w:hint="eastAsia"/>
          <w:color w:val="000000"/>
          <w:spacing w:val="2"/>
          <w:kern w:val="0"/>
          <w:szCs w:val="21"/>
        </w:rPr>
        <w:t>誓約書を提出させ、</w:t>
      </w:r>
      <w:r w:rsidR="00622878" w:rsidRPr="00EA72E1">
        <w:rPr>
          <w:rFonts w:ascii="ＭＳ 明朝" w:eastAsia="ＭＳ 明朝" w:hAnsi="Times New Roman" w:cs="Times New Roman" w:hint="eastAsia"/>
          <w:color w:val="000000"/>
          <w:spacing w:val="2"/>
          <w:kern w:val="0"/>
          <w:szCs w:val="21"/>
        </w:rPr>
        <w:t>県の求めに応じて、</w:t>
      </w:r>
      <w:r w:rsidRPr="00EA72E1">
        <w:rPr>
          <w:rFonts w:ascii="ＭＳ 明朝" w:eastAsia="ＭＳ 明朝" w:hAnsi="Times New Roman" w:cs="Times New Roman" w:hint="eastAsia"/>
          <w:color w:val="000000"/>
          <w:spacing w:val="2"/>
          <w:kern w:val="0"/>
          <w:szCs w:val="21"/>
        </w:rPr>
        <w:t>その写しを</w:t>
      </w:r>
      <w:r w:rsidR="003352D3" w:rsidRPr="00EA72E1">
        <w:rPr>
          <w:rFonts w:ascii="ＭＳ 明朝" w:eastAsia="ＭＳ 明朝" w:hAnsi="Times New Roman" w:cs="Times New Roman" w:hint="eastAsia"/>
          <w:color w:val="000000"/>
          <w:spacing w:val="2"/>
          <w:kern w:val="0"/>
          <w:szCs w:val="21"/>
        </w:rPr>
        <w:t>県</w:t>
      </w:r>
      <w:r w:rsidRPr="00EA72E1">
        <w:rPr>
          <w:rFonts w:ascii="ＭＳ 明朝" w:eastAsia="ＭＳ 明朝" w:hAnsi="Times New Roman" w:cs="Times New Roman" w:hint="eastAsia"/>
          <w:color w:val="000000"/>
          <w:spacing w:val="2"/>
          <w:kern w:val="0"/>
          <w:szCs w:val="21"/>
        </w:rPr>
        <w:t>に提出すること。</w:t>
      </w:r>
    </w:p>
    <w:p w14:paraId="5557C18C" w14:textId="77777777" w:rsidR="006B3BC0" w:rsidRPr="00EA72E1"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EA72E1">
        <w:rPr>
          <w:rFonts w:ascii="ＭＳ 明朝" w:eastAsia="ＭＳ 明朝" w:hAnsi="Times New Roman" w:cs="Times New Roman" w:hint="eastAsia"/>
          <w:color w:val="000000"/>
          <w:spacing w:val="2"/>
          <w:kern w:val="0"/>
          <w:szCs w:val="21"/>
        </w:rPr>
        <w:t>(4)　下請負</w:t>
      </w:r>
      <w:r w:rsidR="00F25095" w:rsidRPr="00EA72E1">
        <w:rPr>
          <w:rFonts w:ascii="ＭＳ 明朝" w:eastAsia="ＭＳ 明朝" w:hAnsi="Times New Roman" w:cs="Times New Roman" w:hint="eastAsia"/>
          <w:color w:val="000000"/>
          <w:spacing w:val="2"/>
          <w:kern w:val="0"/>
          <w:szCs w:val="21"/>
        </w:rPr>
        <w:t>人</w:t>
      </w:r>
      <w:r w:rsidR="00421107" w:rsidRPr="00EA72E1">
        <w:rPr>
          <w:rFonts w:ascii="ＭＳ 明朝" w:eastAsia="ＭＳ 明朝" w:hAnsi="Times New Roman" w:cs="Times New Roman" w:hint="eastAsia"/>
          <w:color w:val="000000"/>
          <w:spacing w:val="2"/>
          <w:kern w:val="0"/>
          <w:szCs w:val="21"/>
        </w:rPr>
        <w:t>等</w:t>
      </w:r>
      <w:r w:rsidRPr="00EA72E1">
        <w:rPr>
          <w:rFonts w:ascii="ＭＳ 明朝" w:eastAsia="ＭＳ 明朝" w:hAnsi="Times New Roman" w:cs="Times New Roman" w:hint="eastAsia"/>
          <w:color w:val="000000"/>
          <w:spacing w:val="2"/>
          <w:kern w:val="0"/>
          <w:szCs w:val="21"/>
        </w:rPr>
        <w:t>が労働関係法令を遵守していないと認めるときは、当該下請負</w:t>
      </w:r>
      <w:r w:rsidR="00F25095" w:rsidRPr="00EA72E1">
        <w:rPr>
          <w:rFonts w:ascii="ＭＳ 明朝" w:eastAsia="ＭＳ 明朝" w:hAnsi="Times New Roman" w:cs="Times New Roman" w:hint="eastAsia"/>
          <w:color w:val="000000"/>
          <w:spacing w:val="2"/>
          <w:kern w:val="0"/>
          <w:szCs w:val="21"/>
        </w:rPr>
        <w:t>人</w:t>
      </w:r>
      <w:r w:rsidR="00421107" w:rsidRPr="00EA72E1">
        <w:rPr>
          <w:rFonts w:ascii="ＭＳ 明朝" w:eastAsia="ＭＳ 明朝" w:hAnsi="Times New Roman" w:cs="Times New Roman" w:hint="eastAsia"/>
          <w:color w:val="000000"/>
          <w:spacing w:val="2"/>
          <w:kern w:val="0"/>
          <w:szCs w:val="21"/>
        </w:rPr>
        <w:t>等</w:t>
      </w:r>
      <w:r w:rsidRPr="00EA72E1">
        <w:rPr>
          <w:rFonts w:ascii="ＭＳ 明朝" w:eastAsia="ＭＳ 明朝" w:hAnsi="Times New Roman" w:cs="Times New Roman" w:hint="eastAsia"/>
          <w:color w:val="000000"/>
          <w:spacing w:val="2"/>
          <w:kern w:val="0"/>
          <w:szCs w:val="21"/>
        </w:rPr>
        <w:t>に対し、指導その他の労働者の適正な労働条件を確保するために必要な措置を講ずること。</w:t>
      </w:r>
    </w:p>
    <w:p w14:paraId="22A8EF87" w14:textId="77777777" w:rsidR="006B3BC0" w:rsidRPr="00EA72E1"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EA72E1">
        <w:rPr>
          <w:rFonts w:ascii="ＭＳ 明朝" w:eastAsia="ＭＳ 明朝" w:hAnsi="Times New Roman" w:cs="Times New Roman" w:hint="eastAsia"/>
          <w:color w:val="000000"/>
          <w:spacing w:val="2"/>
          <w:kern w:val="0"/>
          <w:szCs w:val="21"/>
        </w:rPr>
        <w:t>(5)　本契約に基づく</w:t>
      </w:r>
      <w:r w:rsidR="00481729" w:rsidRPr="00EA72E1">
        <w:rPr>
          <w:rFonts w:ascii="ＭＳ 明朝" w:eastAsia="ＭＳ 明朝" w:hAnsi="Times New Roman" w:cs="Times New Roman" w:hint="eastAsia"/>
          <w:color w:val="000000"/>
          <w:spacing w:val="2"/>
          <w:kern w:val="0"/>
          <w:szCs w:val="21"/>
        </w:rPr>
        <w:t>業務</w:t>
      </w:r>
      <w:r w:rsidRPr="00EA72E1">
        <w:rPr>
          <w:rFonts w:ascii="ＭＳ 明朝" w:eastAsia="ＭＳ 明朝" w:hAnsi="Times New Roman" w:cs="Times New Roman" w:hint="eastAsia"/>
          <w:color w:val="000000"/>
          <w:spacing w:val="2"/>
          <w:kern w:val="0"/>
          <w:szCs w:val="21"/>
        </w:rPr>
        <w:t>において､次のいずれかに該当するときに</w:t>
      </w:r>
      <w:r w:rsidR="003352D3" w:rsidRPr="00EA72E1">
        <w:rPr>
          <w:rFonts w:ascii="ＭＳ 明朝" w:eastAsia="ＭＳ 明朝" w:hAnsi="Times New Roman" w:cs="Times New Roman" w:hint="eastAsia"/>
          <w:color w:val="000000"/>
          <w:spacing w:val="2"/>
          <w:kern w:val="0"/>
          <w:szCs w:val="21"/>
        </w:rPr>
        <w:t>県</w:t>
      </w:r>
      <w:r w:rsidRPr="00EA72E1">
        <w:rPr>
          <w:rFonts w:ascii="ＭＳ 明朝" w:eastAsia="ＭＳ 明朝" w:hAnsi="Times New Roman" w:cs="Times New Roman" w:hint="eastAsia"/>
          <w:color w:val="000000"/>
          <w:spacing w:val="2"/>
          <w:kern w:val="0"/>
          <w:szCs w:val="21"/>
        </w:rPr>
        <w:t>が行う本契約の解除、違約金の請求その他</w:t>
      </w:r>
      <w:r w:rsidR="003352D3" w:rsidRPr="00EA72E1">
        <w:rPr>
          <w:rFonts w:ascii="ＭＳ 明朝" w:eastAsia="ＭＳ 明朝" w:hAnsi="Times New Roman" w:cs="Times New Roman" w:hint="eastAsia"/>
          <w:color w:val="000000"/>
          <w:spacing w:val="2"/>
          <w:kern w:val="0"/>
          <w:szCs w:val="21"/>
        </w:rPr>
        <w:t>県</w:t>
      </w:r>
      <w:r w:rsidRPr="00EA72E1">
        <w:rPr>
          <w:rFonts w:ascii="ＭＳ 明朝" w:eastAsia="ＭＳ 明朝" w:hAnsi="Times New Roman" w:cs="Times New Roman" w:hint="eastAsia"/>
          <w:color w:val="000000"/>
          <w:spacing w:val="2"/>
          <w:kern w:val="0"/>
          <w:szCs w:val="21"/>
        </w:rPr>
        <w:t>が行う一切の措置について異議を唱えないこと。</w:t>
      </w:r>
    </w:p>
    <w:p w14:paraId="45F9D573" w14:textId="77777777" w:rsidR="006B3BC0" w:rsidRPr="00EA72E1" w:rsidRDefault="006B3BC0"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EA72E1">
        <w:rPr>
          <w:rFonts w:ascii="ＭＳ 明朝" w:eastAsia="ＭＳ 明朝" w:hAnsi="Times New Roman" w:cs="Times New Roman" w:hint="eastAsia"/>
          <w:color w:val="000000"/>
          <w:spacing w:val="2"/>
          <w:kern w:val="0"/>
          <w:szCs w:val="21"/>
        </w:rPr>
        <w:t xml:space="preserve">ア　</w:t>
      </w:r>
      <w:r w:rsidR="003352D3" w:rsidRPr="00EA72E1">
        <w:rPr>
          <w:rFonts w:ascii="ＭＳ 明朝" w:eastAsia="ＭＳ 明朝" w:hAnsi="Times New Roman" w:cs="Times New Roman" w:hint="eastAsia"/>
          <w:color w:val="000000"/>
          <w:spacing w:val="2"/>
          <w:kern w:val="0"/>
          <w:szCs w:val="21"/>
        </w:rPr>
        <w:t>県</w:t>
      </w:r>
      <w:r w:rsidRPr="00EA72E1">
        <w:rPr>
          <w:rFonts w:ascii="ＭＳ 明朝" w:eastAsia="ＭＳ 明朝" w:hAnsi="Times New Roman" w:cs="Times New Roman" w:hint="eastAsia"/>
          <w:color w:val="000000"/>
          <w:spacing w:val="2"/>
          <w:kern w:val="0"/>
          <w:szCs w:val="21"/>
        </w:rPr>
        <w:t>に対し、上記(2)の報告をせず、又は虚偽の報告をしたとき。</w:t>
      </w:r>
    </w:p>
    <w:p w14:paraId="1C7E7A97" w14:textId="77777777" w:rsidR="003D18CB" w:rsidRPr="00EA72E1" w:rsidRDefault="006B3BC0"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EA72E1">
        <w:rPr>
          <w:rFonts w:ascii="ＭＳ 明朝" w:eastAsia="ＭＳ 明朝" w:hAnsi="Times New Roman" w:cs="Times New Roman" w:hint="eastAsia"/>
          <w:color w:val="000000"/>
          <w:spacing w:val="2"/>
          <w:kern w:val="0"/>
          <w:szCs w:val="21"/>
        </w:rPr>
        <w:t>イ　最低賃金法第４条第１項の規定に違反したとして、検察官に送致されたとき。</w:t>
      </w:r>
    </w:p>
    <w:p w14:paraId="3B31B637" w14:textId="77777777" w:rsidR="006B7967" w:rsidRPr="00EA72E1" w:rsidRDefault="006B7967" w:rsidP="006B7967">
      <w:pPr>
        <w:spacing w:line="240" w:lineRule="exact"/>
        <w:rPr>
          <w:rFonts w:asciiTheme="minorEastAsia" w:hAnsiTheme="minorEastAsia"/>
        </w:rPr>
      </w:pPr>
    </w:p>
    <w:p w14:paraId="7D284121" w14:textId="77777777" w:rsidR="006B7967" w:rsidRPr="00EA72E1" w:rsidRDefault="006B7967" w:rsidP="006B7967">
      <w:pPr>
        <w:spacing w:line="240" w:lineRule="exact"/>
        <w:rPr>
          <w:rFonts w:asciiTheme="minorEastAsia" w:hAnsiTheme="minorEastAsia"/>
        </w:rPr>
      </w:pPr>
    </w:p>
    <w:p w14:paraId="0C579770" w14:textId="77777777" w:rsidR="00BF533D" w:rsidRPr="00EA72E1" w:rsidRDefault="003D18CB" w:rsidP="006B7967">
      <w:pPr>
        <w:spacing w:line="240" w:lineRule="exact"/>
        <w:rPr>
          <w:rFonts w:asciiTheme="minorEastAsia" w:hAnsiTheme="minorEastAsia"/>
        </w:rPr>
      </w:pPr>
      <w:r w:rsidRPr="00EA72E1">
        <w:rPr>
          <w:rFonts w:asciiTheme="minorEastAsia" w:hAnsiTheme="minorEastAsia" w:hint="eastAsia"/>
        </w:rPr>
        <w:t>別表（誓約事項(1)関係）</w:t>
      </w:r>
    </w:p>
    <w:tbl>
      <w:tblPr>
        <w:tblpPr w:leftFromText="142" w:rightFromText="142" w:vertAnchor="text" w:horzAnchor="margin" w:tblpY="10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BD719F" w14:paraId="4212A04D" w14:textId="77777777" w:rsidTr="006B7967">
        <w:trPr>
          <w:trHeight w:val="3258"/>
        </w:trPr>
        <w:tc>
          <w:tcPr>
            <w:tcW w:w="9067" w:type="dxa"/>
            <w:vAlign w:val="center"/>
          </w:tcPr>
          <w:p w14:paraId="17594E53"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color w:val="000000"/>
                <w:kern w:val="0"/>
                <w:szCs w:val="21"/>
              </w:rPr>
              <w:t>労働関係法令</w:t>
            </w:r>
          </w:p>
          <w:p w14:paraId="581E8730"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(1) 労働基準法(昭和22年法律第49号)</w:t>
            </w:r>
          </w:p>
          <w:p w14:paraId="26352FC1"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(2) 労働組合法(昭和24年法律第174号)</w:t>
            </w:r>
          </w:p>
          <w:p w14:paraId="6175C77E"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(3) 最低賃金法(昭和34年法律第137号)</w:t>
            </w:r>
          </w:p>
          <w:p w14:paraId="7E731871"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(4) 労働安全衛生法(昭和47年法律第57号)</w:t>
            </w:r>
          </w:p>
          <w:p w14:paraId="207DA7EE"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(5) 雇用の分野における男女の均等な機会及び待遇の確保等に関する法律(昭和47年法律第113号)</w:t>
            </w:r>
          </w:p>
          <w:p w14:paraId="0FA01920"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(6) 労働者派遣事業の適正な運営の確保及び派遣労働者の保護等に関する法律(昭和60年法律第88号)</w:t>
            </w:r>
          </w:p>
          <w:p w14:paraId="0BF094EE"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(7) 短時間労働者</w:t>
            </w:r>
            <w:r w:rsidR="00147E82" w:rsidRPr="00EA72E1">
              <w:rPr>
                <w:rFonts w:asciiTheme="minorEastAsia" w:hAnsiTheme="minorEastAsia" w:cs="ＭＳ 明朝" w:hint="eastAsia"/>
                <w:color w:val="000000"/>
                <w:kern w:val="0"/>
                <w:szCs w:val="21"/>
              </w:rPr>
              <w:t>及び有期雇用労働者</w:t>
            </w:r>
            <w:r w:rsidRPr="00EA72E1">
              <w:rPr>
                <w:rFonts w:asciiTheme="minorEastAsia" w:hAnsiTheme="minorEastAsia" w:cs="ＭＳ 明朝" w:hint="eastAsia"/>
                <w:color w:val="000000"/>
                <w:kern w:val="0"/>
                <w:szCs w:val="21"/>
              </w:rPr>
              <w:t>の雇用管理の改善等に関する法律(平成５年法律第76号)</w:t>
            </w:r>
          </w:p>
          <w:p w14:paraId="278E19B2"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(8) 労働契約法(平成19年法律第128号)</w:t>
            </w:r>
          </w:p>
          <w:p w14:paraId="117C9417"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(9) 健康保険法(大正11年法律第70号)</w:t>
            </w:r>
          </w:p>
          <w:p w14:paraId="7349E256"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(10) 厚生年金保険法(昭和29年法律第115号)</w:t>
            </w:r>
          </w:p>
          <w:p w14:paraId="747CEEFB" w14:textId="77777777" w:rsidR="00BD719F" w:rsidRPr="00EA72E1"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EA72E1">
              <w:rPr>
                <w:rFonts w:asciiTheme="minorEastAsia" w:hAnsiTheme="minorEastAsia" w:cs="ＭＳ 明朝" w:hint="eastAsia"/>
                <w:color w:val="000000"/>
                <w:kern w:val="0"/>
                <w:szCs w:val="21"/>
              </w:rPr>
              <w:t>(11) 雇用保険法(昭和49年法律第116号)</w:t>
            </w:r>
          </w:p>
          <w:p w14:paraId="77E90931" w14:textId="77777777" w:rsidR="00BD719F" w:rsidRPr="00BF533D" w:rsidRDefault="00BD719F" w:rsidP="006B7967">
            <w:pPr>
              <w:overflowPunct w:val="0"/>
              <w:autoSpaceDE w:val="0"/>
              <w:autoSpaceDN w:val="0"/>
              <w:spacing w:line="240" w:lineRule="exact"/>
              <w:textAlignment w:val="baseline"/>
              <w:rPr>
                <w:rFonts w:ascii="Times New Roman" w:eastAsia="ＭＳ 明朝" w:hAnsi="Times New Roman" w:cs="ＭＳ 明朝"/>
                <w:color w:val="000000"/>
                <w:kern w:val="0"/>
                <w:sz w:val="24"/>
                <w:szCs w:val="24"/>
              </w:rPr>
            </w:pPr>
            <w:r w:rsidRPr="00EA72E1">
              <w:rPr>
                <w:rFonts w:asciiTheme="minorEastAsia" w:hAnsiTheme="minorEastAsia" w:cs="ＭＳ 明朝" w:hint="eastAsia"/>
                <w:color w:val="000000"/>
                <w:kern w:val="0"/>
                <w:szCs w:val="21"/>
              </w:rPr>
              <w:t>(12) 労働保険の保険料の徴収等に関する法律(昭和44年法律第84号)</w:t>
            </w:r>
          </w:p>
        </w:tc>
      </w:tr>
    </w:tbl>
    <w:p w14:paraId="5F9C7B6B" w14:textId="77777777" w:rsidR="00BF533D" w:rsidRDefault="00BF533D" w:rsidP="006B7967">
      <w:pPr>
        <w:overflowPunct w:val="0"/>
        <w:autoSpaceDE w:val="0"/>
        <w:autoSpaceDN w:val="0"/>
        <w:spacing w:line="20" w:lineRule="exact"/>
        <w:textAlignment w:val="baseline"/>
        <w:rPr>
          <w:rFonts w:ascii="Times New Roman" w:eastAsia="ＭＳ 明朝" w:hAnsi="Times New Roman" w:cs="ＭＳ 明朝"/>
          <w:color w:val="000000"/>
          <w:kern w:val="0"/>
          <w:szCs w:val="21"/>
        </w:rPr>
      </w:pPr>
    </w:p>
    <w:sectPr w:rsidR="00BF533D" w:rsidSect="006B7967">
      <w:pgSz w:w="11906" w:h="16838" w:code="9"/>
      <w:pgMar w:top="851" w:right="1418" w:bottom="851"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60159" w14:textId="77777777" w:rsidR="00193745" w:rsidRDefault="00193745" w:rsidP="00AA7999">
      <w:r>
        <w:separator/>
      </w:r>
    </w:p>
  </w:endnote>
  <w:endnote w:type="continuationSeparator" w:id="0">
    <w:p w14:paraId="08D9B634" w14:textId="77777777" w:rsidR="00193745" w:rsidRDefault="00193745"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B2040" w14:textId="77777777" w:rsidR="00193745" w:rsidRDefault="00193745" w:rsidP="00AA7999">
      <w:r>
        <w:separator/>
      </w:r>
    </w:p>
  </w:footnote>
  <w:footnote w:type="continuationSeparator" w:id="0">
    <w:p w14:paraId="6909476A" w14:textId="77777777" w:rsidR="00193745" w:rsidRDefault="00193745"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107C24"/>
    <w:rsid w:val="001256F2"/>
    <w:rsid w:val="00147E82"/>
    <w:rsid w:val="00193745"/>
    <w:rsid w:val="001C32EC"/>
    <w:rsid w:val="00232D7F"/>
    <w:rsid w:val="0027458B"/>
    <w:rsid w:val="00323C64"/>
    <w:rsid w:val="003352D3"/>
    <w:rsid w:val="003D18CB"/>
    <w:rsid w:val="00421107"/>
    <w:rsid w:val="00481729"/>
    <w:rsid w:val="004B2D81"/>
    <w:rsid w:val="00622878"/>
    <w:rsid w:val="00623DEA"/>
    <w:rsid w:val="006B3BC0"/>
    <w:rsid w:val="006B7967"/>
    <w:rsid w:val="006F7C7A"/>
    <w:rsid w:val="007604DB"/>
    <w:rsid w:val="00857186"/>
    <w:rsid w:val="009A3361"/>
    <w:rsid w:val="009C3192"/>
    <w:rsid w:val="00A0567B"/>
    <w:rsid w:val="00A1075D"/>
    <w:rsid w:val="00AA7999"/>
    <w:rsid w:val="00AB7C7F"/>
    <w:rsid w:val="00B205C4"/>
    <w:rsid w:val="00B27136"/>
    <w:rsid w:val="00BD6E09"/>
    <w:rsid w:val="00BD719F"/>
    <w:rsid w:val="00BF533D"/>
    <w:rsid w:val="00C96953"/>
    <w:rsid w:val="00D71CE0"/>
    <w:rsid w:val="00D90E9E"/>
    <w:rsid w:val="00D94A3D"/>
    <w:rsid w:val="00DD6133"/>
    <w:rsid w:val="00E7117B"/>
    <w:rsid w:val="00EA72E1"/>
    <w:rsid w:val="00ED627D"/>
    <w:rsid w:val="00F25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4D65D"/>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 w:type="character" w:styleId="a7">
    <w:name w:val="annotation reference"/>
    <w:basedOn w:val="a0"/>
    <w:uiPriority w:val="99"/>
    <w:semiHidden/>
    <w:unhideWhenUsed/>
    <w:rsid w:val="00BD719F"/>
    <w:rPr>
      <w:sz w:val="18"/>
      <w:szCs w:val="18"/>
    </w:rPr>
  </w:style>
  <w:style w:type="paragraph" w:styleId="a8">
    <w:name w:val="annotation text"/>
    <w:basedOn w:val="a"/>
    <w:link w:val="a9"/>
    <w:uiPriority w:val="99"/>
    <w:semiHidden/>
    <w:unhideWhenUsed/>
    <w:rsid w:val="00BD719F"/>
    <w:pPr>
      <w:jc w:val="left"/>
    </w:pPr>
  </w:style>
  <w:style w:type="character" w:customStyle="1" w:styleId="a9">
    <w:name w:val="コメント文字列 (文字)"/>
    <w:basedOn w:val="a0"/>
    <w:link w:val="a8"/>
    <w:uiPriority w:val="99"/>
    <w:semiHidden/>
    <w:rsid w:val="00BD719F"/>
  </w:style>
  <w:style w:type="paragraph" w:styleId="aa">
    <w:name w:val="annotation subject"/>
    <w:basedOn w:val="a8"/>
    <w:next w:val="a8"/>
    <w:link w:val="ab"/>
    <w:uiPriority w:val="99"/>
    <w:semiHidden/>
    <w:unhideWhenUsed/>
    <w:rsid w:val="00BD719F"/>
    <w:rPr>
      <w:b/>
      <w:bCs/>
    </w:rPr>
  </w:style>
  <w:style w:type="character" w:customStyle="1" w:styleId="ab">
    <w:name w:val="コメント内容 (文字)"/>
    <w:basedOn w:val="a9"/>
    <w:link w:val="aa"/>
    <w:uiPriority w:val="99"/>
    <w:semiHidden/>
    <w:rsid w:val="00BD719F"/>
    <w:rPr>
      <w:b/>
      <w:bCs/>
    </w:rPr>
  </w:style>
  <w:style w:type="paragraph" w:styleId="ac">
    <w:name w:val="Balloon Text"/>
    <w:basedOn w:val="a"/>
    <w:link w:val="ad"/>
    <w:uiPriority w:val="99"/>
    <w:semiHidden/>
    <w:unhideWhenUsed/>
    <w:rsid w:val="00BD71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D71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175</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内藤　麻矢</cp:lastModifiedBy>
  <cp:revision>9</cp:revision>
  <cp:lastPrinted>2026-09-29T06:51:00Z</cp:lastPrinted>
  <dcterms:created xsi:type="dcterms:W3CDTF">2022-08-04T01:24:00Z</dcterms:created>
  <dcterms:modified xsi:type="dcterms:W3CDTF">2026-10-29T23:32:00Z</dcterms:modified>
</cp:coreProperties>
</file>