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spacing w:val="2"/>
          <w:sz w:val="44"/>
          <w:szCs w:val="44"/>
        </w:rPr>
      </w:pPr>
      <w:r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 xml:space="preserve">誓　　約　　</w:t>
      </w:r>
      <w:r w:rsidR="0023639E" w:rsidRPr="00AB20D5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>書</w:t>
      </w:r>
    </w:p>
    <w:p w14:paraId="439C7C88" w14:textId="77777777" w:rsidR="0023639E" w:rsidRPr="006D584D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spacing w:val="2"/>
          <w:sz w:val="36"/>
          <w:szCs w:val="36"/>
        </w:rPr>
      </w:pPr>
      <w:r w:rsidRPr="006D584D">
        <w:rPr>
          <w:rFonts w:ascii="游ゴシック" w:eastAsia="游ゴシック" w:hAnsi="游ゴシック" w:cs="ＭＳ 明朝" w:hint="eastAsia"/>
          <w:spacing w:val="2"/>
          <w:sz w:val="36"/>
          <w:szCs w:val="36"/>
        </w:rPr>
        <w:t>（道路巡視員及び車両）</w:t>
      </w:r>
    </w:p>
    <w:p w14:paraId="656241A0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</w:rPr>
        <w:t xml:space="preserve">　</w:t>
      </w:r>
    </w:p>
    <w:p w14:paraId="057C7743" w14:textId="77777777" w:rsidR="0023639E" w:rsidRPr="00AB20D5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令和</w:t>
      </w:r>
      <w:r w:rsidR="0023639E"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　年　　月　　日</w:t>
      </w:r>
    </w:p>
    <w:p w14:paraId="12F7FA8B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4E53589F" w14:textId="4651FFDB" w:rsidR="0023639E" w:rsidRPr="00AB20D5" w:rsidRDefault="00AB20D5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1C2734">
        <w:rPr>
          <w:rFonts w:ascii="游ゴシック" w:eastAsia="游ゴシック" w:hAnsi="游ゴシック" w:cs="ＭＳ 明朝" w:hint="eastAsia"/>
          <w:sz w:val="24"/>
          <w:szCs w:val="24"/>
        </w:rPr>
        <w:t>福岡県</w:t>
      </w:r>
      <w:r w:rsidR="00AB2176" w:rsidRPr="001C2734">
        <w:rPr>
          <w:rFonts w:ascii="游ゴシック" w:eastAsia="游ゴシック" w:hAnsi="游ゴシック" w:cs="ＭＳ 明朝" w:hint="eastAsia"/>
          <w:sz w:val="24"/>
          <w:szCs w:val="24"/>
        </w:rPr>
        <w:t xml:space="preserve"> </w:t>
      </w:r>
      <w:r w:rsidR="007D53EE" w:rsidRPr="001C2734">
        <w:rPr>
          <w:rFonts w:ascii="游ゴシック" w:eastAsia="游ゴシック" w:hAnsi="游ゴシック" w:cs="ＭＳ 明朝" w:hint="eastAsia"/>
          <w:sz w:val="24"/>
          <w:szCs w:val="24"/>
        </w:rPr>
        <w:t>北九州</w:t>
      </w:r>
      <w:r w:rsidRPr="001C2734">
        <w:rPr>
          <w:rFonts w:ascii="游ゴシック" w:eastAsia="游ゴシック" w:hAnsi="游ゴシック" w:cs="ＭＳ 明朝" w:hint="eastAsia"/>
          <w:sz w:val="24"/>
          <w:szCs w:val="24"/>
        </w:rPr>
        <w:t>県土整備事務所長</w:t>
      </w:r>
      <w:r w:rsidR="0023639E"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殿</w:t>
      </w:r>
    </w:p>
    <w:p w14:paraId="6E7BB974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B869459" w14:textId="77777777" w:rsidR="0023639E" w:rsidRPr="00AB20D5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住　　所</w:t>
      </w:r>
    </w:p>
    <w:p w14:paraId="14F5E1E4" w14:textId="77777777" w:rsidR="0023639E" w:rsidRPr="00AB20D5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氏名又は名称</w:t>
      </w:r>
    </w:p>
    <w:p w14:paraId="37E7AD36" w14:textId="77777777" w:rsidR="0023639E" w:rsidRPr="00AB20D5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sz w:val="24"/>
          <w:szCs w:val="24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AB20D5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C911496" w14:textId="77777777" w:rsidR="0023639E" w:rsidRPr="00AB20D5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2"/>
          <w:szCs w:val="22"/>
        </w:rPr>
        <w:t xml:space="preserve">　</w:t>
      </w: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私は、</w:t>
      </w:r>
      <w:r w:rsidR="00AB20D5">
        <w:rPr>
          <w:rFonts w:ascii="游ゴシック" w:eastAsia="游ゴシック" w:hAnsi="游ゴシック" w:cs="ＭＳ 明朝" w:hint="eastAsia"/>
          <w:sz w:val="24"/>
          <w:szCs w:val="24"/>
        </w:rPr>
        <w:t>入札説明書「</w:t>
      </w:r>
      <w:r w:rsidR="00F87558">
        <w:rPr>
          <w:rFonts w:ascii="游ゴシック" w:eastAsia="游ゴシック" w:hAnsi="游ゴシック" w:cs="ＭＳ 明朝" w:hint="eastAsia"/>
          <w:sz w:val="24"/>
          <w:szCs w:val="24"/>
        </w:rPr>
        <w:t xml:space="preserve">５ </w:t>
      </w:r>
      <w:r w:rsidR="00AB20D5">
        <w:rPr>
          <w:rFonts w:ascii="游ゴシック" w:eastAsia="游ゴシック" w:hAnsi="游ゴシック" w:cs="ＭＳ 明朝"/>
          <w:sz w:val="24"/>
          <w:szCs w:val="24"/>
        </w:rPr>
        <w:t>入札参加条件</w:t>
      </w:r>
      <w:r w:rsidR="00F87558">
        <w:rPr>
          <w:rFonts w:ascii="游ゴシック" w:eastAsia="游ゴシック" w:hAnsi="游ゴシック" w:cs="ＭＳ 明朝" w:hint="eastAsia"/>
          <w:sz w:val="24"/>
          <w:szCs w:val="24"/>
        </w:rPr>
        <w:t>（８）及び（９）</w:t>
      </w:r>
      <w:r w:rsidR="00AB20D5">
        <w:rPr>
          <w:rFonts w:ascii="游ゴシック" w:eastAsia="游ゴシック" w:hAnsi="游ゴシック" w:cs="ＭＳ 明朝"/>
          <w:sz w:val="24"/>
          <w:szCs w:val="24"/>
        </w:rPr>
        <w:t>」に記載している下記事項</w:t>
      </w:r>
      <w:r w:rsidR="006D584D">
        <w:rPr>
          <w:rFonts w:ascii="游ゴシック" w:eastAsia="游ゴシック" w:hAnsi="游ゴシック" w:cs="ＭＳ 明朝"/>
          <w:sz w:val="24"/>
          <w:szCs w:val="24"/>
        </w:rPr>
        <w:t>について、誓約します。</w:t>
      </w:r>
    </w:p>
    <w:p w14:paraId="04CF8C92" w14:textId="77777777" w:rsidR="0023639E" w:rsidRPr="00AB20D5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なお、これらの事項</w:t>
      </w:r>
      <w:r w:rsidR="006D584D">
        <w:rPr>
          <w:rFonts w:ascii="游ゴシック" w:eastAsia="游ゴシック" w:hAnsi="游ゴシック" w:cs="ＭＳ 明朝" w:hint="eastAsia"/>
          <w:sz w:val="24"/>
          <w:szCs w:val="24"/>
        </w:rPr>
        <w:t>を履行できない</w:t>
      </w: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6D584D" w:rsidRDefault="0023639E">
      <w:pPr>
        <w:adjustRightInd/>
        <w:spacing w:line="336" w:lineRule="exact"/>
        <w:rPr>
          <w:rFonts w:ascii="游ゴシック" w:eastAsia="游ゴシック" w:hAnsi="游ゴシック"/>
          <w:spacing w:val="2"/>
        </w:rPr>
      </w:pPr>
    </w:p>
    <w:p w14:paraId="0F85F7C8" w14:textId="77777777" w:rsidR="0023639E" w:rsidRPr="00AB20D5" w:rsidRDefault="0023639E">
      <w:pPr>
        <w:adjustRightInd/>
        <w:jc w:val="center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記</w:t>
      </w:r>
    </w:p>
    <w:p w14:paraId="217F6D6E" w14:textId="77777777" w:rsidR="0023639E" w:rsidRPr="00026404" w:rsidRDefault="0023639E" w:rsidP="00026404">
      <w:pPr>
        <w:adjustRightInd/>
        <w:spacing w:line="0" w:lineRule="atLeast"/>
        <w:rPr>
          <w:rFonts w:ascii="游ゴシック" w:eastAsia="游ゴシック" w:hAnsi="游ゴシック"/>
          <w:spacing w:val="2"/>
        </w:rPr>
      </w:pPr>
    </w:p>
    <w:p w14:paraId="3095CA29" w14:textId="2AD65A2F" w:rsidR="00026404" w:rsidRPr="001C2734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 w:hint="eastAsia"/>
          <w:sz w:val="24"/>
          <w:szCs w:val="24"/>
        </w:rPr>
        <w:t>（８）道路巡視員として、下記の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かつ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を満たす者を、常時</w:t>
      </w:r>
      <w:r w:rsidR="007D53EE" w:rsidRPr="001C2734">
        <w:rPr>
          <w:rFonts w:ascii="游ゴシック" w:eastAsia="游ゴシック" w:hAnsi="游ゴシック" w:hint="eastAsia"/>
          <w:sz w:val="24"/>
          <w:szCs w:val="24"/>
        </w:rPr>
        <w:t>4</w:t>
      </w:r>
      <w:r w:rsidRPr="001C2734">
        <w:rPr>
          <w:rFonts w:ascii="游ゴシック" w:eastAsia="游ゴシック" w:hAnsi="游ゴシック" w:hint="eastAsia"/>
          <w:sz w:val="24"/>
          <w:szCs w:val="24"/>
        </w:rPr>
        <w:t>人以上配置可能であること。</w:t>
      </w:r>
    </w:p>
    <w:p w14:paraId="7D795F62" w14:textId="590C0571" w:rsidR="00026404" w:rsidRPr="001C273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/>
          <w:sz w:val="24"/>
          <w:szCs w:val="24"/>
        </w:rPr>
        <w:t xml:space="preserve">　　　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 xml:space="preserve">　普通自動車を運転できる運転免許証を取得している者（ただし、</w:t>
      </w:r>
      <w:r w:rsidR="00341518" w:rsidRPr="001C2734">
        <w:rPr>
          <w:rFonts w:ascii="游ゴシック" w:eastAsia="游ゴシック" w:hAnsi="游ゴシック" w:hint="eastAsia"/>
          <w:sz w:val="24"/>
          <w:szCs w:val="24"/>
        </w:rPr>
        <w:t>運転経験が2年以上</w:t>
      </w:r>
      <w:r w:rsidRPr="001C2734">
        <w:rPr>
          <w:rFonts w:ascii="游ゴシック" w:eastAsia="游ゴシック" w:hAnsi="游ゴシック" w:hint="eastAsia"/>
          <w:sz w:val="24"/>
          <w:szCs w:val="24"/>
        </w:rPr>
        <w:t>の者に限る）</w:t>
      </w:r>
    </w:p>
    <w:p w14:paraId="344D204C" w14:textId="77777777" w:rsidR="00026404" w:rsidRPr="001C2734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sz w:val="24"/>
          <w:szCs w:val="24"/>
        </w:rPr>
      </w:pP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 xml:space="preserve">　下記の(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)又は(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)を有する者であること</w:t>
      </w:r>
    </w:p>
    <w:p w14:paraId="0DDCDA74" w14:textId="77777777" w:rsidR="00026404" w:rsidRPr="001C2734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)　技術士(</w:t>
      </w:r>
      <w:r w:rsidR="007E39C3" w:rsidRPr="001C2734">
        <w:rPr>
          <w:rFonts w:ascii="游ゴシック" w:eastAsia="游ゴシック" w:hAnsi="游ゴシック" w:hint="eastAsia"/>
          <w:sz w:val="24"/>
          <w:szCs w:val="24"/>
        </w:rPr>
        <w:t>（総合技術監理</w:t>
      </w:r>
      <w:r w:rsidRPr="001C2734">
        <w:rPr>
          <w:rFonts w:ascii="游ゴシック" w:eastAsia="游ゴシック" w:hAnsi="游ゴシック" w:hint="eastAsia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1C2734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)　国、地方公共団体（公社含む）又は高速道路株式会社が発注した下記のa又は</w:t>
      </w:r>
      <w:proofErr w:type="gramStart"/>
      <w:r w:rsidRPr="001C2734">
        <w:rPr>
          <w:rFonts w:ascii="游ゴシック" w:eastAsia="游ゴシック" w:hAnsi="游ゴシック" w:hint="eastAsia"/>
          <w:sz w:val="24"/>
          <w:szCs w:val="24"/>
        </w:rPr>
        <w:t>b</w:t>
      </w:r>
      <w:proofErr w:type="gramEnd"/>
      <w:r w:rsidRPr="001C2734">
        <w:rPr>
          <w:rFonts w:ascii="游ゴシック" w:eastAsia="游ゴシック" w:hAnsi="游ゴシック" w:hint="eastAsia"/>
          <w:sz w:val="24"/>
          <w:szCs w:val="24"/>
        </w:rPr>
        <w:t>に従事した経験を有する者</w:t>
      </w:r>
    </w:p>
    <w:p w14:paraId="0488C78B" w14:textId="12658344" w:rsidR="00026404" w:rsidRPr="001C273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 w:hint="eastAsia"/>
          <w:sz w:val="24"/>
          <w:szCs w:val="24"/>
        </w:rPr>
        <w:t xml:space="preserve">　　　 　a  道路巡視業務</w:t>
      </w:r>
    </w:p>
    <w:p w14:paraId="0E5BDED0" w14:textId="77777777" w:rsidR="00026404" w:rsidRPr="001C273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 w:hint="eastAsia"/>
          <w:sz w:val="24"/>
          <w:szCs w:val="24"/>
        </w:rPr>
        <w:t xml:space="preserve">　　　　</w:t>
      </w:r>
      <w:r w:rsidRPr="001C2734">
        <w:rPr>
          <w:rFonts w:ascii="游ゴシック" w:eastAsia="游ゴシック" w:hAnsi="游ゴシック"/>
          <w:sz w:val="24"/>
          <w:szCs w:val="24"/>
        </w:rPr>
        <w:t xml:space="preserve"> </w:t>
      </w:r>
      <w:r w:rsidRPr="001C2734">
        <w:rPr>
          <w:rFonts w:ascii="游ゴシック" w:eastAsia="游ゴシック" w:hAnsi="游ゴシック" w:hint="eastAsia"/>
          <w:sz w:val="24"/>
          <w:szCs w:val="24"/>
        </w:rPr>
        <w:t>b　道路の建設若しくは維持管理に関する工事又は業務</w:t>
      </w:r>
    </w:p>
    <w:p w14:paraId="757F97B1" w14:textId="19EF1952" w:rsidR="00F52FEF" w:rsidRPr="001C2734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sz w:val="24"/>
          <w:szCs w:val="24"/>
        </w:rPr>
      </w:pPr>
      <w:r w:rsidRPr="001C2734">
        <w:rPr>
          <w:rFonts w:ascii="游ゴシック" w:eastAsia="游ゴシック" w:hAnsi="游ゴシック" w:hint="eastAsia"/>
          <w:sz w:val="24"/>
          <w:szCs w:val="24"/>
        </w:rPr>
        <w:t>（９）道路パトロールカーを</w:t>
      </w:r>
      <w:r w:rsidR="007D53EE" w:rsidRPr="001C2734">
        <w:rPr>
          <w:rFonts w:ascii="游ゴシック" w:eastAsia="游ゴシック" w:hAnsi="游ゴシック" w:hint="eastAsia"/>
          <w:sz w:val="24"/>
          <w:szCs w:val="24"/>
        </w:rPr>
        <w:t>2</w:t>
      </w:r>
      <w:r w:rsidRPr="001C2734">
        <w:rPr>
          <w:rFonts w:ascii="游ゴシック" w:eastAsia="游ゴシック" w:hAnsi="游ゴシック" w:hint="eastAsia"/>
          <w:sz w:val="24"/>
          <w:szCs w:val="24"/>
        </w:rPr>
        <w:t>台以上配備可能であること。</w:t>
      </w:r>
    </w:p>
    <w:sectPr w:rsidR="00F52FEF" w:rsidRPr="001C2734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ADA78" w14:textId="77777777" w:rsidR="00123791" w:rsidRDefault="00123791">
      <w:r>
        <w:separator/>
      </w:r>
    </w:p>
  </w:endnote>
  <w:endnote w:type="continuationSeparator" w:id="0">
    <w:p w14:paraId="3669D360" w14:textId="77777777" w:rsidR="00123791" w:rsidRDefault="0012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FB7E2" w14:textId="77777777" w:rsidR="00123791" w:rsidRDefault="0012379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6FAA760" w14:textId="77777777" w:rsidR="00123791" w:rsidRDefault="00123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26404"/>
    <w:rsid w:val="000420CF"/>
    <w:rsid w:val="000620C7"/>
    <w:rsid w:val="00074956"/>
    <w:rsid w:val="00123791"/>
    <w:rsid w:val="001C2734"/>
    <w:rsid w:val="002018A6"/>
    <w:rsid w:val="0023639E"/>
    <w:rsid w:val="0027458B"/>
    <w:rsid w:val="00284C67"/>
    <w:rsid w:val="003263E5"/>
    <w:rsid w:val="00341518"/>
    <w:rsid w:val="003604A7"/>
    <w:rsid w:val="00381F0F"/>
    <w:rsid w:val="00444992"/>
    <w:rsid w:val="00483925"/>
    <w:rsid w:val="004C4CC8"/>
    <w:rsid w:val="004E27E7"/>
    <w:rsid w:val="005A651D"/>
    <w:rsid w:val="005A6B5E"/>
    <w:rsid w:val="005C085B"/>
    <w:rsid w:val="00602418"/>
    <w:rsid w:val="006811F9"/>
    <w:rsid w:val="006B03A3"/>
    <w:rsid w:val="006B3DBF"/>
    <w:rsid w:val="006B79E7"/>
    <w:rsid w:val="006D584D"/>
    <w:rsid w:val="00743F3D"/>
    <w:rsid w:val="0076731D"/>
    <w:rsid w:val="00792A03"/>
    <w:rsid w:val="007B01C8"/>
    <w:rsid w:val="007B581F"/>
    <w:rsid w:val="007D53EE"/>
    <w:rsid w:val="007E34B3"/>
    <w:rsid w:val="007E39C3"/>
    <w:rsid w:val="009166B8"/>
    <w:rsid w:val="00954120"/>
    <w:rsid w:val="009562DA"/>
    <w:rsid w:val="00971C50"/>
    <w:rsid w:val="00982614"/>
    <w:rsid w:val="00995ACD"/>
    <w:rsid w:val="009A0830"/>
    <w:rsid w:val="009A4FB7"/>
    <w:rsid w:val="00A37A4E"/>
    <w:rsid w:val="00AB20D5"/>
    <w:rsid w:val="00AB2176"/>
    <w:rsid w:val="00AE00E2"/>
    <w:rsid w:val="00B50E9F"/>
    <w:rsid w:val="00BD60A2"/>
    <w:rsid w:val="00C43903"/>
    <w:rsid w:val="00C571B5"/>
    <w:rsid w:val="00CD6D6C"/>
    <w:rsid w:val="00CF3215"/>
    <w:rsid w:val="00D40EC6"/>
    <w:rsid w:val="00E12C9A"/>
    <w:rsid w:val="00E1494E"/>
    <w:rsid w:val="00E20C55"/>
    <w:rsid w:val="00E57B40"/>
    <w:rsid w:val="00F1010A"/>
    <w:rsid w:val="00F52FEF"/>
    <w:rsid w:val="00F87558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宮崎　徹</cp:lastModifiedBy>
  <cp:revision>12</cp:revision>
  <cp:lastPrinted>2020-03-27T05:16:00Z</cp:lastPrinted>
  <dcterms:created xsi:type="dcterms:W3CDTF">2022-04-12T09:41:00Z</dcterms:created>
  <dcterms:modified xsi:type="dcterms:W3CDTF">2026-10-23T11:14:00Z</dcterms:modified>
</cp:coreProperties>
</file>