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BCB44" w14:textId="3E38311F" w:rsidR="00CC15D4" w:rsidRPr="001234B7" w:rsidRDefault="00CC15D4" w:rsidP="00CC15D4">
      <w:pPr>
        <w:jc w:val="center"/>
        <w:rPr>
          <w:b/>
          <w:bCs/>
          <w:sz w:val="24"/>
          <w:szCs w:val="28"/>
          <w:u w:val="single"/>
        </w:rPr>
      </w:pPr>
      <w:r w:rsidRPr="001234B7">
        <w:rPr>
          <w:rFonts w:hint="eastAsia"/>
          <w:b/>
          <w:bCs/>
          <w:sz w:val="24"/>
          <w:szCs w:val="28"/>
          <w:u w:val="single"/>
        </w:rPr>
        <w:t>【施工業者の皆様へ】「</w:t>
      </w:r>
      <w:r w:rsidR="00FF6647">
        <w:rPr>
          <w:rFonts w:hint="eastAsia"/>
          <w:b/>
          <w:bCs/>
          <w:sz w:val="24"/>
          <w:szCs w:val="28"/>
          <w:u w:val="single"/>
        </w:rPr>
        <w:t>承認工事竣工</w:t>
      </w:r>
      <w:r w:rsidRPr="001234B7">
        <w:rPr>
          <w:rFonts w:hint="eastAsia"/>
          <w:b/>
          <w:bCs/>
          <w:sz w:val="24"/>
          <w:szCs w:val="28"/>
          <w:u w:val="single"/>
        </w:rPr>
        <w:t>届」提出時の重要なお願い</w:t>
      </w:r>
    </w:p>
    <w:p w14:paraId="1881B0AB" w14:textId="789986AB" w:rsidR="00107B02" w:rsidRDefault="00CC15D4" w:rsidP="00CC15D4">
      <w:r>
        <w:rPr>
          <w:rFonts w:hint="eastAsia"/>
        </w:rPr>
        <w:t>道路の</w:t>
      </w:r>
      <w:r w:rsidR="00FF6647">
        <w:rPr>
          <w:rFonts w:hint="eastAsia"/>
        </w:rPr>
        <w:t>施工承認</w:t>
      </w:r>
      <w:r>
        <w:rPr>
          <w:rFonts w:hint="eastAsia"/>
        </w:rPr>
        <w:t>工事</w:t>
      </w:r>
      <w:r w:rsidR="00FF6647">
        <w:rPr>
          <w:rFonts w:hint="eastAsia"/>
        </w:rPr>
        <w:t>（道路法第２４条工事）</w:t>
      </w:r>
      <w:r>
        <w:rPr>
          <w:rFonts w:hint="eastAsia"/>
        </w:rPr>
        <w:t>が完了した際は、速やかに「</w:t>
      </w:r>
      <w:r w:rsidR="00FF6647">
        <w:rPr>
          <w:rFonts w:hint="eastAsia"/>
        </w:rPr>
        <w:t>承認</w:t>
      </w:r>
      <w:r>
        <w:rPr>
          <w:rFonts w:hint="eastAsia"/>
        </w:rPr>
        <w:t>工事</w:t>
      </w:r>
      <w:r w:rsidR="00FF6647">
        <w:rPr>
          <w:rFonts w:hint="eastAsia"/>
        </w:rPr>
        <w:t>竣工</w:t>
      </w:r>
      <w:r>
        <w:rPr>
          <w:rFonts w:hint="eastAsia"/>
        </w:rPr>
        <w:t>届」の提出をお願いいたします。書類の不備や写真の撮り直しを防ぐため、着工・施工中から以下の点にご注意ください。</w:t>
      </w:r>
    </w:p>
    <w:p w14:paraId="4263561B" w14:textId="77777777" w:rsidR="008C24CF" w:rsidRDefault="001234B7" w:rsidP="00CC15D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12168F" wp14:editId="0FF84D49">
                <wp:simplePos x="0" y="0"/>
                <wp:positionH relativeFrom="column">
                  <wp:posOffset>15240</wp:posOffset>
                </wp:positionH>
                <wp:positionV relativeFrom="paragraph">
                  <wp:posOffset>82550</wp:posOffset>
                </wp:positionV>
                <wp:extent cx="5962650" cy="7162800"/>
                <wp:effectExtent l="0" t="0" r="0" b="0"/>
                <wp:wrapNone/>
                <wp:docPr id="1363768917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71628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179174" id="四角形: 角を丸くする 2" o:spid="_x0000_s1026" style="position:absolute;margin-left:1.2pt;margin-top:6.5pt;width:469.5pt;height:56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" filled="f" stroked="f" strokeweight="1pt">
                <v:stroke joinstyle="miter"/>
              </v:roundrect>
            </w:pict>
          </mc:Fallback>
        </mc:AlternateContent>
      </w:r>
    </w:p>
    <w:p w14:paraId="77EB164F" w14:textId="77777777" w:rsidR="008C24CF" w:rsidRPr="008C24CF" w:rsidRDefault="008C24CF" w:rsidP="00F11079">
      <w:pPr>
        <w:pStyle w:val="a9"/>
        <w:numPr>
          <w:ilvl w:val="0"/>
          <w:numId w:val="6"/>
        </w:numPr>
      </w:pPr>
      <w:r w:rsidRPr="00F11079">
        <w:rPr>
          <w:rFonts w:hint="eastAsia"/>
          <w:b/>
          <w:bCs/>
        </w:rPr>
        <w:t>提出</w:t>
      </w:r>
      <w:r w:rsidRPr="00F11079">
        <w:rPr>
          <w:b/>
          <w:bCs/>
        </w:rPr>
        <w:t>書類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DD"/>
          </mc:Choice>
          <mc:Fallback>
            <w:t>📝</w:t>
          </mc:Fallback>
        </mc:AlternateContent>
      </w:r>
    </w:p>
    <w:p w14:paraId="10C3C000" w14:textId="37D82C43" w:rsidR="008C24CF" w:rsidRPr="008C24CF" w:rsidRDefault="001234B7" w:rsidP="008C24CF">
      <w:r>
        <w:rPr>
          <w:noProof/>
        </w:rPr>
        <w:drawing>
          <wp:anchor distT="0" distB="0" distL="114300" distR="114300" simplePos="0" relativeHeight="251658240" behindDoc="0" locked="0" layoutInCell="1" allowOverlap="1" wp14:anchorId="11988D89" wp14:editId="247A7C90">
            <wp:simplePos x="0" y="0"/>
            <wp:positionH relativeFrom="column">
              <wp:posOffset>3968115</wp:posOffset>
            </wp:positionH>
            <wp:positionV relativeFrom="paragraph">
              <wp:posOffset>6350</wp:posOffset>
            </wp:positionV>
            <wp:extent cx="1276350" cy="951865"/>
            <wp:effectExtent l="0" t="0" r="0" b="635"/>
            <wp:wrapNone/>
            <wp:docPr id="80346386" name="図 1" descr="テキスト, 記号, 挿絵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46386" name="図 1" descr="テキスト, 記号, 挿絵 が含まれている画像&#10;&#10;AI 生成コンテンツは誤りを含む可能性があります。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24CF">
        <w:rPr>
          <w:rFonts w:hint="eastAsia"/>
        </w:rPr>
        <w:t>・</w:t>
      </w:r>
      <w:r w:rsidR="00FF6647">
        <w:rPr>
          <w:rFonts w:hint="eastAsia"/>
        </w:rPr>
        <w:t>「承認工事竣工届」</w:t>
      </w:r>
      <w:r w:rsidR="008C24CF" w:rsidRPr="008C24CF">
        <w:t>様式</w:t>
      </w:r>
    </w:p>
    <w:p w14:paraId="40A977AC" w14:textId="77777777" w:rsidR="008C24CF" w:rsidRDefault="008C24CF" w:rsidP="008C24CF">
      <w:r>
        <w:rPr>
          <w:rFonts w:hint="eastAsia"/>
        </w:rPr>
        <w:t>・</w:t>
      </w:r>
      <w:r w:rsidRPr="008C24CF">
        <w:t>工事完了箇所の図面</w:t>
      </w:r>
    </w:p>
    <w:p w14:paraId="4060D9C0" w14:textId="3826B299" w:rsidR="008C24CF" w:rsidRPr="008C24CF" w:rsidRDefault="008C24CF" w:rsidP="008C24CF">
      <w:r w:rsidRPr="008C24CF">
        <w:rPr>
          <w:rFonts w:hint="eastAsia"/>
        </w:rPr>
        <w:t>・</w:t>
      </w:r>
      <w:r w:rsidRPr="008C24CF">
        <w:t>写真（</w:t>
      </w:r>
      <w:r>
        <w:rPr>
          <w:rFonts w:hint="eastAsia"/>
        </w:rPr>
        <w:t>詳細は②に記載。）</w:t>
      </w:r>
    </w:p>
    <w:p w14:paraId="5E8E738A" w14:textId="77777777" w:rsidR="00CC15D4" w:rsidRDefault="00CC15D4" w:rsidP="00CC15D4"/>
    <w:p w14:paraId="19F35857" w14:textId="77777777" w:rsidR="00CC15D4" w:rsidRDefault="00CC15D4" w:rsidP="00F11079">
      <w:pPr>
        <w:pStyle w:val="a9"/>
        <w:numPr>
          <w:ilvl w:val="0"/>
          <w:numId w:val="6"/>
        </w:numPr>
      </w:pPr>
      <w:r w:rsidRPr="00F11079">
        <w:rPr>
          <w:rFonts w:hint="eastAsia"/>
          <w:b/>
          <w:bCs/>
        </w:rPr>
        <w:t>添付写真の</w:t>
      </w:r>
      <w:r w:rsidR="008C24CF" w:rsidRPr="00F11079">
        <w:rPr>
          <w:rFonts w:hint="eastAsia"/>
          <w:b/>
          <w:bCs/>
        </w:rPr>
        <w:t>撮影について</w:t>
      </w:r>
      <w:r w:rsidR="008C24CF" w:rsidRPr="00F11079">
        <w:rPr>
          <w:rFonts w:ascii="Segoe UI Emoji" w:hAnsi="Segoe UI Emoji" w:cs="Segoe UI Emoji"/>
        </w:rPr>
        <w:t>📸</w:t>
      </w:r>
    </w:p>
    <w:p w14:paraId="785417B5" w14:textId="59FD95A9" w:rsidR="00CC15D4" w:rsidRPr="007106EA" w:rsidRDefault="00CC15D4" w:rsidP="00CC15D4">
      <w:r>
        <w:rPr>
          <w:rFonts w:hint="eastAsia"/>
        </w:rPr>
        <w:t>以下の</w:t>
      </w:r>
      <w:r>
        <w:rPr>
          <w:rFonts w:hint="eastAsia"/>
        </w:rPr>
        <w:t>3</w:t>
      </w:r>
      <w:r>
        <w:rPr>
          <w:rFonts w:hint="eastAsia"/>
        </w:rPr>
        <w:t>つの段階を同じアングル（定点）で撮影してください。</w:t>
      </w:r>
    </w:p>
    <w:p w14:paraId="4D1E77CF" w14:textId="77777777" w:rsidR="00CC15D4" w:rsidRDefault="00CC15D4" w:rsidP="00CC15D4">
      <w:r>
        <w:rPr>
          <w:rFonts w:ascii="Segoe UI Emoji" w:hAnsi="Segoe UI Emoji" w:cs="Segoe UI Emoji"/>
        </w:rPr>
        <w:t>⚠️</w:t>
      </w:r>
      <w:r>
        <w:t xml:space="preserve"> </w:t>
      </w:r>
      <w:r>
        <w:rPr>
          <w:rFonts w:hint="eastAsia"/>
        </w:rPr>
        <w:t>着工前：工事着手前の現況がはっきりわかるもの。</w:t>
      </w:r>
    </w:p>
    <w:p w14:paraId="323EAEDD" w14:textId="77777777" w:rsidR="007106EA" w:rsidRDefault="00CC15D4" w:rsidP="007106EA">
      <w:pPr>
        <w:ind w:left="2415" w:hangingChars="1150" w:hanging="2415"/>
      </w:pPr>
      <w:r>
        <w:rPr>
          <w:rFonts w:ascii="Segoe UI Emoji" w:hAnsi="Segoe UI Emoji" w:cs="Segoe UI Emoji"/>
        </w:rPr>
        <w:t>⚠️</w:t>
      </w:r>
      <w:r>
        <w:t xml:space="preserve"> </w:t>
      </w:r>
      <w:r>
        <w:rPr>
          <w:rFonts w:hint="eastAsia"/>
        </w:rPr>
        <w:t>施工中：路盤の厚さ、埋設物の深さ</w:t>
      </w:r>
      <w:r w:rsidR="007106EA">
        <w:rPr>
          <w:rFonts w:hint="eastAsia"/>
        </w:rPr>
        <w:t>等</w:t>
      </w:r>
      <w:r>
        <w:rPr>
          <w:rFonts w:hint="eastAsia"/>
        </w:rPr>
        <w:t>が、スタッフ（標尺）</w:t>
      </w:r>
      <w:r w:rsidR="007106EA">
        <w:rPr>
          <w:rFonts w:hint="eastAsia"/>
        </w:rPr>
        <w:t>及び</w:t>
      </w:r>
      <w:r>
        <w:rPr>
          <w:rFonts w:hint="eastAsia"/>
        </w:rPr>
        <w:t>黒板の数値で確認でき</w:t>
      </w:r>
    </w:p>
    <w:p w14:paraId="0881C0CA" w14:textId="762009C6" w:rsidR="00083786" w:rsidRPr="00083786" w:rsidRDefault="007106EA" w:rsidP="007106EA">
      <w:pPr>
        <w:ind w:left="2415" w:hangingChars="1150" w:hanging="2415"/>
      </w:pP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>
        <w:rPr>
          <w:rFonts w:hint="eastAsia"/>
        </w:rPr>
        <w:t>る</w:t>
      </w:r>
      <w:r w:rsidR="00CC15D4">
        <w:rPr>
          <w:rFonts w:hint="eastAsia"/>
        </w:rPr>
        <w:t>もの。</w:t>
      </w:r>
      <w:r w:rsidR="00083786">
        <w:rPr>
          <w:rFonts w:hint="eastAsia"/>
        </w:rPr>
        <w:t>※路盤の厚みが分かるよう近景・遠景の写真をお願いします。</w:t>
      </w:r>
    </w:p>
    <w:p w14:paraId="5F854BC2" w14:textId="77777777" w:rsidR="00CC15D4" w:rsidRDefault="00CC15D4" w:rsidP="00CC15D4">
      <w:r>
        <w:rPr>
          <w:rFonts w:ascii="Segoe UI Emoji" w:hAnsi="Segoe UI Emoji" w:cs="Segoe UI Emoji"/>
        </w:rPr>
        <w:t>⚠️</w:t>
      </w:r>
      <w:r>
        <w:t xml:space="preserve"> </w:t>
      </w:r>
      <w:r>
        <w:rPr>
          <w:rFonts w:hint="eastAsia"/>
        </w:rPr>
        <w:t>完了後：舗装や復旧がすべて綺麗に終わった状態のもの。</w:t>
      </w:r>
    </w:p>
    <w:p w14:paraId="17B83E6D" w14:textId="77777777" w:rsidR="00CC15D4" w:rsidRDefault="00CC15D4" w:rsidP="00CC15D4"/>
    <w:p w14:paraId="123F931F" w14:textId="77777777" w:rsidR="00CC15D4" w:rsidRDefault="00CC15D4" w:rsidP="00CC15D4">
      <w:r>
        <w:rPr>
          <w:rFonts w:ascii="Segoe UI Emoji" w:hAnsi="Segoe UI Emoji" w:cs="Segoe UI Emoji"/>
        </w:rPr>
        <w:t>💡</w:t>
      </w:r>
      <w:r>
        <w:rPr>
          <w:rFonts w:hint="eastAsia"/>
        </w:rPr>
        <w:t xml:space="preserve"> </w:t>
      </w:r>
      <w:r>
        <w:rPr>
          <w:rFonts w:hint="eastAsia"/>
        </w:rPr>
        <w:t>不備の典型例：</w:t>
      </w:r>
    </w:p>
    <w:p w14:paraId="2BFBD698" w14:textId="0D5EB0C8" w:rsidR="00CC15D4" w:rsidRDefault="00CC15D4" w:rsidP="00CC15D4">
      <w:r>
        <w:rPr>
          <w:rFonts w:hint="eastAsia"/>
        </w:rPr>
        <w:t>「完了後の写真しかない」「黒板の文字が反射して読めない」「施工中の掘削深さが測定されていない」</w:t>
      </w:r>
      <w:r w:rsidR="00083786">
        <w:rPr>
          <w:rFonts w:hint="eastAsia"/>
        </w:rPr>
        <w:t>「スタッフ（標尺）のメモリが見えない」</w:t>
      </w:r>
      <w:r>
        <w:rPr>
          <w:rFonts w:hint="eastAsia"/>
        </w:rPr>
        <w:t>といった場合は、再施工や書類の再提出をお願いすることがあります。</w:t>
      </w:r>
    </w:p>
    <w:p w14:paraId="77643FE2" w14:textId="77777777" w:rsidR="00CC15D4" w:rsidRDefault="00CC15D4" w:rsidP="00CC15D4"/>
    <w:p w14:paraId="5BF3C9EB" w14:textId="77777777" w:rsidR="00CC15D4" w:rsidRDefault="00CC15D4" w:rsidP="00F11079">
      <w:pPr>
        <w:pStyle w:val="a9"/>
        <w:numPr>
          <w:ilvl w:val="0"/>
          <w:numId w:val="6"/>
        </w:numPr>
      </w:pPr>
      <w:r w:rsidRPr="00F11079">
        <w:rPr>
          <w:rFonts w:hint="eastAsia"/>
          <w:b/>
          <w:bCs/>
        </w:rPr>
        <w:t>書類作成時のチェックポイント</w:t>
      </w:r>
      <w:r w:rsidR="00F11079" w:rsidRPr="00F11079">
        <w:rPr>
          <w:rFonts w:ascii="Segoe UI Emoji" w:hAnsi="Segoe UI Emoji" w:cs="Segoe UI Emoji"/>
        </w:rPr>
        <w:t>✍️</w:t>
      </w:r>
    </w:p>
    <w:p w14:paraId="32963049" w14:textId="77777777" w:rsidR="00F11079" w:rsidRDefault="00CC15D4" w:rsidP="007106EA">
      <w:pPr>
        <w:ind w:firstLineChars="150" w:firstLine="315"/>
      </w:pPr>
      <w:r w:rsidRPr="00CC15D4">
        <w:rPr>
          <w:rFonts w:hint="eastAsia"/>
        </w:rPr>
        <w:t>提出前に、以下の項目が正しく記載されているかもう一度ご確認ください。</w:t>
      </w:r>
    </w:p>
    <w:p w14:paraId="46C73A49" w14:textId="77777777" w:rsidR="00F11079" w:rsidRDefault="00F11079" w:rsidP="00CC15D4">
      <w:r>
        <w:rPr>
          <w:rFonts w:hint="eastAsia"/>
        </w:rPr>
        <w:t>〇</w:t>
      </w:r>
      <w:r w:rsidR="00CC15D4" w:rsidRPr="00CC15D4">
        <w:rPr>
          <w:rFonts w:hint="eastAsia"/>
        </w:rPr>
        <w:t>復旧面積・寸法申請時の図面（計画）通りの寸法で復旧されていますか？</w:t>
      </w:r>
    </w:p>
    <w:p w14:paraId="6413CD39" w14:textId="77777777" w:rsidR="00CC15D4" w:rsidRDefault="00F11079" w:rsidP="00CC15D4">
      <w:r>
        <w:rPr>
          <w:rFonts w:hint="eastAsia"/>
        </w:rPr>
        <w:t>〇</w:t>
      </w:r>
      <w:r w:rsidR="00CC15D4" w:rsidRPr="00CC15D4">
        <w:rPr>
          <w:rFonts w:hint="eastAsia"/>
        </w:rPr>
        <w:t>位置図・図面施工箇所を特定できる地図や、施工図面が添付されていますか？</w:t>
      </w:r>
    </w:p>
    <w:p w14:paraId="66B4E137" w14:textId="77777777" w:rsidR="00CC15D4" w:rsidRDefault="00CC15D4" w:rsidP="00CC15D4"/>
    <w:p w14:paraId="4430EF32" w14:textId="77777777" w:rsidR="00CC15D4" w:rsidRDefault="00CC15D4" w:rsidP="00E12CCE">
      <w:pPr>
        <w:pStyle w:val="a9"/>
        <w:numPr>
          <w:ilvl w:val="0"/>
          <w:numId w:val="6"/>
        </w:numPr>
      </w:pPr>
      <w:r w:rsidRPr="00E12CCE">
        <w:rPr>
          <w:rFonts w:hint="eastAsia"/>
          <w:b/>
          <w:bCs/>
        </w:rPr>
        <w:t xml:space="preserve"> </w:t>
      </w:r>
      <w:r w:rsidRPr="00E12CCE">
        <w:rPr>
          <w:rFonts w:hint="eastAsia"/>
          <w:b/>
          <w:bCs/>
        </w:rPr>
        <w:t>現場復旧の注意点</w:t>
      </w:r>
      <w:r w:rsidR="00F11079" w:rsidRPr="00E12CCE">
        <w:rPr>
          <w:rFonts w:ascii="Segoe UI Emoji" w:hAnsi="Segoe UI Emoji" w:cs="Segoe UI Emoji"/>
        </w:rPr>
        <w:t>🛑</w:t>
      </w:r>
    </w:p>
    <w:p w14:paraId="59FF1528" w14:textId="77777777" w:rsidR="007106EA" w:rsidRDefault="007106EA" w:rsidP="007106EA">
      <w:pPr>
        <w:ind w:leftChars="100" w:left="210" w:firstLineChars="100" w:firstLine="210"/>
      </w:pPr>
      <w:r>
        <w:rPr>
          <w:rFonts w:hint="eastAsia"/>
        </w:rPr>
        <w:t>（</w:t>
      </w:r>
      <w:r w:rsidR="00CC15D4">
        <w:rPr>
          <w:rFonts w:hint="eastAsia"/>
        </w:rPr>
        <w:t>路面の清掃</w:t>
      </w:r>
      <w:r>
        <w:rPr>
          <w:rFonts w:hint="eastAsia"/>
        </w:rPr>
        <w:t>）</w:t>
      </w:r>
    </w:p>
    <w:p w14:paraId="24552071" w14:textId="7C3D62AA" w:rsidR="00CC15D4" w:rsidRDefault="00CC15D4" w:rsidP="007106EA">
      <w:pPr>
        <w:ind w:leftChars="100" w:left="210" w:firstLineChars="100" w:firstLine="210"/>
      </w:pPr>
      <w:r>
        <w:rPr>
          <w:rFonts w:hint="eastAsia"/>
        </w:rPr>
        <w:t>工事区間およびその周辺の清掃、側溝への土砂流入がないか確認してくだ</w:t>
      </w:r>
      <w:r w:rsidR="001A56BA">
        <w:rPr>
          <w:rFonts w:hint="eastAsia"/>
        </w:rPr>
        <w:t>さ</w:t>
      </w:r>
      <w:r>
        <w:rPr>
          <w:rFonts w:hint="eastAsia"/>
        </w:rPr>
        <w:t>い</w:t>
      </w:r>
      <w:r w:rsidR="007106EA">
        <w:rPr>
          <w:rFonts w:hint="eastAsia"/>
        </w:rPr>
        <w:t>。</w:t>
      </w:r>
    </w:p>
    <w:p w14:paraId="03B0D134" w14:textId="77777777" w:rsidR="007106EA" w:rsidRDefault="007106EA" w:rsidP="007106EA">
      <w:pPr>
        <w:ind w:leftChars="100" w:left="210" w:firstLineChars="100" w:firstLine="210"/>
      </w:pPr>
      <w:r>
        <w:rPr>
          <w:rFonts w:hint="eastAsia"/>
        </w:rPr>
        <w:t>（</w:t>
      </w:r>
      <w:r w:rsidR="00CC15D4">
        <w:rPr>
          <w:rFonts w:hint="eastAsia"/>
        </w:rPr>
        <w:t>安全施設の撤去</w:t>
      </w:r>
      <w:r>
        <w:rPr>
          <w:rFonts w:hint="eastAsia"/>
        </w:rPr>
        <w:t>）</w:t>
      </w:r>
    </w:p>
    <w:p w14:paraId="70CA4944" w14:textId="4BB1EBD3" w:rsidR="00CC15D4" w:rsidRDefault="00CC15D4" w:rsidP="007106EA">
      <w:pPr>
        <w:ind w:leftChars="100" w:left="210" w:firstLineChars="100" w:firstLine="210"/>
      </w:pPr>
      <w:r>
        <w:rPr>
          <w:rFonts w:hint="eastAsia"/>
        </w:rPr>
        <w:t>カラーコーンや看板など、工事用資機材の置き忘れがないか確認してください。</w:t>
      </w:r>
    </w:p>
    <w:p w14:paraId="69F24D99" w14:textId="77777777" w:rsidR="007106EA" w:rsidRDefault="007106EA" w:rsidP="007106EA">
      <w:pPr>
        <w:ind w:leftChars="100" w:left="210" w:firstLineChars="100" w:firstLine="210"/>
      </w:pPr>
    </w:p>
    <w:p w14:paraId="1B69BB14" w14:textId="77777777" w:rsidR="00CC15D4" w:rsidRDefault="001234B7" w:rsidP="00CC15D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D9BCD2" wp14:editId="332DAF83">
                <wp:simplePos x="0" y="0"/>
                <wp:positionH relativeFrom="column">
                  <wp:posOffset>2729866</wp:posOffset>
                </wp:positionH>
                <wp:positionV relativeFrom="paragraph">
                  <wp:posOffset>101600</wp:posOffset>
                </wp:positionV>
                <wp:extent cx="2571750" cy="895350"/>
                <wp:effectExtent l="0" t="0" r="19050" b="19050"/>
                <wp:wrapNone/>
                <wp:docPr id="110910541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8953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667F56" w14:textId="77777777" w:rsidR="001234B7" w:rsidRPr="001234B7" w:rsidRDefault="001234B7" w:rsidP="001234B7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【</w:t>
                            </w:r>
                            <w:r w:rsidRPr="001234B7">
                              <w:rPr>
                                <w:rFonts w:hint="eastAsia"/>
                                <w:color w:val="000000" w:themeColor="text1"/>
                              </w:rPr>
                              <w:t>お問い合わせ・提出先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】</w:t>
                            </w:r>
                          </w:p>
                          <w:p w14:paraId="1C2FF118" w14:textId="77777777" w:rsidR="001234B7" w:rsidRPr="001234B7" w:rsidRDefault="001234B7" w:rsidP="001234B7">
                            <w:pPr>
                              <w:rPr>
                                <w:color w:val="000000" w:themeColor="text1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>北九州県土整備事務所</w:t>
                            </w:r>
                            <w:r w:rsidRPr="001234B7"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>用地</w:t>
                            </w:r>
                            <w:r w:rsidRPr="001234B7"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>課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zh-CN"/>
                              </w:rPr>
                              <w:t>管理係</w:t>
                            </w:r>
                          </w:p>
                          <w:p w14:paraId="7640D9F1" w14:textId="73DF8A63" w:rsidR="001234B7" w:rsidRPr="001234B7" w:rsidRDefault="001A56BA" w:rsidP="001234B7"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電話番号：</w:t>
                            </w:r>
                            <w:r w:rsidR="001234B7" w:rsidRPr="001234B7">
                              <w:rPr>
                                <w:rFonts w:hint="eastAsia"/>
                                <w:color w:val="000000" w:themeColor="text1"/>
                              </w:rPr>
                              <w:t>093-691-2764</w:t>
                            </w:r>
                          </w:p>
                          <w:p w14:paraId="30F5E38B" w14:textId="77777777" w:rsidR="001234B7" w:rsidRPr="001234B7" w:rsidRDefault="001234B7" w:rsidP="001234B7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D9BCD2" id="四角形: 角を丸くする 4" o:spid="_x0000_s1026" style="position:absolute;left:0;text-align:left;margin-left:214.95pt;margin-top:8pt;width:202.5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" filled="f" strokecolor="#091723 [484]" strokeweight="1pt">
                <v:stroke joinstyle="miter"/>
                <v:textbox>
                  <w:txbxContent>
                    <w:p w14:paraId="69667F56" w14:textId="77777777" w:rsidR="001234B7" w:rsidRPr="001234B7" w:rsidRDefault="001234B7" w:rsidP="001234B7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【</w:t>
                      </w:r>
                      <w:r w:rsidRPr="001234B7">
                        <w:rPr>
                          <w:rFonts w:hint="eastAsia"/>
                          <w:color w:val="000000" w:themeColor="text1"/>
                        </w:rPr>
                        <w:t>お問い合わせ・提出先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】</w:t>
                      </w:r>
                    </w:p>
                    <w:p w14:paraId="1C2FF118" w14:textId="77777777" w:rsidR="001234B7" w:rsidRPr="001234B7" w:rsidRDefault="001234B7" w:rsidP="001234B7">
                      <w:pPr>
                        <w:rPr>
                          <w:color w:val="000000" w:themeColor="text1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>北九州県土整備事務所</w:t>
                      </w:r>
                      <w:r w:rsidRPr="001234B7">
                        <w:rPr>
                          <w:rFonts w:hint="eastAsia"/>
                          <w:color w:val="000000" w:themeColor="text1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>用地</w:t>
                      </w:r>
                      <w:r w:rsidRPr="001234B7">
                        <w:rPr>
                          <w:rFonts w:hint="eastAsia"/>
                          <w:color w:val="000000" w:themeColor="text1"/>
                          <w:lang w:eastAsia="zh-CN"/>
                        </w:rPr>
                        <w:t>課</w:t>
                      </w:r>
                      <w:r>
                        <w:rPr>
                          <w:rFonts w:hint="eastAsia"/>
                          <w:color w:val="000000" w:themeColor="text1"/>
                          <w:lang w:eastAsia="zh-CN"/>
                        </w:rPr>
                        <w:t>管理係</w:t>
                      </w:r>
                    </w:p>
                    <w:p w14:paraId="7640D9F1" w14:textId="73DF8A63" w:rsidR="001234B7" w:rsidRPr="001234B7" w:rsidRDefault="001A56BA" w:rsidP="001234B7">
                      <w:r>
                        <w:rPr>
                          <w:rFonts w:hint="eastAsia"/>
                          <w:color w:val="000000" w:themeColor="text1"/>
                        </w:rPr>
                        <w:t>電話番号：</w:t>
                      </w:r>
                      <w:r w:rsidR="001234B7" w:rsidRPr="001234B7">
                        <w:rPr>
                          <w:rFonts w:hint="eastAsia"/>
                          <w:color w:val="000000" w:themeColor="text1"/>
                        </w:rPr>
                        <w:t>093-691-2764</w:t>
                      </w:r>
                    </w:p>
                    <w:p w14:paraId="30F5E38B" w14:textId="77777777" w:rsidR="001234B7" w:rsidRPr="001234B7" w:rsidRDefault="001234B7" w:rsidP="001234B7">
                      <w:pPr>
                        <w:jc w:val="center"/>
                        <w:rPr>
                          <w:lang w:eastAsia="zh-C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23AAE08" w14:textId="77777777" w:rsidR="00F11079" w:rsidRDefault="00F11079" w:rsidP="00CC15D4"/>
    <w:p w14:paraId="6033327C" w14:textId="77777777" w:rsidR="00F11079" w:rsidRDefault="00F11079" w:rsidP="00CC15D4"/>
    <w:sectPr w:rsidR="00F110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9D116" w14:textId="77777777" w:rsidR="00B25FA6" w:rsidRDefault="00B25FA6" w:rsidP="00083786">
      <w:r>
        <w:separator/>
      </w:r>
    </w:p>
  </w:endnote>
  <w:endnote w:type="continuationSeparator" w:id="0">
    <w:p w14:paraId="5890A007" w14:textId="77777777" w:rsidR="00B25FA6" w:rsidRDefault="00B25FA6" w:rsidP="00083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90407" w14:textId="77777777" w:rsidR="00B25FA6" w:rsidRDefault="00B25FA6" w:rsidP="00083786">
      <w:r>
        <w:separator/>
      </w:r>
    </w:p>
  </w:footnote>
  <w:footnote w:type="continuationSeparator" w:id="0">
    <w:p w14:paraId="0EA1F0E4" w14:textId="77777777" w:rsidR="00B25FA6" w:rsidRDefault="00B25FA6" w:rsidP="00083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96883"/>
    <w:multiLevelType w:val="hybridMultilevel"/>
    <w:tmpl w:val="E69EECCC"/>
    <w:lvl w:ilvl="0" w:tplc="F00EE01A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985789"/>
    <w:multiLevelType w:val="multilevel"/>
    <w:tmpl w:val="C442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C9508C"/>
    <w:multiLevelType w:val="multilevel"/>
    <w:tmpl w:val="BA829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7B486C"/>
    <w:multiLevelType w:val="multilevel"/>
    <w:tmpl w:val="35847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B750E82"/>
    <w:multiLevelType w:val="multilevel"/>
    <w:tmpl w:val="75BC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5B5655F"/>
    <w:multiLevelType w:val="multilevel"/>
    <w:tmpl w:val="78282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5660499">
    <w:abstractNumId w:val="2"/>
  </w:num>
  <w:num w:numId="2" w16cid:durableId="1170634708">
    <w:abstractNumId w:val="3"/>
  </w:num>
  <w:num w:numId="3" w16cid:durableId="1604536732">
    <w:abstractNumId w:val="4"/>
  </w:num>
  <w:num w:numId="4" w16cid:durableId="830758060">
    <w:abstractNumId w:val="1"/>
  </w:num>
  <w:num w:numId="5" w16cid:durableId="814641660">
    <w:abstractNumId w:val="5"/>
  </w:num>
  <w:num w:numId="6" w16cid:durableId="46388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5D4"/>
    <w:rsid w:val="00083786"/>
    <w:rsid w:val="00092DED"/>
    <w:rsid w:val="00107B02"/>
    <w:rsid w:val="001234B7"/>
    <w:rsid w:val="00180AB3"/>
    <w:rsid w:val="001A56BA"/>
    <w:rsid w:val="00245225"/>
    <w:rsid w:val="002C7A1A"/>
    <w:rsid w:val="003B6187"/>
    <w:rsid w:val="006361A8"/>
    <w:rsid w:val="007106EA"/>
    <w:rsid w:val="007F1F39"/>
    <w:rsid w:val="008C24CF"/>
    <w:rsid w:val="00B25FA6"/>
    <w:rsid w:val="00C24093"/>
    <w:rsid w:val="00CC15D4"/>
    <w:rsid w:val="00E12CCE"/>
    <w:rsid w:val="00F11079"/>
    <w:rsid w:val="00F93F8F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E52DBE"/>
  <w15:chartTrackingRefBased/>
  <w15:docId w15:val="{FEB74128-8A73-42BC-814A-12FCA51A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15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5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5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5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5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5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5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5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15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15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15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C1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1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1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1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15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15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15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1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5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15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1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15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15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15D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15D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15D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C15D4"/>
    <w:rPr>
      <w:b/>
      <w:bCs/>
      <w:smallCaps/>
      <w:color w:val="2E74B5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CC15D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C15D4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0837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83786"/>
  </w:style>
  <w:style w:type="paragraph" w:styleId="ae">
    <w:name w:val="footer"/>
    <w:basedOn w:val="a"/>
    <w:link w:val="af"/>
    <w:uiPriority w:val="99"/>
    <w:unhideWhenUsed/>
    <w:rsid w:val="0008378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83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市川　宗二朗</dc:creator>
  <cp:keywords/>
  <dc:description/>
  <cp:lastModifiedBy>市川　宗二朗</cp:lastModifiedBy>
  <cp:revision>4</cp:revision>
  <cp:lastPrinted>2026-07-03T00:15:00Z</cp:lastPrinted>
  <dcterms:created xsi:type="dcterms:W3CDTF">2026-05-18T04:26:00Z</dcterms:created>
  <dcterms:modified xsi:type="dcterms:W3CDTF">2026-07-03T00:15:00Z</dcterms:modified>
</cp:coreProperties>
</file>