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D942" w14:textId="772ECF5E" w:rsidR="00BD6E09" w:rsidRPr="00BD6E09" w:rsidRDefault="00BD6E09" w:rsidP="00BD6E09">
      <w:pPr>
        <w:overflowPunct w:val="0"/>
        <w:textAlignment w:val="baseline"/>
        <w:rPr>
          <w:rFonts w:ascii="ＭＳ 明朝" w:eastAsia="ＭＳ 明朝" w:hAnsi="Times New Roman" w:cs="Times New Roman" w:hint="eastAsia"/>
          <w:color w:val="000000"/>
          <w:spacing w:val="2"/>
          <w:kern w:val="0"/>
          <w:szCs w:val="21"/>
        </w:rPr>
      </w:pPr>
    </w:p>
    <w:p w14:paraId="50379716" w14:textId="77777777" w:rsidR="00BD6E09" w:rsidRPr="00D03E53" w:rsidRDefault="00BD6E09" w:rsidP="00BD6E09">
      <w:pPr>
        <w:overflowPunct w:val="0"/>
        <w:jc w:val="center"/>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Cs w:val="21"/>
        </w:rPr>
        <w:t>（表）</w:t>
      </w:r>
    </w:p>
    <w:p w14:paraId="7FAC0639"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p>
    <w:p w14:paraId="0577B3BE" w14:textId="77777777" w:rsidR="00BD6E09" w:rsidRPr="00D03E53" w:rsidRDefault="00BD6E09" w:rsidP="00BD6E09">
      <w:pPr>
        <w:overflowPunct w:val="0"/>
        <w:jc w:val="center"/>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spacing w:val="2"/>
          <w:kern w:val="0"/>
          <w:sz w:val="44"/>
          <w:szCs w:val="44"/>
        </w:rPr>
        <w:t>誓　　約　　書</w:t>
      </w:r>
    </w:p>
    <w:p w14:paraId="5C373D63"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Cs w:val="21"/>
        </w:rPr>
        <w:t xml:space="preserve">　</w:t>
      </w:r>
    </w:p>
    <w:p w14:paraId="4E3AF61A" w14:textId="77777777" w:rsidR="00BD6E09" w:rsidRPr="00D03E53" w:rsidRDefault="00BD6E09" w:rsidP="00BD6E09">
      <w:pPr>
        <w:overflowPunct w:val="0"/>
        <w:jc w:val="right"/>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 xml:space="preserve">　　年</w:t>
      </w:r>
      <w:r w:rsidR="00BF533D" w:rsidRPr="00D03E53">
        <w:rPr>
          <w:rFonts w:ascii="Times New Roman" w:eastAsia="ＭＳ 明朝" w:hAnsi="Times New Roman" w:cs="ＭＳ 明朝" w:hint="eastAsia"/>
          <w:kern w:val="0"/>
          <w:sz w:val="24"/>
          <w:szCs w:val="24"/>
        </w:rPr>
        <w:t xml:space="preserve">　　</w:t>
      </w:r>
      <w:r w:rsidRPr="00D03E53">
        <w:rPr>
          <w:rFonts w:ascii="Times New Roman" w:eastAsia="ＭＳ 明朝" w:hAnsi="Times New Roman" w:cs="ＭＳ 明朝" w:hint="eastAsia"/>
          <w:kern w:val="0"/>
          <w:sz w:val="24"/>
          <w:szCs w:val="24"/>
        </w:rPr>
        <w:t>月</w:t>
      </w:r>
      <w:r w:rsidR="00BF533D" w:rsidRPr="00D03E53">
        <w:rPr>
          <w:rFonts w:ascii="Times New Roman" w:eastAsia="ＭＳ 明朝" w:hAnsi="Times New Roman" w:cs="ＭＳ 明朝" w:hint="eastAsia"/>
          <w:kern w:val="0"/>
          <w:sz w:val="24"/>
          <w:szCs w:val="24"/>
        </w:rPr>
        <w:t xml:space="preserve">　　</w:t>
      </w:r>
      <w:r w:rsidRPr="00D03E53">
        <w:rPr>
          <w:rFonts w:ascii="Times New Roman" w:eastAsia="ＭＳ 明朝" w:hAnsi="Times New Roman" w:cs="ＭＳ 明朝" w:hint="eastAsia"/>
          <w:kern w:val="0"/>
          <w:sz w:val="24"/>
          <w:szCs w:val="24"/>
        </w:rPr>
        <w:t>日</w:t>
      </w:r>
    </w:p>
    <w:p w14:paraId="470015F1"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p>
    <w:p w14:paraId="695697DD"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p>
    <w:p w14:paraId="3A0CE6E8"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福岡県知事　殿</w:t>
      </w:r>
    </w:p>
    <w:p w14:paraId="1C032228"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p>
    <w:p w14:paraId="3F422422" w14:textId="77777777" w:rsidR="00BD6E09" w:rsidRPr="00D03E53" w:rsidRDefault="00BD6E09" w:rsidP="00BD6E09">
      <w:pPr>
        <w:overflowPunct w:val="0"/>
        <w:ind w:left="4452" w:hanging="954"/>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住　　所</w:t>
      </w:r>
    </w:p>
    <w:p w14:paraId="677110C1" w14:textId="77777777" w:rsidR="00BD6E09" w:rsidRPr="00D03E53" w:rsidRDefault="00BD6E09" w:rsidP="00BD6E09">
      <w:pPr>
        <w:overflowPunct w:val="0"/>
        <w:ind w:left="4452" w:hanging="954"/>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氏名又は名称</w:t>
      </w:r>
    </w:p>
    <w:p w14:paraId="779CA53C" w14:textId="77777777" w:rsidR="00AA7999" w:rsidRPr="00D03E53" w:rsidRDefault="00BD6E09" w:rsidP="00BD6E09">
      <w:pPr>
        <w:overflowPunct w:val="0"/>
        <w:ind w:left="4452" w:hanging="954"/>
        <w:textAlignment w:val="baseline"/>
        <w:rPr>
          <w:rFonts w:ascii="Times New Roman" w:eastAsia="ＭＳ 明朝" w:hAnsi="Times New Roman" w:cs="ＭＳ 明朝"/>
          <w:kern w:val="0"/>
          <w:sz w:val="24"/>
          <w:szCs w:val="24"/>
        </w:rPr>
      </w:pPr>
      <w:r w:rsidRPr="00D03E53">
        <w:rPr>
          <w:rFonts w:ascii="Times New Roman" w:eastAsia="ＭＳ 明朝" w:hAnsi="Times New Roman" w:cs="ＭＳ 明朝" w:hint="eastAsia"/>
          <w:kern w:val="0"/>
          <w:sz w:val="24"/>
          <w:szCs w:val="24"/>
        </w:rPr>
        <w:t xml:space="preserve">及び代表者名　　　　　　　　　　　　　</w:t>
      </w:r>
    </w:p>
    <w:p w14:paraId="4F7BE8EE" w14:textId="77777777" w:rsidR="00BD6E09" w:rsidRPr="00D03E53" w:rsidRDefault="00AA7999" w:rsidP="00BD6E09">
      <w:pPr>
        <w:overflowPunct w:val="0"/>
        <w:ind w:left="4452" w:hanging="954"/>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 xml:space="preserve">　　　　　　　　（記名押印又は署名）</w:t>
      </w:r>
    </w:p>
    <w:p w14:paraId="5FA3CF4C"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p>
    <w:p w14:paraId="2A547279"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p>
    <w:p w14:paraId="04B859F6"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2"/>
        </w:rPr>
        <w:t xml:space="preserve">　</w:t>
      </w:r>
      <w:r w:rsidRPr="00D03E53">
        <w:rPr>
          <w:rFonts w:ascii="Times New Roman" w:eastAsia="ＭＳ 明朝" w:hAnsi="Times New Roman" w:cs="ＭＳ 明朝" w:hint="eastAsia"/>
          <w:kern w:val="0"/>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2F5FE937" w14:textId="77777777" w:rsidR="00BD6E09" w:rsidRPr="00D03E53" w:rsidRDefault="00BD6E09" w:rsidP="00BD6E09">
      <w:pPr>
        <w:overflowPunct w:val="0"/>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 xml:space="preserve">　なお、これらの事項に反する場合、契約の解除等、貴県が行う一切の措置について異議の申し立てを行いません。</w:t>
      </w:r>
    </w:p>
    <w:p w14:paraId="0D82BB53" w14:textId="77777777" w:rsidR="00BD6E09" w:rsidRPr="00D03E53" w:rsidRDefault="00BD6E09" w:rsidP="00BD6E09">
      <w:pPr>
        <w:overflowPunct w:val="0"/>
        <w:spacing w:line="336" w:lineRule="exact"/>
        <w:textAlignment w:val="baseline"/>
        <w:rPr>
          <w:rFonts w:ascii="ＭＳ 明朝" w:eastAsia="ＭＳ 明朝" w:hAnsi="Times New Roman" w:cs="Times New Roman"/>
          <w:spacing w:val="2"/>
          <w:kern w:val="0"/>
          <w:szCs w:val="21"/>
        </w:rPr>
      </w:pPr>
    </w:p>
    <w:p w14:paraId="6B59188C" w14:textId="77777777" w:rsidR="00BD6E09" w:rsidRPr="00D03E53" w:rsidRDefault="00BD6E09" w:rsidP="00BD6E09">
      <w:pPr>
        <w:overflowPunct w:val="0"/>
        <w:spacing w:line="336" w:lineRule="exact"/>
        <w:jc w:val="center"/>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記</w:t>
      </w:r>
    </w:p>
    <w:p w14:paraId="540F91F1" w14:textId="77777777" w:rsidR="00BD6E09" w:rsidRPr="00D03E53" w:rsidRDefault="00BD6E09" w:rsidP="00BD6E09">
      <w:pPr>
        <w:overflowPunct w:val="0"/>
        <w:spacing w:line="336" w:lineRule="exact"/>
        <w:textAlignment w:val="baseline"/>
        <w:rPr>
          <w:rFonts w:ascii="ＭＳ 明朝" w:eastAsia="ＭＳ 明朝" w:hAnsi="Times New Roman" w:cs="Times New Roman"/>
          <w:spacing w:val="2"/>
          <w:kern w:val="0"/>
          <w:szCs w:val="21"/>
        </w:rPr>
      </w:pPr>
    </w:p>
    <w:p w14:paraId="745EB7B8" w14:textId="5202F98C" w:rsidR="00BD6E09" w:rsidRPr="00D03E53" w:rsidRDefault="00BD6E09" w:rsidP="00AA49FB">
      <w:pPr>
        <w:overflowPunct w:val="0"/>
        <w:spacing w:line="336" w:lineRule="exact"/>
        <w:ind w:left="212" w:hanging="212"/>
        <w:textAlignment w:val="baseline"/>
        <w:rPr>
          <w:rFonts w:ascii="Times New Roman" w:eastAsia="ＭＳ 明朝" w:hAnsi="Times New Roman" w:cs="ＭＳ 明朝"/>
          <w:kern w:val="0"/>
          <w:sz w:val="24"/>
          <w:szCs w:val="24"/>
        </w:rPr>
      </w:pPr>
      <w:r w:rsidRPr="00D03E53">
        <w:rPr>
          <w:rFonts w:ascii="Times New Roman" w:eastAsia="ＭＳ 明朝" w:hAnsi="Times New Roman" w:cs="ＭＳ 明朝" w:hint="eastAsia"/>
          <w:kern w:val="0"/>
          <w:sz w:val="24"/>
          <w:szCs w:val="24"/>
        </w:rPr>
        <w:t xml:space="preserve">１　</w:t>
      </w:r>
      <w:r w:rsidR="00AA49FB" w:rsidRPr="00D03E53">
        <w:rPr>
          <w:rFonts w:ascii="Times New Roman" w:eastAsia="ＭＳ 明朝" w:hAnsi="Times New Roman" w:cs="ＭＳ 明朝" w:hint="eastAsia"/>
          <w:kern w:val="0"/>
          <w:sz w:val="24"/>
          <w:szCs w:val="24"/>
        </w:rPr>
        <w:t>建設現場の遠隔臨場（</w:t>
      </w:r>
      <w:r w:rsidR="00AA49FB" w:rsidRPr="00D03E53">
        <w:rPr>
          <w:rFonts w:ascii="Times New Roman" w:eastAsia="ＭＳ 明朝" w:hAnsi="Times New Roman" w:cs="ＭＳ 明朝" w:hint="eastAsia"/>
          <w:kern w:val="0"/>
          <w:sz w:val="24"/>
          <w:szCs w:val="24"/>
        </w:rPr>
        <w:t>Web</w:t>
      </w:r>
      <w:r w:rsidR="00AA49FB" w:rsidRPr="00D03E53">
        <w:rPr>
          <w:rFonts w:ascii="Times New Roman" w:eastAsia="ＭＳ 明朝" w:hAnsi="Times New Roman" w:cs="ＭＳ 明朝" w:hint="eastAsia"/>
          <w:kern w:val="0"/>
          <w:sz w:val="24"/>
          <w:szCs w:val="24"/>
        </w:rPr>
        <w:t>会議用端末機器等）に係る物品賃貸借契約書</w:t>
      </w:r>
      <w:r w:rsidRPr="00D03E53">
        <w:rPr>
          <w:rFonts w:ascii="Times New Roman" w:eastAsia="ＭＳ 明朝" w:hAnsi="Times New Roman" w:cs="ＭＳ 明朝" w:hint="eastAsia"/>
          <w:kern w:val="0"/>
          <w:sz w:val="24"/>
          <w:szCs w:val="24"/>
        </w:rPr>
        <w:t>第</w:t>
      </w:r>
      <w:r w:rsidR="00D4108B" w:rsidRPr="00D03E53">
        <w:rPr>
          <w:rFonts w:ascii="Times New Roman" w:eastAsia="ＭＳ 明朝" w:hAnsi="Times New Roman" w:cs="ＭＳ 明朝"/>
          <w:kern w:val="0"/>
          <w:sz w:val="24"/>
          <w:szCs w:val="24"/>
        </w:rPr>
        <w:t>1</w:t>
      </w:r>
      <w:r w:rsidR="00D4108B" w:rsidRPr="00D03E53">
        <w:rPr>
          <w:rFonts w:ascii="Times New Roman" w:eastAsia="ＭＳ 明朝" w:hAnsi="Times New Roman" w:cs="ＭＳ 明朝" w:hint="eastAsia"/>
          <w:kern w:val="0"/>
          <w:sz w:val="24"/>
          <w:szCs w:val="24"/>
        </w:rPr>
        <w:t>6</w:t>
      </w:r>
      <w:r w:rsidRPr="00D03E53">
        <w:rPr>
          <w:rFonts w:ascii="Times New Roman" w:eastAsia="ＭＳ 明朝" w:hAnsi="Times New Roman" w:cs="ＭＳ 明朝" w:hint="eastAsia"/>
          <w:kern w:val="0"/>
          <w:sz w:val="24"/>
          <w:szCs w:val="24"/>
        </w:rPr>
        <w:t>条（以下「暴力団排除条項」という。）第１項各号のいずれにも該当しません。</w:t>
      </w:r>
    </w:p>
    <w:p w14:paraId="70BB00A2" w14:textId="77777777" w:rsidR="00BD6E09" w:rsidRPr="00D03E53"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51142B2E" w14:textId="77777777" w:rsidR="00BD6E09" w:rsidRPr="00D03E53"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0DC965F2" w14:textId="77777777" w:rsidR="00BD6E09" w:rsidRPr="00D03E53"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２　暴力団排除条項第１項第１号又は第２号に該当する事由の有無の確認のため、役員名簿等の提出を求められたときは、速やかに提出します。</w:t>
      </w:r>
    </w:p>
    <w:p w14:paraId="0258AD6A" w14:textId="77777777" w:rsidR="00BD6E09" w:rsidRPr="00D03E53"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1F016D56" w14:textId="77777777" w:rsidR="00BD6E09" w:rsidRPr="00D03E53"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14CC4E12" w14:textId="77777777" w:rsidR="00C43AF3" w:rsidRPr="00D03E53" w:rsidRDefault="00BD6E09" w:rsidP="00BD6E09">
      <w:pPr>
        <w:rPr>
          <w:rFonts w:ascii="Times New Roman" w:eastAsia="ＭＳ 明朝" w:hAnsi="Times New Roman" w:cs="ＭＳ 明朝"/>
          <w:kern w:val="0"/>
          <w:sz w:val="22"/>
        </w:rPr>
      </w:pPr>
      <w:r w:rsidRPr="00D03E53">
        <w:rPr>
          <w:rFonts w:ascii="Times New Roman" w:eastAsia="ＭＳ 明朝" w:hAnsi="Times New Roman" w:cs="ＭＳ 明朝" w:hint="eastAsia"/>
          <w:kern w:val="0"/>
          <w:sz w:val="22"/>
        </w:rPr>
        <w:t>※　上記１の暴力団排除条項第１項各号の解釈については、裏面にてご確認下さい。</w:t>
      </w:r>
    </w:p>
    <w:p w14:paraId="7CDBBA23" w14:textId="77777777" w:rsidR="00BD6E09" w:rsidRPr="00D03E53" w:rsidRDefault="00BD6E09" w:rsidP="00BD6E09">
      <w:pPr>
        <w:rPr>
          <w:rFonts w:ascii="Times New Roman" w:eastAsia="ＭＳ 明朝" w:hAnsi="Times New Roman" w:cs="ＭＳ 明朝"/>
          <w:kern w:val="0"/>
          <w:sz w:val="22"/>
        </w:rPr>
      </w:pPr>
    </w:p>
    <w:p w14:paraId="1480DA5C" w14:textId="77777777" w:rsidR="00BF533D" w:rsidRPr="00D03E53" w:rsidRDefault="00BF533D" w:rsidP="00BD6E09">
      <w:pPr>
        <w:rPr>
          <w:rFonts w:ascii="Times New Roman" w:eastAsia="ＭＳ 明朝" w:hAnsi="Times New Roman" w:cs="ＭＳ 明朝"/>
          <w:kern w:val="0"/>
          <w:sz w:val="22"/>
        </w:rPr>
      </w:pPr>
    </w:p>
    <w:p w14:paraId="2E45C8D3" w14:textId="77777777" w:rsidR="00BF533D" w:rsidRPr="00D03E53" w:rsidRDefault="00BF533D" w:rsidP="00BD6E09">
      <w:pPr>
        <w:rPr>
          <w:rFonts w:ascii="Times New Roman" w:eastAsia="ＭＳ 明朝" w:hAnsi="Times New Roman" w:cs="ＭＳ 明朝"/>
          <w:kern w:val="0"/>
          <w:sz w:val="22"/>
        </w:rPr>
      </w:pPr>
    </w:p>
    <w:p w14:paraId="4636127B" w14:textId="77777777" w:rsidR="00BF533D" w:rsidRPr="00D03E53" w:rsidRDefault="00BF533D" w:rsidP="00BD6E09">
      <w:pPr>
        <w:rPr>
          <w:rFonts w:ascii="Times New Roman" w:eastAsia="ＭＳ 明朝" w:hAnsi="Times New Roman" w:cs="ＭＳ 明朝"/>
          <w:kern w:val="0"/>
          <w:sz w:val="22"/>
        </w:rPr>
      </w:pPr>
    </w:p>
    <w:p w14:paraId="236FCBA2" w14:textId="77777777" w:rsidR="00BD6E09" w:rsidRPr="00D03E53" w:rsidRDefault="00BD6E09" w:rsidP="00BD6E09">
      <w:pPr>
        <w:rPr>
          <w:rFonts w:ascii="Times New Roman" w:eastAsia="ＭＳ 明朝" w:hAnsi="Times New Roman" w:cs="ＭＳ 明朝"/>
          <w:kern w:val="0"/>
          <w:sz w:val="22"/>
        </w:rPr>
      </w:pPr>
    </w:p>
    <w:p w14:paraId="5A0B5E93" w14:textId="77777777" w:rsidR="00AA49FB" w:rsidRPr="00D03E53" w:rsidRDefault="00AA49FB" w:rsidP="00BD6E09">
      <w:pPr>
        <w:rPr>
          <w:rFonts w:ascii="Times New Roman" w:eastAsia="ＭＳ 明朝" w:hAnsi="Times New Roman" w:cs="ＭＳ 明朝"/>
          <w:kern w:val="0"/>
          <w:sz w:val="22"/>
        </w:rPr>
      </w:pPr>
    </w:p>
    <w:p w14:paraId="12E3BC41" w14:textId="77777777" w:rsidR="00BF533D" w:rsidRPr="00D03E53" w:rsidRDefault="00BF533D" w:rsidP="00BD6E09">
      <w:pPr>
        <w:rPr>
          <w:rFonts w:ascii="Times New Roman" w:eastAsia="ＭＳ 明朝" w:hAnsi="Times New Roman" w:cs="ＭＳ 明朝"/>
          <w:kern w:val="0"/>
          <w:sz w:val="22"/>
        </w:rPr>
      </w:pPr>
    </w:p>
    <w:p w14:paraId="45B9B825" w14:textId="77777777" w:rsidR="00A94B8A" w:rsidRPr="00D03E53" w:rsidRDefault="00A94B8A" w:rsidP="00BD6E09">
      <w:pPr>
        <w:rPr>
          <w:rFonts w:ascii="Times New Roman" w:eastAsia="ＭＳ 明朝" w:hAnsi="Times New Roman" w:cs="ＭＳ 明朝"/>
          <w:kern w:val="0"/>
          <w:sz w:val="22"/>
        </w:rPr>
      </w:pPr>
    </w:p>
    <w:p w14:paraId="00DA3591" w14:textId="77777777" w:rsidR="00BD6E09" w:rsidRPr="00D03E53" w:rsidRDefault="00BD6E09" w:rsidP="00BD6E09">
      <w:pPr>
        <w:rPr>
          <w:rFonts w:ascii="Times New Roman" w:eastAsia="ＭＳ 明朝" w:hAnsi="Times New Roman" w:cs="ＭＳ 明朝"/>
          <w:kern w:val="0"/>
          <w:sz w:val="22"/>
        </w:rPr>
      </w:pPr>
    </w:p>
    <w:p w14:paraId="4E45B226" w14:textId="77777777" w:rsidR="00BF533D" w:rsidRPr="00D03E53" w:rsidRDefault="00BF533D" w:rsidP="00BD6E09">
      <w:pPr>
        <w:rPr>
          <w:rFonts w:ascii="Times New Roman" w:eastAsia="ＭＳ 明朝" w:hAnsi="Times New Roman" w:cs="ＭＳ 明朝"/>
          <w:kern w:val="0"/>
          <w:sz w:val="22"/>
        </w:rPr>
      </w:pPr>
    </w:p>
    <w:p w14:paraId="62D037AB" w14:textId="77777777" w:rsidR="00BD6E09" w:rsidRPr="00D03E53" w:rsidRDefault="00BD6E09" w:rsidP="00BF533D">
      <w:pPr>
        <w:widowControl/>
        <w:jc w:val="center"/>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lastRenderedPageBreak/>
        <w:t>（裏）</w:t>
      </w:r>
    </w:p>
    <w:p w14:paraId="68F47495" w14:textId="77777777" w:rsidR="00BF533D" w:rsidRPr="00D03E53" w:rsidRDefault="00BF533D" w:rsidP="00BF533D">
      <w:pPr>
        <w:widowControl/>
        <w:spacing w:line="240" w:lineRule="exact"/>
        <w:jc w:val="center"/>
        <w:rPr>
          <w:rFonts w:ascii="Times New Roman" w:eastAsia="ＭＳ 明朝" w:hAnsi="Times New Roman" w:cs="ＭＳ 明朝"/>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D03E53" w:rsidRPr="00D03E53" w14:paraId="64B76249" w14:textId="77777777" w:rsidTr="00BF533D">
        <w:trPr>
          <w:trHeight w:val="4459"/>
        </w:trPr>
        <w:tc>
          <w:tcPr>
            <w:tcW w:w="9042" w:type="dxa"/>
          </w:tcPr>
          <w:p w14:paraId="052973B1" w14:textId="77777777" w:rsidR="00BF533D" w:rsidRPr="00D03E53" w:rsidRDefault="00BF533D" w:rsidP="00BF533D">
            <w:pPr>
              <w:overflowPunct w:val="0"/>
              <w:jc w:val="center"/>
              <w:textAlignment w:val="baseline"/>
              <w:rPr>
                <w:rFonts w:ascii="ＭＳ 明朝" w:eastAsia="ＭＳ 明朝" w:hAnsi="Times New Roman" w:cs="Times New Roman"/>
                <w:spacing w:val="2"/>
                <w:kern w:val="0"/>
                <w:szCs w:val="21"/>
              </w:rPr>
            </w:pPr>
            <w:r w:rsidRPr="00D03E53">
              <w:rPr>
                <w:rFonts w:ascii="ＭＳ 明朝" w:eastAsia="ＭＳ Ｐゴシック" w:hAnsi="Times New Roman" w:cs="ＭＳ Ｐゴシック" w:hint="eastAsia"/>
                <w:kern w:val="0"/>
                <w:sz w:val="24"/>
                <w:szCs w:val="24"/>
              </w:rPr>
              <w:t>暴力団排除条項第１項各号の解釈について</w:t>
            </w:r>
          </w:p>
          <w:p w14:paraId="2247EE92" w14:textId="77777777" w:rsidR="00BF533D" w:rsidRPr="00D03E53" w:rsidRDefault="00BF533D" w:rsidP="00BF533D">
            <w:pPr>
              <w:overflowPunct w:val="0"/>
              <w:spacing w:line="240" w:lineRule="exact"/>
              <w:ind w:left="62"/>
              <w:textAlignment w:val="baseline"/>
              <w:rPr>
                <w:rFonts w:ascii="ＭＳ 明朝" w:eastAsia="ＭＳ 明朝" w:hAnsi="Times New Roman" w:cs="Times New Roman"/>
                <w:spacing w:val="2"/>
                <w:kern w:val="0"/>
                <w:szCs w:val="21"/>
              </w:rPr>
            </w:pPr>
          </w:p>
          <w:p w14:paraId="3C982364" w14:textId="77777777" w:rsidR="00BF533D" w:rsidRPr="00D03E53" w:rsidRDefault="00BF533D" w:rsidP="00BF533D">
            <w:pPr>
              <w:overflowPunct w:val="0"/>
              <w:spacing w:line="300" w:lineRule="exact"/>
              <w:ind w:left="60"/>
              <w:textAlignment w:val="baseline"/>
              <w:rPr>
                <w:rFonts w:ascii="ＭＳ 明朝" w:eastAsia="ＭＳ 明朝" w:hAnsi="Times New Roman" w:cs="Times New Roman"/>
                <w:spacing w:val="2"/>
                <w:kern w:val="0"/>
                <w:szCs w:val="21"/>
              </w:rPr>
            </w:pPr>
            <w:r w:rsidRPr="00D03E53">
              <w:rPr>
                <w:rFonts w:ascii="ＭＳ 明朝" w:eastAsia="ＭＳ 明朝" w:hAnsi="ＭＳ 明朝" w:cs="ＭＳ 明朝"/>
                <w:b/>
                <w:bCs/>
                <w:kern w:val="0"/>
                <w:sz w:val="24"/>
                <w:szCs w:val="24"/>
              </w:rPr>
              <w:t>(</w:t>
            </w:r>
            <w:r w:rsidRPr="00D03E53">
              <w:rPr>
                <w:rFonts w:ascii="Times New Roman" w:eastAsia="ＭＳ 明朝" w:hAnsi="Times New Roman" w:cs="Times New Roman"/>
                <w:b/>
                <w:bCs/>
                <w:kern w:val="0"/>
                <w:sz w:val="24"/>
                <w:szCs w:val="24"/>
              </w:rPr>
              <w:t>1</w:t>
            </w:r>
            <w:r w:rsidRPr="00D03E53">
              <w:rPr>
                <w:rFonts w:ascii="ＭＳ 明朝" w:eastAsia="ＭＳ 明朝" w:hAnsi="ＭＳ 明朝" w:cs="ＭＳ 明朝"/>
                <w:b/>
                <w:bCs/>
                <w:kern w:val="0"/>
                <w:sz w:val="24"/>
                <w:szCs w:val="24"/>
              </w:rPr>
              <w:t>)</w:t>
            </w:r>
            <w:r w:rsidRPr="00D03E53">
              <w:rPr>
                <w:rFonts w:ascii="Times New Roman" w:eastAsia="ＭＳ 明朝" w:hAnsi="Times New Roman" w:cs="Times New Roman"/>
                <w:b/>
                <w:bCs/>
                <w:kern w:val="0"/>
                <w:sz w:val="24"/>
                <w:szCs w:val="24"/>
              </w:rPr>
              <w:t xml:space="preserve"> </w:t>
            </w:r>
            <w:r w:rsidRPr="00D03E53">
              <w:rPr>
                <w:rFonts w:ascii="Times New Roman" w:eastAsia="ＭＳ 明朝" w:hAnsi="Times New Roman" w:cs="ＭＳ 明朝" w:hint="eastAsia"/>
                <w:b/>
                <w:bCs/>
                <w:kern w:val="0"/>
                <w:sz w:val="24"/>
                <w:szCs w:val="24"/>
              </w:rPr>
              <w:t>暴力団排除条項第１項第３号及び第４号関係</w:t>
            </w:r>
          </w:p>
          <w:p w14:paraId="339290B1" w14:textId="77777777" w:rsidR="00BF533D" w:rsidRPr="00D03E53"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D03E53">
              <w:rPr>
                <w:rFonts w:ascii="Times New Roman" w:eastAsia="ＭＳ 明朝" w:hAnsi="Times New Roman" w:cs="ＭＳ 明朝" w:hint="eastAsia"/>
                <w:kern w:val="0"/>
                <w:sz w:val="24"/>
                <w:szCs w:val="24"/>
              </w:rPr>
              <w:t>実の判明後速やかに、解雇に係る手続や契約の解除など適切な是正措</w:t>
            </w:r>
            <w:r w:rsidRPr="00D03E53">
              <w:rPr>
                <w:rFonts w:ascii="Times New Roman" w:eastAsia="ＭＳ 明朝" w:hAnsi="Times New Roman" w:cs="ＭＳ 明朝" w:hint="eastAsia"/>
                <w:kern w:val="0"/>
                <w:sz w:val="24"/>
                <w:szCs w:val="24"/>
              </w:rPr>
              <w:t>置を行わないときは、当該事実を知りながら行っているものとみなす。</w:t>
            </w:r>
          </w:p>
          <w:p w14:paraId="18C59638" w14:textId="77777777" w:rsidR="00BF533D" w:rsidRPr="00D03E53" w:rsidRDefault="00BF533D" w:rsidP="00BF533D">
            <w:pPr>
              <w:overflowPunct w:val="0"/>
              <w:spacing w:line="240" w:lineRule="exact"/>
              <w:ind w:left="62"/>
              <w:textAlignment w:val="baseline"/>
              <w:rPr>
                <w:rFonts w:ascii="ＭＳ 明朝" w:eastAsia="ＭＳ 明朝" w:hAnsi="Times New Roman" w:cs="Times New Roman"/>
                <w:spacing w:val="2"/>
                <w:kern w:val="0"/>
                <w:szCs w:val="21"/>
              </w:rPr>
            </w:pPr>
          </w:p>
          <w:p w14:paraId="6F20937F" w14:textId="77777777" w:rsidR="00BF533D" w:rsidRPr="00D03E53" w:rsidRDefault="00BF533D" w:rsidP="00BF533D">
            <w:pPr>
              <w:overflowPunct w:val="0"/>
              <w:spacing w:line="300" w:lineRule="exact"/>
              <w:ind w:left="60"/>
              <w:textAlignment w:val="baseline"/>
              <w:rPr>
                <w:rFonts w:ascii="Times New Roman" w:eastAsia="ＭＳ 明朝" w:hAnsi="Times New Roman" w:cs="ＭＳ 明朝"/>
                <w:b/>
                <w:bCs/>
                <w:kern w:val="0"/>
                <w:sz w:val="24"/>
                <w:szCs w:val="24"/>
              </w:rPr>
            </w:pPr>
            <w:r w:rsidRPr="00D03E53">
              <w:rPr>
                <w:rFonts w:ascii="ＭＳ 明朝" w:eastAsia="ＭＳ 明朝" w:hAnsi="ＭＳ 明朝" w:cs="ＭＳ 明朝"/>
                <w:b/>
                <w:bCs/>
                <w:kern w:val="0"/>
                <w:sz w:val="24"/>
                <w:szCs w:val="24"/>
              </w:rPr>
              <w:t>(</w:t>
            </w:r>
            <w:r w:rsidRPr="00D03E53">
              <w:rPr>
                <w:rFonts w:ascii="Times New Roman" w:eastAsia="ＭＳ 明朝" w:hAnsi="Times New Roman" w:cs="Times New Roman"/>
                <w:b/>
                <w:bCs/>
                <w:kern w:val="0"/>
                <w:sz w:val="24"/>
                <w:szCs w:val="24"/>
              </w:rPr>
              <w:t>2</w:t>
            </w:r>
            <w:r w:rsidRPr="00D03E53">
              <w:rPr>
                <w:rFonts w:ascii="ＭＳ 明朝" w:eastAsia="ＭＳ 明朝" w:hAnsi="ＭＳ 明朝" w:cs="ＭＳ 明朝"/>
                <w:b/>
                <w:bCs/>
                <w:kern w:val="0"/>
                <w:sz w:val="24"/>
                <w:szCs w:val="24"/>
              </w:rPr>
              <w:t>)</w:t>
            </w:r>
            <w:r w:rsidRPr="00D03E53">
              <w:rPr>
                <w:rFonts w:ascii="Times New Roman" w:eastAsia="ＭＳ 明朝" w:hAnsi="Times New Roman" w:cs="Times New Roman"/>
                <w:b/>
                <w:bCs/>
                <w:kern w:val="0"/>
                <w:sz w:val="24"/>
                <w:szCs w:val="24"/>
              </w:rPr>
              <w:t xml:space="preserve"> </w:t>
            </w:r>
            <w:r w:rsidRPr="00D03E53">
              <w:rPr>
                <w:rFonts w:ascii="Times New Roman" w:eastAsia="ＭＳ 明朝" w:hAnsi="Times New Roman" w:cs="ＭＳ 明朝" w:hint="eastAsia"/>
                <w:b/>
                <w:bCs/>
                <w:kern w:val="0"/>
                <w:sz w:val="24"/>
                <w:szCs w:val="24"/>
              </w:rPr>
              <w:t>暴力団排除条項第１項第８号関係</w:t>
            </w:r>
          </w:p>
          <w:p w14:paraId="4FC74EF8" w14:textId="77777777" w:rsidR="00BF533D" w:rsidRPr="00D03E53"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spacing w:val="2"/>
                <w:kern w:val="0"/>
                <w:szCs w:val="21"/>
              </w:rPr>
            </w:pPr>
            <w:r w:rsidRPr="00D03E53">
              <w:rPr>
                <w:rFonts w:ascii="Times New Roman" w:eastAsia="ＭＳ 明朝" w:hAnsi="Times New Roman" w:cs="ＭＳ 明朝" w:hint="eastAsia"/>
                <w:kern w:val="0"/>
                <w:sz w:val="24"/>
                <w:szCs w:val="24"/>
              </w:rPr>
              <w:t>「密接な交際」とは、例えば友人又は知人として、会食、遊戯、旅行、スポーツ等を共にするなどの交遊をしていることである。</w:t>
            </w:r>
          </w:p>
          <w:p w14:paraId="2C2D6639" w14:textId="77777777" w:rsidR="00BF533D" w:rsidRPr="00D03E53" w:rsidRDefault="00BF533D" w:rsidP="00BF533D">
            <w:pPr>
              <w:overflowPunct w:val="0"/>
              <w:spacing w:line="300" w:lineRule="exact"/>
              <w:ind w:leftChars="129" w:left="261" w:firstLineChars="100" w:firstLine="232"/>
              <w:textAlignment w:val="baseline"/>
              <w:rPr>
                <w:rFonts w:ascii="Times New Roman" w:eastAsia="ＭＳ 明朝" w:hAnsi="Times New Roman" w:cs="ＭＳ 明朝"/>
                <w:kern w:val="0"/>
                <w:sz w:val="24"/>
                <w:szCs w:val="24"/>
              </w:rPr>
            </w:pPr>
            <w:r w:rsidRPr="00D03E53">
              <w:rPr>
                <w:rFonts w:ascii="Times New Roman" w:eastAsia="ＭＳ 明朝" w:hAnsi="Times New Roman" w:cs="ＭＳ 明朝" w:hint="eastAsia"/>
                <w:kern w:val="0"/>
                <w:sz w:val="24"/>
                <w:szCs w:val="24"/>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6A427298" w14:textId="77777777" w:rsidR="00BF533D" w:rsidRPr="00D03E53" w:rsidRDefault="00BF533D" w:rsidP="00BD6E09">
      <w:pPr>
        <w:overflowPunct w:val="0"/>
        <w:spacing w:line="280" w:lineRule="exact"/>
        <w:textAlignment w:val="baseline"/>
        <w:rPr>
          <w:rFonts w:ascii="Times New Roman" w:eastAsia="ＭＳ 明朝" w:hAnsi="Times New Roman" w:cs="ＭＳ 明朝"/>
          <w:kern w:val="0"/>
          <w:szCs w:val="21"/>
        </w:rPr>
      </w:pPr>
    </w:p>
    <w:p w14:paraId="12331686" w14:textId="24BCBB3A" w:rsidR="00BD6E09" w:rsidRPr="00D03E53" w:rsidRDefault="00BD6E09" w:rsidP="00AA49FB">
      <w:pPr>
        <w:overflowPunct w:val="0"/>
        <w:spacing w:line="280" w:lineRule="exact"/>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w:t>
      </w:r>
      <w:r w:rsidR="00AA49FB" w:rsidRPr="00D03E53">
        <w:rPr>
          <w:rFonts w:ascii="Times New Roman" w:eastAsia="ＭＳ 明朝" w:hAnsi="Times New Roman" w:cs="ＭＳ 明朝" w:hint="eastAsia"/>
          <w:kern w:val="0"/>
          <w:szCs w:val="21"/>
        </w:rPr>
        <w:t>建設現場の遠隔臨場（</w:t>
      </w:r>
      <w:r w:rsidR="00AA49FB" w:rsidRPr="00D03E53">
        <w:rPr>
          <w:rFonts w:ascii="Times New Roman" w:eastAsia="ＭＳ 明朝" w:hAnsi="Times New Roman" w:cs="ＭＳ 明朝" w:hint="eastAsia"/>
          <w:kern w:val="0"/>
          <w:szCs w:val="21"/>
        </w:rPr>
        <w:t>Web</w:t>
      </w:r>
      <w:r w:rsidR="00AA49FB" w:rsidRPr="00D03E53">
        <w:rPr>
          <w:rFonts w:ascii="Times New Roman" w:eastAsia="ＭＳ 明朝" w:hAnsi="Times New Roman" w:cs="ＭＳ 明朝" w:hint="eastAsia"/>
          <w:kern w:val="0"/>
          <w:szCs w:val="21"/>
        </w:rPr>
        <w:t>会議用端末機器等）に係る物品賃貸借契約</w:t>
      </w:r>
      <w:r w:rsidR="00F72316" w:rsidRPr="00D03E53">
        <w:rPr>
          <w:rFonts w:ascii="Times New Roman" w:eastAsia="ＭＳ 明朝" w:hAnsi="Times New Roman" w:cs="ＭＳ 明朝" w:hint="eastAsia"/>
          <w:kern w:val="0"/>
          <w:szCs w:val="21"/>
        </w:rPr>
        <w:t>書</w:t>
      </w:r>
      <w:r w:rsidRPr="00D03E53">
        <w:rPr>
          <w:rFonts w:ascii="Times New Roman" w:eastAsia="ＭＳ 明朝" w:hAnsi="Times New Roman" w:cs="ＭＳ 明朝" w:hint="eastAsia"/>
          <w:kern w:val="0"/>
          <w:szCs w:val="21"/>
        </w:rPr>
        <w:t>抜粋（暴力団排除条項）＞</w:t>
      </w:r>
    </w:p>
    <w:p w14:paraId="4CF3DC55" w14:textId="77777777" w:rsidR="00BD6E09" w:rsidRPr="00D03E53" w:rsidRDefault="00BD6E09" w:rsidP="00BD6E09">
      <w:pPr>
        <w:overflowPunct w:val="0"/>
        <w:spacing w:line="280" w:lineRule="exact"/>
        <w:textAlignment w:val="baseline"/>
        <w:rPr>
          <w:rFonts w:ascii="ＭＳ 明朝" w:eastAsia="ＭＳ 明朝" w:hAnsi="Times New Roman" w:cs="Times New Roman"/>
          <w:spacing w:val="2"/>
          <w:kern w:val="0"/>
          <w:szCs w:val="21"/>
        </w:rPr>
      </w:pPr>
    </w:p>
    <w:p w14:paraId="425897EC" w14:textId="77777777" w:rsidR="00F94F11" w:rsidRPr="00D03E53" w:rsidRDefault="00F94F11" w:rsidP="00F94F11">
      <w:pPr>
        <w:overflowPunct w:val="0"/>
        <w:spacing w:line="280" w:lineRule="exact"/>
        <w:ind w:left="202"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第</w:t>
      </w:r>
      <w:r w:rsidR="00D4108B" w:rsidRPr="00D03E53">
        <w:rPr>
          <w:rFonts w:ascii="Times New Roman" w:eastAsia="ＭＳ 明朝" w:hAnsi="Times New Roman" w:cs="ＭＳ 明朝" w:hint="eastAsia"/>
          <w:kern w:val="0"/>
          <w:szCs w:val="21"/>
        </w:rPr>
        <w:t>16</w:t>
      </w:r>
      <w:r w:rsidRPr="00D03E53">
        <w:rPr>
          <w:rFonts w:ascii="Times New Roman" w:eastAsia="ＭＳ 明朝" w:hAnsi="Times New Roman" w:cs="ＭＳ 明朝" w:hint="eastAsia"/>
          <w:kern w:val="0"/>
          <w:szCs w:val="21"/>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5BC919EA" w14:textId="77777777" w:rsidR="00F94F11" w:rsidRPr="00D03E53"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一　計画的又は常習的に暴力的不法行為等を行い、又は行うおそれがある組織（以下「暴力的組織」という。）であるとき。</w:t>
      </w:r>
    </w:p>
    <w:p w14:paraId="4CF41666" w14:textId="77777777" w:rsidR="00F94F11" w:rsidRPr="00D03E53"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4B0C3294" w14:textId="77777777" w:rsidR="00F94F11" w:rsidRPr="00D03E53" w:rsidRDefault="00F94F11" w:rsidP="00FC076C">
      <w:pPr>
        <w:overflowPunct w:val="0"/>
        <w:spacing w:line="280" w:lineRule="exact"/>
        <w:ind w:leftChars="100" w:left="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三　構成員等であることを知りながら、構成員等を雇用し、又は使用しているとき。</w:t>
      </w:r>
    </w:p>
    <w:p w14:paraId="2DFD2458" w14:textId="77777777" w:rsidR="00F94F11" w:rsidRPr="00D03E53"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四　第１号又は第２号に該当するものであることを知りながら、そのものと下請契約（一次及び二次下請以降全ての下請契約を含む。）又は資材、原材料の購入契約等を締結したとき。</w:t>
      </w:r>
    </w:p>
    <w:p w14:paraId="63680FDF" w14:textId="77777777" w:rsidR="00F94F11" w:rsidRPr="00D03E53"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五　自社、自己若しくは第三者の不正の利益を図る目的又は第三者に損害を与える目的をもって、暴力的組織又は構成員等を利用したとき。</w:t>
      </w:r>
    </w:p>
    <w:p w14:paraId="2A35B7ED" w14:textId="77777777" w:rsidR="00F94F11" w:rsidRPr="00D03E53" w:rsidRDefault="00F94F11" w:rsidP="00FC076C">
      <w:pPr>
        <w:overflowPunct w:val="0"/>
        <w:spacing w:line="280" w:lineRule="exact"/>
        <w:ind w:leftChars="100" w:left="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六　暴力的組織又は構成員等に経済上の利益又は便宜を供与したとき。</w:t>
      </w:r>
    </w:p>
    <w:p w14:paraId="69DDD7BC" w14:textId="77777777" w:rsidR="00F94F11" w:rsidRPr="00D03E53"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EAA42ED" w14:textId="77777777" w:rsidR="00F94F11" w:rsidRPr="00D03E53"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八　役員等又は使用人が、暴力的組織又は構成員等と密接な交際を有し、又は社会的に非難される関係を有しているとき。</w:t>
      </w:r>
    </w:p>
    <w:p w14:paraId="64D6730F" w14:textId="77777777" w:rsidR="00F94F11" w:rsidRPr="00D03E53" w:rsidRDefault="00F94F11" w:rsidP="00F94F11">
      <w:pPr>
        <w:overflowPunct w:val="0"/>
        <w:spacing w:line="280" w:lineRule="exact"/>
        <w:ind w:left="202"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２　前項の規定によりこの契約が解除された場合においては、受注者は、委託料の１００分の１０に相当する額を違約金として発注者の指定する期間内に支払わなければならない。</w:t>
      </w:r>
    </w:p>
    <w:p w14:paraId="1208F51F" w14:textId="77777777" w:rsidR="00F94F11" w:rsidRPr="00D03E53" w:rsidRDefault="00F72316" w:rsidP="00F72316">
      <w:pPr>
        <w:overflowPunct w:val="0"/>
        <w:spacing w:line="280" w:lineRule="exact"/>
        <w:ind w:left="202" w:hangingChars="100" w:hanging="202"/>
        <w:textAlignment w:val="baseline"/>
        <w:rPr>
          <w:rFonts w:ascii="Times New Roman" w:eastAsia="ＭＳ 明朝" w:hAnsi="Times New Roman" w:cs="ＭＳ 明朝"/>
          <w:kern w:val="0"/>
          <w:szCs w:val="21"/>
        </w:rPr>
      </w:pPr>
      <w:r w:rsidRPr="00D03E53">
        <w:rPr>
          <w:rFonts w:ascii="Times New Roman" w:eastAsia="ＭＳ 明朝" w:hAnsi="Times New Roman" w:cs="ＭＳ 明朝" w:hint="eastAsia"/>
          <w:kern w:val="0"/>
          <w:szCs w:val="21"/>
        </w:rPr>
        <w:t>３　前項の場合において、第５</w:t>
      </w:r>
      <w:r w:rsidR="00F94F11" w:rsidRPr="00D03E53">
        <w:rPr>
          <w:rFonts w:ascii="Times New Roman" w:eastAsia="ＭＳ 明朝" w:hAnsi="Times New Roman" w:cs="ＭＳ 明朝" w:hint="eastAsia"/>
          <w:kern w:val="0"/>
          <w:szCs w:val="21"/>
        </w:rPr>
        <w:t>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7CB06499" w14:textId="77777777" w:rsidR="00BD6E09" w:rsidRPr="00BD6E09" w:rsidRDefault="00F94F11" w:rsidP="00F94F11">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D03E53">
        <w:rPr>
          <w:rFonts w:ascii="Times New Roman" w:eastAsia="ＭＳ 明朝" w:hAnsi="Times New Roman" w:cs="ＭＳ 明朝" w:hint="eastAsia"/>
          <w:kern w:val="0"/>
          <w:szCs w:val="21"/>
        </w:rPr>
        <w:t>４　第２項に規定する違約金の徴収は、受注者に対する発注者の損害賠償の</w:t>
      </w:r>
      <w:r w:rsidRPr="00F94F11">
        <w:rPr>
          <w:rFonts w:ascii="Times New Roman" w:eastAsia="ＭＳ 明朝" w:hAnsi="Times New Roman" w:cs="ＭＳ 明朝" w:hint="eastAsia"/>
          <w:color w:val="000000"/>
          <w:kern w:val="0"/>
          <w:szCs w:val="21"/>
        </w:rPr>
        <w:t>請求を妨げない。</w:t>
      </w:r>
    </w:p>
    <w:sectPr w:rsidR="00BD6E09" w:rsidRPr="00BD6E09" w:rsidSect="00492B53">
      <w:pgSz w:w="11906" w:h="16838" w:code="9"/>
      <w:pgMar w:top="1247"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1215" w14:textId="77777777" w:rsidR="008F1B69" w:rsidRDefault="008F1B69" w:rsidP="00AA7999">
      <w:r>
        <w:separator/>
      </w:r>
    </w:p>
  </w:endnote>
  <w:endnote w:type="continuationSeparator" w:id="0">
    <w:p w14:paraId="22BB775E" w14:textId="77777777" w:rsidR="008F1B69" w:rsidRDefault="008F1B69"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7394" w14:textId="77777777" w:rsidR="008F1B69" w:rsidRDefault="008F1B69" w:rsidP="00AA7999">
      <w:r>
        <w:separator/>
      </w:r>
    </w:p>
  </w:footnote>
  <w:footnote w:type="continuationSeparator" w:id="0">
    <w:p w14:paraId="041F68B6" w14:textId="77777777" w:rsidR="008F1B69" w:rsidRDefault="008F1B69"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71188"/>
    <w:rsid w:val="00074258"/>
    <w:rsid w:val="001C32EC"/>
    <w:rsid w:val="00323C64"/>
    <w:rsid w:val="003363E5"/>
    <w:rsid w:val="00492B53"/>
    <w:rsid w:val="005215AA"/>
    <w:rsid w:val="008F1B69"/>
    <w:rsid w:val="009D73E8"/>
    <w:rsid w:val="00A0567B"/>
    <w:rsid w:val="00A94B8A"/>
    <w:rsid w:val="00AA49FB"/>
    <w:rsid w:val="00AA7999"/>
    <w:rsid w:val="00B27136"/>
    <w:rsid w:val="00BD6E09"/>
    <w:rsid w:val="00BF2FF2"/>
    <w:rsid w:val="00BF533D"/>
    <w:rsid w:val="00C43AF3"/>
    <w:rsid w:val="00C6427C"/>
    <w:rsid w:val="00C96953"/>
    <w:rsid w:val="00D03E53"/>
    <w:rsid w:val="00D4108B"/>
    <w:rsid w:val="00D71484"/>
    <w:rsid w:val="00F72316"/>
    <w:rsid w:val="00F92796"/>
    <w:rsid w:val="00F94F11"/>
    <w:rsid w:val="00FC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22637"/>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本田　かおり</cp:lastModifiedBy>
  <cp:revision>17</cp:revision>
  <cp:lastPrinted>2023-02-14T11:20:00Z</cp:lastPrinted>
  <dcterms:created xsi:type="dcterms:W3CDTF">2020-03-17T03:55:00Z</dcterms:created>
  <dcterms:modified xsi:type="dcterms:W3CDTF">2026-02-17T00:55:00Z</dcterms:modified>
</cp:coreProperties>
</file>