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39" w:rsidRPr="00274789" w:rsidRDefault="001B3639">
      <w:pPr>
        <w:pStyle w:val="a3"/>
        <w:spacing w:line="264" w:lineRule="exact"/>
        <w:jc w:val="right"/>
        <w:rPr>
          <w:spacing w:val="0"/>
        </w:rPr>
      </w:pPr>
    </w:p>
    <w:p w:rsidR="001B3639" w:rsidRPr="00274789" w:rsidRDefault="001B3639">
      <w:pPr>
        <w:pStyle w:val="a3"/>
        <w:rPr>
          <w:spacing w:val="0"/>
        </w:rPr>
      </w:pPr>
    </w:p>
    <w:p w:rsidR="001B3639" w:rsidRPr="00274789" w:rsidRDefault="001B3639">
      <w:pPr>
        <w:pStyle w:val="a3"/>
        <w:jc w:val="center"/>
        <w:rPr>
          <w:spacing w:val="0"/>
        </w:rPr>
      </w:pPr>
      <w:r w:rsidRPr="00274789">
        <w:rPr>
          <w:rFonts w:ascii="ＭＳ 明朝" w:hAnsi="ＭＳ 明朝" w:hint="eastAsia"/>
        </w:rPr>
        <w:t>（表）</w:t>
      </w:r>
    </w:p>
    <w:p w:rsidR="001B3639" w:rsidRPr="00274789" w:rsidRDefault="001B3639">
      <w:pPr>
        <w:pStyle w:val="a3"/>
        <w:jc w:val="center"/>
        <w:rPr>
          <w:spacing w:val="0"/>
        </w:rPr>
      </w:pPr>
    </w:p>
    <w:p w:rsidR="001B3639" w:rsidRPr="00274789" w:rsidRDefault="001B3639">
      <w:pPr>
        <w:pStyle w:val="a3"/>
        <w:spacing w:line="484" w:lineRule="exact"/>
        <w:jc w:val="center"/>
        <w:rPr>
          <w:spacing w:val="0"/>
        </w:rPr>
      </w:pPr>
      <w:r w:rsidRPr="00274789">
        <w:rPr>
          <w:rFonts w:ascii="ＭＳ 明朝" w:hAnsi="ＭＳ 明朝" w:hint="eastAsia"/>
          <w:spacing w:val="-2"/>
          <w:sz w:val="44"/>
          <w:szCs w:val="44"/>
        </w:rPr>
        <w:t>誓　　約　　書</w:t>
      </w:r>
    </w:p>
    <w:p w:rsidR="001B3639" w:rsidRPr="00274789" w:rsidRDefault="001B3639">
      <w:pPr>
        <w:pStyle w:val="a3"/>
        <w:rPr>
          <w:spacing w:val="0"/>
        </w:rPr>
      </w:pPr>
    </w:p>
    <w:p w:rsidR="001B3639" w:rsidRPr="00274789" w:rsidRDefault="003F5ACC">
      <w:pPr>
        <w:pStyle w:val="a3"/>
        <w:spacing w:line="264" w:lineRule="exact"/>
        <w:jc w:val="right"/>
        <w:rPr>
          <w:spacing w:val="0"/>
        </w:rPr>
      </w:pPr>
      <w:r w:rsidRPr="00274789">
        <w:rPr>
          <w:rFonts w:ascii="ＭＳ 明朝" w:hAnsi="ＭＳ 明朝" w:hint="eastAsia"/>
          <w:sz w:val="24"/>
          <w:szCs w:val="24"/>
        </w:rPr>
        <w:t>令和</w:t>
      </w:r>
      <w:r w:rsidR="001B3639" w:rsidRPr="00274789">
        <w:rPr>
          <w:rFonts w:ascii="ＭＳ 明朝" w:hAnsi="ＭＳ 明朝" w:hint="eastAsia"/>
          <w:sz w:val="24"/>
          <w:szCs w:val="24"/>
        </w:rPr>
        <w:t xml:space="preserve">　　年　　月　　日</w:t>
      </w:r>
    </w:p>
    <w:p w:rsidR="001B3639" w:rsidRPr="00274789" w:rsidRDefault="001B3639">
      <w:pPr>
        <w:pStyle w:val="a3"/>
        <w:rPr>
          <w:spacing w:val="0"/>
        </w:rPr>
      </w:pPr>
    </w:p>
    <w:p w:rsidR="001B3639" w:rsidRPr="00274789" w:rsidRDefault="001B3639">
      <w:pPr>
        <w:pStyle w:val="a3"/>
        <w:rPr>
          <w:spacing w:val="0"/>
        </w:rPr>
      </w:pPr>
    </w:p>
    <w:p w:rsidR="001B3639" w:rsidRPr="00274789" w:rsidRDefault="001B3639">
      <w:pPr>
        <w:pStyle w:val="a3"/>
        <w:spacing w:line="264" w:lineRule="exact"/>
        <w:rPr>
          <w:spacing w:val="0"/>
        </w:rPr>
      </w:pPr>
      <w:r w:rsidRPr="00274789">
        <w:rPr>
          <w:rFonts w:ascii="ＭＳ 明朝" w:hAnsi="ＭＳ 明朝" w:hint="eastAsia"/>
          <w:sz w:val="24"/>
          <w:szCs w:val="24"/>
        </w:rPr>
        <w:t>福岡県知事　殿</w:t>
      </w:r>
    </w:p>
    <w:p w:rsidR="001B3639" w:rsidRPr="00274789" w:rsidRDefault="001B3639">
      <w:pPr>
        <w:pStyle w:val="a3"/>
        <w:rPr>
          <w:spacing w:val="0"/>
        </w:rPr>
      </w:pPr>
    </w:p>
    <w:p w:rsidR="001B3639" w:rsidRPr="00274789" w:rsidRDefault="001B3639">
      <w:pPr>
        <w:pStyle w:val="a3"/>
        <w:spacing w:line="264" w:lineRule="exact"/>
        <w:ind w:left="4305"/>
        <w:rPr>
          <w:spacing w:val="0"/>
        </w:rPr>
      </w:pPr>
      <w:r w:rsidRPr="00274789">
        <w:rPr>
          <w:rFonts w:ascii="ＭＳ 明朝" w:hAnsi="ＭＳ 明朝" w:hint="eastAsia"/>
          <w:sz w:val="24"/>
          <w:szCs w:val="24"/>
        </w:rPr>
        <w:t>住　　所</w:t>
      </w:r>
    </w:p>
    <w:p w:rsidR="001B3639" w:rsidRPr="00274789" w:rsidRDefault="001B3639">
      <w:pPr>
        <w:pStyle w:val="a3"/>
        <w:spacing w:line="264" w:lineRule="exact"/>
        <w:ind w:left="4305"/>
        <w:rPr>
          <w:spacing w:val="0"/>
        </w:rPr>
      </w:pPr>
      <w:r w:rsidRPr="00274789">
        <w:rPr>
          <w:rFonts w:ascii="ＭＳ 明朝" w:hAnsi="ＭＳ 明朝" w:hint="eastAsia"/>
          <w:sz w:val="24"/>
          <w:szCs w:val="24"/>
        </w:rPr>
        <w:t>氏名又は名称</w:t>
      </w:r>
    </w:p>
    <w:p w:rsidR="001B3639" w:rsidRPr="00274789" w:rsidRDefault="001B3639">
      <w:pPr>
        <w:pStyle w:val="a3"/>
        <w:spacing w:line="264" w:lineRule="exact"/>
        <w:ind w:left="4305"/>
        <w:rPr>
          <w:spacing w:val="0"/>
        </w:rPr>
      </w:pPr>
      <w:r w:rsidRPr="00274789">
        <w:rPr>
          <w:rFonts w:ascii="ＭＳ 明朝" w:hAnsi="ＭＳ 明朝" w:hint="eastAsia"/>
          <w:sz w:val="24"/>
          <w:szCs w:val="24"/>
        </w:rPr>
        <w:t>及び代表者名　　　　　　　　　　　　　印</w:t>
      </w:r>
    </w:p>
    <w:p w:rsidR="001B3639" w:rsidRPr="00274789" w:rsidRDefault="001B3639">
      <w:pPr>
        <w:pStyle w:val="a3"/>
        <w:rPr>
          <w:spacing w:val="0"/>
        </w:rPr>
      </w:pPr>
    </w:p>
    <w:p w:rsidR="001B3639" w:rsidRPr="00274789" w:rsidRDefault="001B3639">
      <w:pPr>
        <w:pStyle w:val="a3"/>
        <w:rPr>
          <w:spacing w:val="0"/>
        </w:rPr>
      </w:pPr>
    </w:p>
    <w:p w:rsidR="001B3639" w:rsidRPr="00274789" w:rsidRDefault="001B3639" w:rsidP="0069713C">
      <w:pPr>
        <w:pStyle w:val="a3"/>
        <w:spacing w:line="240" w:lineRule="auto"/>
        <w:rPr>
          <w:spacing w:val="0"/>
        </w:rPr>
      </w:pPr>
      <w:r w:rsidRPr="00274789">
        <w:rPr>
          <w:rFonts w:ascii="ＭＳ 明朝" w:hAnsi="ＭＳ 明朝" w:hint="eastAsia"/>
          <w:sz w:val="22"/>
          <w:szCs w:val="22"/>
        </w:rPr>
        <w:t xml:space="preserve">　</w:t>
      </w:r>
      <w:r w:rsidRPr="00274789">
        <w:rPr>
          <w:rFonts w:ascii="ＭＳ 明朝" w:hAnsi="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1B3639" w:rsidRPr="00274789" w:rsidRDefault="001B3639" w:rsidP="0069713C">
      <w:pPr>
        <w:pStyle w:val="a3"/>
        <w:spacing w:line="240" w:lineRule="auto"/>
        <w:rPr>
          <w:spacing w:val="0"/>
        </w:rPr>
      </w:pPr>
      <w:r w:rsidRPr="00274789">
        <w:rPr>
          <w:rFonts w:ascii="ＭＳ 明朝" w:hAnsi="ＭＳ 明朝" w:hint="eastAsia"/>
          <w:sz w:val="24"/>
          <w:szCs w:val="24"/>
        </w:rPr>
        <w:t xml:space="preserve">　なお、これらの事項に反する場合、契約の解除等、貴県が行う一切の措置について異議の申し立てを行いません。</w:t>
      </w:r>
    </w:p>
    <w:p w:rsidR="001B3639" w:rsidRPr="00274789" w:rsidRDefault="001B3639">
      <w:pPr>
        <w:pStyle w:val="a3"/>
        <w:spacing w:line="335" w:lineRule="exact"/>
        <w:rPr>
          <w:spacing w:val="0"/>
        </w:rPr>
      </w:pPr>
    </w:p>
    <w:p w:rsidR="001B3639" w:rsidRPr="00274789" w:rsidRDefault="001B3639">
      <w:pPr>
        <w:pStyle w:val="a3"/>
        <w:spacing w:line="335" w:lineRule="exact"/>
        <w:jc w:val="center"/>
        <w:rPr>
          <w:spacing w:val="0"/>
        </w:rPr>
      </w:pPr>
      <w:r w:rsidRPr="00274789">
        <w:rPr>
          <w:rFonts w:ascii="ＭＳ 明朝" w:hAnsi="ＭＳ 明朝" w:hint="eastAsia"/>
          <w:sz w:val="24"/>
          <w:szCs w:val="24"/>
        </w:rPr>
        <w:t>記</w:t>
      </w:r>
    </w:p>
    <w:p w:rsidR="001B3639" w:rsidRPr="00274789" w:rsidRDefault="001B3639">
      <w:pPr>
        <w:pStyle w:val="a3"/>
        <w:spacing w:line="335" w:lineRule="exact"/>
        <w:rPr>
          <w:spacing w:val="0"/>
        </w:rPr>
      </w:pPr>
    </w:p>
    <w:p w:rsidR="001B3639" w:rsidRPr="00274789" w:rsidRDefault="00431A1A" w:rsidP="008F33FC">
      <w:pPr>
        <w:pStyle w:val="a3"/>
        <w:spacing w:line="335" w:lineRule="exact"/>
        <w:ind w:left="238" w:hangingChars="100" w:hanging="238"/>
        <w:rPr>
          <w:rFonts w:ascii="ＭＳ 明朝" w:hAnsi="ＭＳ 明朝"/>
          <w:sz w:val="24"/>
          <w:szCs w:val="24"/>
        </w:rPr>
      </w:pPr>
      <w:r w:rsidRPr="00274789">
        <w:rPr>
          <w:rFonts w:ascii="ＭＳ 明朝" w:hAnsi="ＭＳ 明朝" w:hint="eastAsia"/>
          <w:sz w:val="24"/>
          <w:szCs w:val="24"/>
        </w:rPr>
        <w:t xml:space="preserve">１　</w:t>
      </w:r>
      <w:r w:rsidR="007E4AF6">
        <w:rPr>
          <w:rFonts w:ascii="ＭＳ 明朝" w:hAnsi="ＭＳ 明朝" w:hint="eastAsia"/>
          <w:sz w:val="24"/>
          <w:szCs w:val="24"/>
          <w:u w:val="single"/>
        </w:rPr>
        <w:t>令和７</w:t>
      </w:r>
      <w:r w:rsidR="00400D56" w:rsidRPr="00400D56">
        <w:rPr>
          <w:rFonts w:ascii="ＭＳ 明朝" w:hAnsi="ＭＳ 明朝" w:hint="eastAsia"/>
          <w:sz w:val="24"/>
          <w:szCs w:val="24"/>
          <w:u w:val="single"/>
        </w:rPr>
        <w:t>年度浄化槽維持管理情報収集事業</w:t>
      </w:r>
      <w:r w:rsidR="00EB479E">
        <w:rPr>
          <w:rFonts w:ascii="ＭＳ 明朝" w:hAnsi="ＭＳ 明朝" w:hint="eastAsia"/>
          <w:sz w:val="24"/>
          <w:szCs w:val="24"/>
          <w:u w:val="single"/>
        </w:rPr>
        <w:t>業務</w:t>
      </w:r>
      <w:r w:rsidR="006E46B8" w:rsidRPr="00274789">
        <w:rPr>
          <w:rFonts w:ascii="ＭＳ 明朝" w:hAnsi="ＭＳ 明朝" w:hint="eastAsia"/>
          <w:sz w:val="24"/>
          <w:szCs w:val="24"/>
          <w:u w:val="single"/>
        </w:rPr>
        <w:t>委託契約</w:t>
      </w:r>
      <w:r w:rsidR="00BE6EF9" w:rsidRPr="00274789">
        <w:rPr>
          <w:rFonts w:ascii="ＭＳ 明朝" w:hAnsi="ＭＳ 明朝" w:hint="eastAsia"/>
          <w:sz w:val="24"/>
          <w:szCs w:val="24"/>
          <w:u w:val="single"/>
        </w:rPr>
        <w:t>書</w:t>
      </w:r>
      <w:r w:rsidR="001B3639" w:rsidRPr="00A326FB">
        <w:rPr>
          <w:rFonts w:ascii="ＭＳ 明朝" w:hAnsi="ＭＳ 明朝" w:hint="eastAsia"/>
          <w:sz w:val="24"/>
          <w:szCs w:val="24"/>
          <w:u w:val="single"/>
        </w:rPr>
        <w:t>第</w:t>
      </w:r>
      <w:r w:rsidR="003868CD" w:rsidRPr="00A326FB">
        <w:rPr>
          <w:rFonts w:asciiTheme="minorEastAsia" w:eastAsiaTheme="minorEastAsia" w:hAnsiTheme="minorEastAsia" w:cs="Times New Roman" w:hint="eastAsia"/>
          <w:sz w:val="24"/>
          <w:szCs w:val="24"/>
          <w:u w:val="single"/>
        </w:rPr>
        <w:t>２０</w:t>
      </w:r>
      <w:r w:rsidR="008F33FC" w:rsidRPr="00A326FB">
        <w:rPr>
          <w:rFonts w:asciiTheme="minorEastAsia" w:eastAsiaTheme="minorEastAsia" w:hAnsiTheme="minorEastAsia" w:cs="Times New Roman" w:hint="eastAsia"/>
          <w:sz w:val="24"/>
          <w:szCs w:val="24"/>
          <w:u w:val="single"/>
        </w:rPr>
        <w:t>条</w:t>
      </w:r>
      <w:r w:rsidR="0078549A" w:rsidRPr="00274789">
        <w:rPr>
          <w:rFonts w:ascii="ＭＳ 明朝" w:hAnsi="ＭＳ 明朝" w:hint="eastAsia"/>
          <w:sz w:val="24"/>
          <w:szCs w:val="24"/>
        </w:rPr>
        <w:t>（以下「暴力団排除条項」という。）第１項各号のいずれにも該当しません。</w:t>
      </w:r>
    </w:p>
    <w:p w:rsidR="001B3639" w:rsidRPr="00274789" w:rsidRDefault="001B3639">
      <w:pPr>
        <w:pStyle w:val="a3"/>
        <w:spacing w:line="335" w:lineRule="exact"/>
        <w:rPr>
          <w:spacing w:val="0"/>
        </w:rPr>
      </w:pPr>
    </w:p>
    <w:p w:rsidR="001B3639" w:rsidRPr="00274789" w:rsidRDefault="001B3639">
      <w:pPr>
        <w:pStyle w:val="a3"/>
        <w:spacing w:line="335" w:lineRule="exact"/>
        <w:rPr>
          <w:spacing w:val="0"/>
        </w:rPr>
      </w:pPr>
    </w:p>
    <w:p w:rsidR="001B3639" w:rsidRPr="00274789" w:rsidRDefault="001B3639" w:rsidP="0069713C">
      <w:pPr>
        <w:pStyle w:val="a3"/>
        <w:spacing w:line="335" w:lineRule="exact"/>
        <w:ind w:left="238" w:hangingChars="100" w:hanging="238"/>
        <w:rPr>
          <w:spacing w:val="0"/>
        </w:rPr>
      </w:pPr>
      <w:r w:rsidRPr="00274789">
        <w:rPr>
          <w:rFonts w:ascii="ＭＳ 明朝" w:hAnsi="ＭＳ 明朝" w:hint="eastAsia"/>
          <w:sz w:val="24"/>
          <w:szCs w:val="24"/>
        </w:rPr>
        <w:t xml:space="preserve">２　</w:t>
      </w:r>
      <w:r w:rsidR="0078549A" w:rsidRPr="00274789">
        <w:rPr>
          <w:rFonts w:hint="eastAsia"/>
          <w:sz w:val="24"/>
          <w:szCs w:val="24"/>
        </w:rPr>
        <w:t>暴力団排除条項第１項第１号又は第２号に該当する事由の有無の確認のため、役員名簿等の提出を求められたときは、速やかに提出します。</w:t>
      </w:r>
    </w:p>
    <w:p w:rsidR="001B3639" w:rsidRPr="00274789" w:rsidRDefault="001B3639">
      <w:pPr>
        <w:pStyle w:val="a3"/>
        <w:spacing w:line="335" w:lineRule="exact"/>
        <w:rPr>
          <w:spacing w:val="0"/>
        </w:rPr>
      </w:pPr>
    </w:p>
    <w:p w:rsidR="0078549A" w:rsidRPr="00274789" w:rsidRDefault="0078549A">
      <w:pPr>
        <w:pStyle w:val="a3"/>
        <w:spacing w:line="335" w:lineRule="exact"/>
        <w:rPr>
          <w:rFonts w:ascii="ＭＳ 明朝" w:hAnsi="ＭＳ 明朝"/>
          <w:sz w:val="22"/>
          <w:szCs w:val="22"/>
        </w:rPr>
      </w:pPr>
    </w:p>
    <w:p w:rsidR="001B3639" w:rsidRPr="00274789" w:rsidRDefault="001B3639">
      <w:pPr>
        <w:pStyle w:val="a3"/>
        <w:spacing w:line="335" w:lineRule="exact"/>
        <w:rPr>
          <w:spacing w:val="0"/>
        </w:rPr>
      </w:pPr>
      <w:r w:rsidRPr="00274789">
        <w:rPr>
          <w:rFonts w:ascii="ＭＳ 明朝" w:hAnsi="ＭＳ 明朝" w:hint="eastAsia"/>
          <w:sz w:val="22"/>
          <w:szCs w:val="22"/>
        </w:rPr>
        <w:t>※　上記１の暴力団排除条項第１項各号の解釈については、裏面にてご確認下さい。</w:t>
      </w:r>
    </w:p>
    <w:p w:rsidR="001B3639" w:rsidRPr="00274789" w:rsidRDefault="001B3639">
      <w:pPr>
        <w:pStyle w:val="a3"/>
        <w:jc w:val="center"/>
        <w:rPr>
          <w:spacing w:val="0"/>
        </w:rPr>
      </w:pPr>
      <w:r w:rsidRPr="00274789">
        <w:rPr>
          <w:spacing w:val="0"/>
        </w:rPr>
        <w:br w:type="page"/>
      </w:r>
      <w:r w:rsidRPr="00274789">
        <w:rPr>
          <w:rFonts w:ascii="ＭＳ 明朝" w:hAnsi="ＭＳ 明朝" w:hint="eastAsia"/>
        </w:rPr>
        <w:lastRenderedPageBreak/>
        <w:t>（裏）</w:t>
      </w:r>
    </w:p>
    <w:p w:rsidR="001B3639" w:rsidRPr="00274789" w:rsidRDefault="001B3639">
      <w:pPr>
        <w:pStyle w:val="a3"/>
        <w:rPr>
          <w:spacing w:val="0"/>
        </w:rPr>
      </w:pPr>
    </w:p>
    <w:p w:rsidR="001B3639" w:rsidRPr="00274789" w:rsidRDefault="007E4AF6" w:rsidP="00B62BD1">
      <w:pPr>
        <w:pStyle w:val="a3"/>
        <w:spacing w:line="240" w:lineRule="auto"/>
        <w:rPr>
          <w:spacing w:val="0"/>
        </w:rPr>
      </w:pPr>
      <w:r>
        <w:rPr>
          <w:noProof/>
        </w:rPr>
        <w:pict>
          <v:line id="_x0000_s1026" style="position:absolute;left:0;text-align:left;z-index:251658240;mso-position-horizontal-relative:text;mso-position-vertical-relative:text" from="10.4pt,5.5pt" to="124.8pt,5.5pt" o:allowincell="f" strokeweight=".5pt">
            <v:path fillok="t"/>
          </v:line>
        </w:pict>
      </w:r>
      <w:r>
        <w:rPr>
          <w:noProof/>
        </w:rPr>
        <w:pict>
          <v:line id="_x0000_s1027" style="position:absolute;left:0;text-align:left;z-index:251659264;mso-position-horizontal-relative:text;mso-position-vertical-relative:text" from="358.8pt,5.5pt" to="447.2pt,5.5pt" o:allowincell="f" strokeweight=".5pt">
            <v:path fillok="t"/>
          </v:line>
        </w:pict>
      </w:r>
      <w:r>
        <w:rPr>
          <w:noProof/>
        </w:rPr>
        <w:pict>
          <v:line id="_x0000_s1028" style="position:absolute;left:0;text-align:left;z-index:251660288;mso-position-horizontal-relative:text;mso-position-vertical-relative:text" from="10.4pt,5.25pt" to="10.4pt,144.6pt" o:allowincell="f" strokeweight=".5pt">
            <v:path fillok="t"/>
          </v:line>
        </w:pict>
      </w:r>
      <w:r>
        <w:rPr>
          <w:noProof/>
        </w:rPr>
        <w:pict>
          <v:line id="_x0000_s1029" style="position:absolute;left:0;text-align:left;z-index:251661312;mso-position-horizontal-relative:text;mso-position-vertical-relative:text" from="447.2pt,5.25pt" to="447.2pt,144.6pt" o:allowincell="f" strokeweight=".5pt">
            <v:path fillok="t"/>
          </v:line>
        </w:pict>
      </w:r>
      <w:r>
        <w:rPr>
          <w:noProof/>
        </w:rPr>
        <w:pict>
          <v:line id="_x0000_s1030" style="position:absolute;left:0;text-align:left;z-index:251662336;mso-position-horizontal-relative:text;mso-position-vertical-relative:text" from="10.4pt,144.85pt" to="447.2pt,144.85pt" o:allowincell="f" strokeweight=".5pt">
            <v:path fillok="t"/>
          </v:line>
        </w:pict>
      </w:r>
      <w:r w:rsidR="001B3639" w:rsidRPr="00274789">
        <w:rPr>
          <w:rFonts w:cs="Times New Roman"/>
          <w:spacing w:val="0"/>
        </w:rPr>
        <w:t xml:space="preserve">                         </w:t>
      </w:r>
      <w:r w:rsidR="001B3639" w:rsidRPr="00274789">
        <w:rPr>
          <w:rFonts w:ascii="ＭＳ Ｐゴシック" w:eastAsia="ＭＳ Ｐゴシック" w:hAnsi="ＭＳ Ｐゴシック" w:cs="ＭＳ Ｐゴシック" w:hint="eastAsia"/>
          <w:sz w:val="24"/>
          <w:szCs w:val="24"/>
        </w:rPr>
        <w:t>暴力団排除条項第１項各号の解釈について</w:t>
      </w:r>
    </w:p>
    <w:p w:rsidR="001B3639" w:rsidRPr="00274789" w:rsidRDefault="001B3639">
      <w:pPr>
        <w:pStyle w:val="a3"/>
        <w:rPr>
          <w:spacing w:val="0"/>
        </w:rPr>
      </w:pPr>
      <w:r w:rsidRPr="00274789">
        <w:rPr>
          <w:rFonts w:cs="Times New Roman"/>
          <w:spacing w:val="0"/>
        </w:rPr>
        <w:t xml:space="preserve">   </w:t>
      </w:r>
      <w:r w:rsidRPr="00274789">
        <w:rPr>
          <w:rFonts w:eastAsia="Times New Roman" w:cs="Times New Roman"/>
          <w:b/>
          <w:bCs/>
          <w:spacing w:val="-5"/>
        </w:rPr>
        <w:t>(1)</w:t>
      </w:r>
      <w:r w:rsidRPr="00274789">
        <w:rPr>
          <w:rFonts w:eastAsia="Times New Roman" w:cs="Times New Roman"/>
          <w:b/>
          <w:bCs/>
          <w:spacing w:val="-2"/>
        </w:rPr>
        <w:t xml:space="preserve"> </w:t>
      </w:r>
      <w:r w:rsidRPr="00274789">
        <w:rPr>
          <w:rFonts w:ascii="ＭＳ 明朝" w:hAnsi="ＭＳ 明朝" w:hint="eastAsia"/>
          <w:b/>
          <w:bCs/>
          <w:spacing w:val="-5"/>
        </w:rPr>
        <w:t>暴力団排除条項第１項第３号及び第４号関係</w:t>
      </w:r>
    </w:p>
    <w:p w:rsidR="001B3639" w:rsidRPr="00274789" w:rsidRDefault="001B3639">
      <w:pPr>
        <w:pStyle w:val="a3"/>
        <w:spacing w:line="219" w:lineRule="exact"/>
        <w:rPr>
          <w:spacing w:val="0"/>
        </w:rPr>
      </w:pPr>
      <w:r w:rsidRPr="00274789">
        <w:rPr>
          <w:rFonts w:cs="Times New Roman"/>
          <w:spacing w:val="0"/>
        </w:rPr>
        <w:t xml:space="preserve">   </w:t>
      </w:r>
      <w:r w:rsidRPr="00274789">
        <w:rPr>
          <w:rFonts w:ascii="ＭＳ 明朝" w:hAnsi="ＭＳ 明朝" w:hint="eastAsia"/>
          <w:spacing w:val="-5"/>
          <w:sz w:val="22"/>
          <w:szCs w:val="22"/>
        </w:rPr>
        <w:t xml:space="preserve">　　</w:t>
      </w:r>
      <w:r w:rsidRPr="00274789">
        <w:rPr>
          <w:rFonts w:ascii="ＭＳ 明朝" w:hAnsi="ＭＳ 明朝" w:hint="eastAsia"/>
          <w:spacing w:val="-5"/>
        </w:rPr>
        <w:t>構成員等である事実を知らずに、構成員等を雇用している場合又は暴力的組織若しく</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は構成員等である等の事実を知らずに、その者と下請契約若しくは資材、原材料の購入契</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約等を締結した場合であっても、当該事実の判明後速やかに、解雇に係る手続や契約の解</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除など適切な是正措置を行わないときは、当該事実を知りながら行っているものとみなす。</w:t>
      </w:r>
    </w:p>
    <w:p w:rsidR="001B3639" w:rsidRPr="00274789" w:rsidRDefault="001B3639">
      <w:pPr>
        <w:pStyle w:val="a3"/>
        <w:rPr>
          <w:spacing w:val="0"/>
        </w:rPr>
      </w:pPr>
    </w:p>
    <w:p w:rsidR="001B3639" w:rsidRPr="00274789" w:rsidRDefault="001B3639">
      <w:pPr>
        <w:pStyle w:val="a3"/>
        <w:rPr>
          <w:spacing w:val="0"/>
        </w:rPr>
      </w:pPr>
      <w:r w:rsidRPr="00274789">
        <w:rPr>
          <w:rFonts w:cs="Times New Roman"/>
          <w:spacing w:val="0"/>
        </w:rPr>
        <w:t xml:space="preserve">   </w:t>
      </w:r>
      <w:r w:rsidRPr="00274789">
        <w:rPr>
          <w:rFonts w:eastAsia="Times New Roman" w:cs="Times New Roman"/>
          <w:b/>
          <w:bCs/>
          <w:spacing w:val="-5"/>
        </w:rPr>
        <w:t>(2)</w:t>
      </w:r>
      <w:r w:rsidRPr="00274789">
        <w:rPr>
          <w:rFonts w:eastAsia="Times New Roman" w:cs="Times New Roman"/>
          <w:b/>
          <w:bCs/>
          <w:spacing w:val="-2"/>
        </w:rPr>
        <w:t xml:space="preserve"> </w:t>
      </w:r>
      <w:r w:rsidRPr="00274789">
        <w:rPr>
          <w:rFonts w:ascii="ＭＳ 明朝" w:hAnsi="ＭＳ 明朝" w:hint="eastAsia"/>
          <w:b/>
          <w:bCs/>
          <w:spacing w:val="-5"/>
        </w:rPr>
        <w:t>暴力団排除条項第１項第８号関係</w:t>
      </w:r>
    </w:p>
    <w:p w:rsidR="001B3639" w:rsidRPr="00274789" w:rsidRDefault="001B3639">
      <w:pPr>
        <w:pStyle w:val="a3"/>
        <w:spacing w:line="219" w:lineRule="exact"/>
        <w:rPr>
          <w:spacing w:val="0"/>
        </w:rPr>
      </w:pPr>
      <w:r w:rsidRPr="00274789">
        <w:rPr>
          <w:rFonts w:cs="Times New Roman"/>
          <w:spacing w:val="0"/>
        </w:rPr>
        <w:t xml:space="preserve">   </w:t>
      </w:r>
      <w:r w:rsidRPr="00274789">
        <w:rPr>
          <w:rFonts w:ascii="ＭＳ 明朝" w:hAnsi="ＭＳ 明朝" w:hint="eastAsia"/>
          <w:spacing w:val="-5"/>
          <w:sz w:val="22"/>
          <w:szCs w:val="22"/>
        </w:rPr>
        <w:t xml:space="preserve">　　</w:t>
      </w:r>
      <w:r w:rsidRPr="00274789">
        <w:rPr>
          <w:rFonts w:ascii="ＭＳ 明朝" w:hAnsi="ＭＳ 明朝" w:hint="eastAsia"/>
          <w:spacing w:val="-5"/>
        </w:rPr>
        <w:t>「密接な交際」とは、例えば友人又は知人として、会食、遊戯、旅行、スポーツ等を</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共にするなどの交遊をしていることである。</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「社会的に非難される関係」とは、例えば構成員等を自らが主催するパーティその他の</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会合に招待するような関係又は構成員等が主催するパーティその他の会合に出席するよう</w:t>
      </w:r>
    </w:p>
    <w:p w:rsidR="001B3639" w:rsidRPr="00274789" w:rsidRDefault="001B3639">
      <w:pPr>
        <w:pStyle w:val="a3"/>
        <w:rPr>
          <w:spacing w:val="0"/>
        </w:rPr>
      </w:pPr>
      <w:r w:rsidRPr="00274789">
        <w:rPr>
          <w:rFonts w:cs="Times New Roman"/>
          <w:spacing w:val="0"/>
        </w:rPr>
        <w:t xml:space="preserve">   </w:t>
      </w:r>
      <w:r w:rsidRPr="00274789">
        <w:rPr>
          <w:rFonts w:ascii="ＭＳ 明朝" w:hAnsi="ＭＳ 明朝" w:hint="eastAsia"/>
          <w:spacing w:val="-5"/>
        </w:rPr>
        <w:t xml:space="preserve">　な関係である。</w:t>
      </w:r>
    </w:p>
    <w:p w:rsidR="001B3639" w:rsidRPr="00274789" w:rsidRDefault="001B3639">
      <w:pPr>
        <w:pStyle w:val="a3"/>
        <w:spacing w:line="105" w:lineRule="exact"/>
        <w:rPr>
          <w:spacing w:val="0"/>
        </w:rPr>
      </w:pPr>
    </w:p>
    <w:p w:rsidR="001B3639" w:rsidRPr="00274789" w:rsidRDefault="001B3639">
      <w:pPr>
        <w:pStyle w:val="a3"/>
        <w:spacing w:line="106" w:lineRule="exact"/>
        <w:rPr>
          <w:spacing w:val="0"/>
        </w:rPr>
      </w:pPr>
    </w:p>
    <w:p w:rsidR="001B3639" w:rsidRPr="00274789" w:rsidRDefault="001B3639">
      <w:pPr>
        <w:pStyle w:val="a3"/>
        <w:rPr>
          <w:spacing w:val="0"/>
        </w:rPr>
      </w:pPr>
    </w:p>
    <w:p w:rsidR="001B3639" w:rsidRPr="00274789" w:rsidRDefault="00C43E5E">
      <w:pPr>
        <w:pStyle w:val="a3"/>
        <w:spacing w:line="242" w:lineRule="exact"/>
        <w:rPr>
          <w:rFonts w:ascii="ＭＳ ゴシック" w:eastAsia="ＭＳ ゴシック" w:hAnsi="ＭＳ ゴシック" w:cs="ＭＳ ゴシック"/>
          <w:sz w:val="20"/>
        </w:rPr>
      </w:pPr>
      <w:r w:rsidRPr="00274789">
        <w:rPr>
          <w:rFonts w:ascii="ＭＳ ゴシック" w:eastAsia="ＭＳ ゴシック" w:hAnsi="ＭＳ ゴシック" w:cs="ＭＳ ゴシック" w:hint="eastAsia"/>
          <w:spacing w:val="0"/>
          <w:sz w:val="20"/>
        </w:rPr>
        <w:t>＜</w:t>
      </w:r>
      <w:r w:rsidR="007E4AF6">
        <w:rPr>
          <w:rFonts w:ascii="ＭＳ ゴシック" w:eastAsia="ＭＳ ゴシック" w:hAnsi="ＭＳ ゴシック" w:cs="ＭＳ ゴシック" w:hint="eastAsia"/>
          <w:spacing w:val="0"/>
          <w:sz w:val="20"/>
        </w:rPr>
        <w:t>令和７</w:t>
      </w:r>
      <w:r w:rsidR="009354DF">
        <w:rPr>
          <w:rFonts w:ascii="ＭＳ ゴシック" w:eastAsia="ＭＳ ゴシック" w:hAnsi="ＭＳ ゴシック" w:cs="ＭＳ ゴシック" w:hint="eastAsia"/>
          <w:spacing w:val="0"/>
          <w:sz w:val="20"/>
        </w:rPr>
        <w:t>年度浄化槽維持管理情報収集</w:t>
      </w:r>
      <w:r w:rsidR="00A326FB" w:rsidRPr="00A326FB">
        <w:rPr>
          <w:rFonts w:ascii="ＭＳ ゴシック" w:eastAsia="ＭＳ ゴシック" w:hAnsi="ＭＳ ゴシック" w:cs="ＭＳ ゴシック" w:hint="eastAsia"/>
          <w:spacing w:val="0"/>
          <w:sz w:val="20"/>
        </w:rPr>
        <w:t>事業</w:t>
      </w:r>
      <w:r w:rsidR="00EB479E">
        <w:rPr>
          <w:rFonts w:ascii="ＭＳ ゴシック" w:eastAsia="ＭＳ ゴシック" w:hAnsi="ＭＳ ゴシック" w:cs="ＭＳ ゴシック" w:hint="eastAsia"/>
          <w:spacing w:val="0"/>
          <w:sz w:val="20"/>
        </w:rPr>
        <w:t>業務</w:t>
      </w:r>
      <w:r w:rsidR="003F5ACC" w:rsidRPr="00274789">
        <w:rPr>
          <w:rFonts w:ascii="ＭＳ ゴシック" w:eastAsia="ＭＳ ゴシック" w:hAnsi="ＭＳ ゴシック" w:cs="ＭＳ ゴシック" w:hint="eastAsia"/>
          <w:spacing w:val="0"/>
          <w:sz w:val="20"/>
        </w:rPr>
        <w:t>委託契約書抜粋</w:t>
      </w:r>
      <w:r w:rsidR="001B3639" w:rsidRPr="00274789">
        <w:rPr>
          <w:rFonts w:ascii="ＭＳ ゴシック" w:eastAsia="ＭＳ ゴシック" w:hAnsi="ＭＳ ゴシック" w:cs="ＭＳ ゴシック" w:hint="eastAsia"/>
          <w:spacing w:val="0"/>
          <w:sz w:val="20"/>
        </w:rPr>
        <w:t>（暴力団排除条項）＞</w:t>
      </w:r>
    </w:p>
    <w:p w:rsidR="001D69F8" w:rsidRPr="00274789" w:rsidRDefault="001D69F8" w:rsidP="00633CF6">
      <w:pPr>
        <w:pStyle w:val="a3"/>
        <w:spacing w:line="360" w:lineRule="auto"/>
        <w:ind w:leftChars="100" w:left="418" w:hangingChars="100" w:hanging="208"/>
        <w:rPr>
          <w:rFonts w:ascii="ＭＳ ゴシック" w:eastAsia="ＭＳ ゴシック" w:hAnsi="ＭＳ ゴシック" w:cs="ＭＳ ゴシック"/>
        </w:rPr>
      </w:pP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（暴力団排除）</w:t>
      </w:r>
    </w:p>
    <w:p w:rsidR="00117FE3" w:rsidRPr="00117FE3" w:rsidRDefault="00117FE3" w:rsidP="00117FE3">
      <w:pPr>
        <w:ind w:left="210" w:hanging="210"/>
        <w:rPr>
          <w:rFonts w:ascii="ＭＳ 明朝" w:hAnsi="ＭＳ 明朝"/>
          <w:szCs w:val="21"/>
        </w:rPr>
      </w:pPr>
      <w:r w:rsidRPr="00117FE3">
        <w:rPr>
          <w:rFonts w:ascii="ＭＳ 明朝" w:hAnsi="ＭＳ 明朝" w:hint="eastAsia"/>
          <w:szCs w:val="21"/>
        </w:rPr>
        <w:t>第2</w:t>
      </w:r>
      <w:r w:rsidRPr="00117FE3">
        <w:rPr>
          <w:rFonts w:ascii="ＭＳ 明朝" w:hAnsi="ＭＳ 明朝"/>
          <w:szCs w:val="21"/>
        </w:rPr>
        <w:t>0</w:t>
      </w:r>
      <w:r w:rsidRPr="00117FE3">
        <w:rPr>
          <w:rFonts w:ascii="ＭＳ 明朝" w:hAnsi="ＭＳ 明朝" w:hint="eastAsia"/>
          <w:szCs w:val="21"/>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一　計画的又は常習的に暴力的不法行為等を行い、又は行うおそれがある組織（以下「暴力的組織」という。）であるとき。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三　構成員等であることを知りながら、構成員等を雇用し、又は使用しているとき。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四　第１号又は第２号に該当するものであることを知りながら、そのものと下請契約（一次及び二次下請以降全ての下請契約を含む。）又は資材、原材料の購入契約等を締結したとき。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五　自社、自己若しくは第三者の不正の利益を図る目的又は第三者に損害を与える目的をもって、暴力的組織又は構成員等を利用したとき。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六　暴力的組織又は構成員等に経済上の利益又は便宜を供与したとき。</w:t>
      </w:r>
    </w:p>
    <w:p w:rsidR="00117FE3" w:rsidRPr="00117FE3" w:rsidRDefault="00117FE3" w:rsidP="00117FE3">
      <w:pPr>
        <w:ind w:leftChars="105" w:left="430" w:hanging="210"/>
        <w:rPr>
          <w:rFonts w:ascii="ＭＳ 明朝" w:hAnsi="ＭＳ 明朝"/>
          <w:szCs w:val="21"/>
        </w:rPr>
      </w:pPr>
      <w:bookmarkStart w:id="0" w:name="_GoBack"/>
      <w:bookmarkEnd w:id="0"/>
      <w:r w:rsidRPr="00117FE3">
        <w:rPr>
          <w:rFonts w:ascii="ＭＳ 明朝" w:hAnsi="ＭＳ 明朝" w:hint="eastAsia"/>
          <w:szCs w:val="21"/>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117FE3" w:rsidRPr="00117FE3" w:rsidRDefault="00117FE3" w:rsidP="00117FE3">
      <w:pPr>
        <w:ind w:leftChars="105" w:left="430" w:hanging="210"/>
        <w:rPr>
          <w:rFonts w:ascii="ＭＳ 明朝" w:hAnsi="ＭＳ 明朝"/>
          <w:szCs w:val="21"/>
        </w:rPr>
      </w:pPr>
      <w:r w:rsidRPr="00117FE3">
        <w:rPr>
          <w:rFonts w:ascii="ＭＳ 明朝" w:hAnsi="ＭＳ 明朝" w:hint="eastAsia"/>
          <w:szCs w:val="21"/>
        </w:rPr>
        <w:t>八　役員等又は使用人が、暴力的組織又は構成員等と密接な交際を有し、又は社会的に非難される関係を有しているとき。</w:t>
      </w:r>
    </w:p>
    <w:p w:rsidR="00117FE3" w:rsidRPr="00117FE3" w:rsidRDefault="00117FE3" w:rsidP="00117FE3">
      <w:pPr>
        <w:ind w:left="210" w:hanging="210"/>
        <w:rPr>
          <w:rFonts w:ascii="ＭＳ 明朝" w:hAnsi="ＭＳ 明朝"/>
          <w:szCs w:val="21"/>
        </w:rPr>
      </w:pPr>
      <w:r w:rsidRPr="00117FE3">
        <w:rPr>
          <w:rFonts w:ascii="ＭＳ 明朝" w:hAnsi="ＭＳ 明朝" w:hint="eastAsia"/>
          <w:szCs w:val="21"/>
        </w:rPr>
        <w:t>２　前項の規定によりこの契約が解除された場合においては、受注者は、</w:t>
      </w:r>
      <w:r w:rsidRPr="00117FE3">
        <w:rPr>
          <w:rStyle w:val="ab"/>
          <w:rFonts w:hint="eastAsia"/>
          <w:i w:val="0"/>
          <w:szCs w:val="21"/>
        </w:rPr>
        <w:t>委託料</w:t>
      </w:r>
      <w:r w:rsidRPr="00117FE3">
        <w:rPr>
          <w:rFonts w:ascii="ＭＳ 明朝" w:hAnsi="ＭＳ 明朝" w:hint="eastAsia"/>
          <w:szCs w:val="21"/>
        </w:rPr>
        <w:t>の</w:t>
      </w:r>
      <w:r w:rsidRPr="00117FE3">
        <w:rPr>
          <w:rStyle w:val="ab"/>
          <w:rFonts w:hint="eastAsia"/>
          <w:i w:val="0"/>
          <w:szCs w:val="21"/>
        </w:rPr>
        <w:t>１００分の１０</w:t>
      </w:r>
      <w:r w:rsidRPr="00117FE3">
        <w:rPr>
          <w:rFonts w:ascii="ＭＳ 明朝" w:hAnsi="ＭＳ 明朝" w:hint="eastAsia"/>
          <w:szCs w:val="21"/>
        </w:rPr>
        <w:t>に相当する額を違約金として発注者の指定する期間内に支払わなければならない。</w:t>
      </w:r>
    </w:p>
    <w:p w:rsidR="00117FE3" w:rsidRPr="00117FE3" w:rsidRDefault="00117FE3" w:rsidP="00117FE3">
      <w:pPr>
        <w:ind w:left="210" w:hanging="210"/>
        <w:rPr>
          <w:rStyle w:val="ab"/>
          <w:i w:val="0"/>
          <w:szCs w:val="21"/>
        </w:rPr>
      </w:pPr>
      <w:r w:rsidRPr="00117FE3">
        <w:rPr>
          <w:rFonts w:ascii="ＭＳ 明朝" w:hAnsi="ＭＳ 明朝" w:hint="eastAsia"/>
          <w:szCs w:val="21"/>
        </w:rPr>
        <w:t>３　前項の場合において、第４条の規定により契約保証金の納付又はこれに代わる担保の提供が行われているときは、発注者は、当該契約保証金又は担保をもって違約金に充当することができ</w:t>
      </w:r>
      <w:r w:rsidRPr="00117FE3">
        <w:rPr>
          <w:rStyle w:val="ab"/>
          <w:rFonts w:hint="eastAsia"/>
          <w:szCs w:val="21"/>
        </w:rPr>
        <w:t>、</w:t>
      </w:r>
      <w:r w:rsidRPr="00117FE3">
        <w:rPr>
          <w:rStyle w:val="ab"/>
          <w:rFonts w:hint="eastAsia"/>
          <w:i w:val="0"/>
          <w:szCs w:val="21"/>
        </w:rPr>
        <w:t>また、発注者は受注者に対する契約金その他の債務があるときは、相殺することができる。</w:t>
      </w:r>
    </w:p>
    <w:p w:rsidR="00117FE3" w:rsidRPr="00117FE3" w:rsidRDefault="00117FE3" w:rsidP="00117FE3">
      <w:pPr>
        <w:ind w:left="210" w:hanging="210"/>
        <w:rPr>
          <w:rFonts w:ascii="ＭＳ 明朝" w:hAnsi="ＭＳ 明朝"/>
          <w:szCs w:val="21"/>
        </w:rPr>
      </w:pPr>
      <w:r w:rsidRPr="00117FE3">
        <w:rPr>
          <w:rStyle w:val="ab"/>
          <w:rFonts w:hint="eastAsia"/>
          <w:i w:val="0"/>
          <w:szCs w:val="21"/>
        </w:rPr>
        <w:t>４　第２項に規定する違約金の徴収は、受注者に対する発注者の損害賠償の請求を妨げない。</w:t>
      </w:r>
    </w:p>
    <w:p w:rsidR="00117FE3" w:rsidRPr="00117FE3" w:rsidRDefault="00117FE3" w:rsidP="00117FE3">
      <w:pPr>
        <w:ind w:leftChars="105" w:left="430" w:hanging="210"/>
        <w:rPr>
          <w:szCs w:val="21"/>
        </w:rPr>
      </w:pPr>
    </w:p>
    <w:p w:rsidR="00117FE3" w:rsidRPr="00117FE3" w:rsidRDefault="00117FE3">
      <w:pPr>
        <w:ind w:leftChars="105" w:left="430" w:hanging="210"/>
        <w:rPr>
          <w:szCs w:val="21"/>
        </w:rPr>
      </w:pPr>
    </w:p>
    <w:sectPr w:rsidR="00117FE3" w:rsidRPr="00117FE3" w:rsidSect="001B3639">
      <w:headerReference w:type="even" r:id="rId7"/>
      <w:headerReference w:type="default" r:id="rId8"/>
      <w:footerReference w:type="even" r:id="rId9"/>
      <w:footerReference w:type="default" r:id="rId10"/>
      <w:headerReference w:type="first" r:id="rId11"/>
      <w:footerReference w:type="first" r:id="rId12"/>
      <w:pgSz w:w="11906" w:h="16838"/>
      <w:pgMar w:top="1135" w:right="1304" w:bottom="85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3FC" w:rsidRDefault="008F33FC" w:rsidP="0069713C">
      <w:pPr>
        <w:ind w:left="210" w:hanging="210"/>
      </w:pPr>
      <w:r>
        <w:separator/>
      </w:r>
    </w:p>
  </w:endnote>
  <w:endnote w:type="continuationSeparator" w:id="0">
    <w:p w:rsidR="008F33FC" w:rsidRDefault="008F33FC" w:rsidP="0069713C">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2C" w:rsidRDefault="00A3282C">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2C" w:rsidRDefault="00A3282C">
    <w:pPr>
      <w:pStyle w:val="a6"/>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2C" w:rsidRDefault="00A3282C">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3FC" w:rsidRDefault="008F33FC" w:rsidP="0069713C">
      <w:pPr>
        <w:ind w:left="210" w:hanging="210"/>
      </w:pPr>
      <w:r>
        <w:separator/>
      </w:r>
    </w:p>
  </w:footnote>
  <w:footnote w:type="continuationSeparator" w:id="0">
    <w:p w:rsidR="008F33FC" w:rsidRDefault="008F33FC" w:rsidP="0069713C">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2C" w:rsidRDefault="00A3282C">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2C" w:rsidRDefault="00A3282C">
    <w:pPr>
      <w:pStyle w:val="a4"/>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2C" w:rsidRDefault="00A3282C">
    <w:pPr>
      <w:pStyle w:val="a4"/>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5850"/>
    <w:multiLevelType w:val="hybridMultilevel"/>
    <w:tmpl w:val="724AF256"/>
    <w:lvl w:ilvl="0" w:tplc="292CF0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639"/>
    <w:rsid w:val="000F1A37"/>
    <w:rsid w:val="00117FE3"/>
    <w:rsid w:val="001534D0"/>
    <w:rsid w:val="001B3639"/>
    <w:rsid w:val="001D69F8"/>
    <w:rsid w:val="001E7D1A"/>
    <w:rsid w:val="00274789"/>
    <w:rsid w:val="00276087"/>
    <w:rsid w:val="003868CD"/>
    <w:rsid w:val="003F5ACC"/>
    <w:rsid w:val="00400D56"/>
    <w:rsid w:val="00400FC2"/>
    <w:rsid w:val="00431A1A"/>
    <w:rsid w:val="00513800"/>
    <w:rsid w:val="00523AB0"/>
    <w:rsid w:val="00530FB3"/>
    <w:rsid w:val="005537AA"/>
    <w:rsid w:val="005B3D58"/>
    <w:rsid w:val="005B6DF6"/>
    <w:rsid w:val="005D0B07"/>
    <w:rsid w:val="00633CF6"/>
    <w:rsid w:val="006528BC"/>
    <w:rsid w:val="0069713C"/>
    <w:rsid w:val="006C5BC4"/>
    <w:rsid w:val="006E46B8"/>
    <w:rsid w:val="00744CEB"/>
    <w:rsid w:val="00777360"/>
    <w:rsid w:val="0078549A"/>
    <w:rsid w:val="007D0D1C"/>
    <w:rsid w:val="007E4AF6"/>
    <w:rsid w:val="00823E25"/>
    <w:rsid w:val="008955E7"/>
    <w:rsid w:val="008F33FC"/>
    <w:rsid w:val="009354DF"/>
    <w:rsid w:val="00935CC4"/>
    <w:rsid w:val="00A326FB"/>
    <w:rsid w:val="00A3282C"/>
    <w:rsid w:val="00B62BD1"/>
    <w:rsid w:val="00BE6EF9"/>
    <w:rsid w:val="00C43E5E"/>
    <w:rsid w:val="00E771D7"/>
    <w:rsid w:val="00EB479E"/>
    <w:rsid w:val="00F57739"/>
    <w:rsid w:val="00FC6B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760CAFE3"/>
  <w15:docId w15:val="{0D8B2474-A059-44CE-AB73-6AE41B44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9F8"/>
    <w:pPr>
      <w:ind w:hangingChars="100" w:hanging="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37AA"/>
    <w:pPr>
      <w:widowControl w:val="0"/>
      <w:wordWrap w:val="0"/>
      <w:autoSpaceDE w:val="0"/>
      <w:autoSpaceDN w:val="0"/>
      <w:adjustRightInd w:val="0"/>
      <w:spacing w:line="211"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69713C"/>
    <w:pPr>
      <w:tabs>
        <w:tab w:val="center" w:pos="4252"/>
        <w:tab w:val="right" w:pos="8504"/>
      </w:tabs>
      <w:snapToGrid w:val="0"/>
    </w:pPr>
  </w:style>
  <w:style w:type="character" w:customStyle="1" w:styleId="a5">
    <w:name w:val="ヘッダー (文字)"/>
    <w:basedOn w:val="a0"/>
    <w:link w:val="a4"/>
    <w:uiPriority w:val="99"/>
    <w:rsid w:val="0069713C"/>
  </w:style>
  <w:style w:type="paragraph" w:styleId="a6">
    <w:name w:val="footer"/>
    <w:basedOn w:val="a"/>
    <w:link w:val="a7"/>
    <w:uiPriority w:val="99"/>
    <w:unhideWhenUsed/>
    <w:rsid w:val="0069713C"/>
    <w:pPr>
      <w:tabs>
        <w:tab w:val="center" w:pos="4252"/>
        <w:tab w:val="right" w:pos="8504"/>
      </w:tabs>
      <w:snapToGrid w:val="0"/>
    </w:pPr>
  </w:style>
  <w:style w:type="character" w:customStyle="1" w:styleId="a7">
    <w:name w:val="フッター (文字)"/>
    <w:basedOn w:val="a0"/>
    <w:link w:val="a6"/>
    <w:uiPriority w:val="99"/>
    <w:rsid w:val="0069713C"/>
  </w:style>
  <w:style w:type="paragraph" w:styleId="a8">
    <w:name w:val="List Paragraph"/>
    <w:basedOn w:val="a"/>
    <w:uiPriority w:val="34"/>
    <w:qFormat/>
    <w:rsid w:val="001D69F8"/>
    <w:pPr>
      <w:ind w:leftChars="400" w:left="840"/>
    </w:pPr>
  </w:style>
  <w:style w:type="paragraph" w:styleId="a9">
    <w:name w:val="Balloon Text"/>
    <w:basedOn w:val="a"/>
    <w:link w:val="aa"/>
    <w:uiPriority w:val="99"/>
    <w:semiHidden/>
    <w:unhideWhenUsed/>
    <w:rsid w:val="001D69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69F8"/>
    <w:rPr>
      <w:rFonts w:asciiTheme="majorHAnsi" w:eastAsiaTheme="majorEastAsia" w:hAnsiTheme="majorHAnsi" w:cstheme="majorBidi"/>
      <w:sz w:val="18"/>
      <w:szCs w:val="18"/>
    </w:rPr>
  </w:style>
  <w:style w:type="character" w:styleId="ab">
    <w:name w:val="Emphasis"/>
    <w:qFormat/>
    <w:rsid w:val="00117F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高倉　新平</cp:lastModifiedBy>
  <cp:revision>32</cp:revision>
  <cp:lastPrinted>2020-09-30T03:53:00Z</cp:lastPrinted>
  <dcterms:created xsi:type="dcterms:W3CDTF">2014-01-30T11:04:00Z</dcterms:created>
  <dcterms:modified xsi:type="dcterms:W3CDTF">2025-10-23T01:35:00Z</dcterms:modified>
</cp:coreProperties>
</file>