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655A5E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55A5E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655A5E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5E2F7166" w:rsidR="003115A1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655A5E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67192F">
        <w:rPr>
          <w:rFonts w:ascii="游ゴシック" w:eastAsia="游ゴシック" w:hAnsi="游ゴシック" w:hint="eastAsia"/>
          <w:sz w:val="26"/>
          <w:szCs w:val="26"/>
        </w:rPr>
        <w:t>水産</w:t>
      </w:r>
      <w:r w:rsidR="00216208">
        <w:rPr>
          <w:rFonts w:ascii="游ゴシック" w:eastAsia="游ゴシック" w:hAnsi="游ゴシック" w:hint="eastAsia"/>
          <w:sz w:val="26"/>
          <w:szCs w:val="26"/>
        </w:rPr>
        <w:t xml:space="preserve">　</w:t>
      </w:r>
    </w:p>
    <w:p w14:paraId="5D1E3B35" w14:textId="77777777" w:rsidR="00216208" w:rsidRPr="00655A5E" w:rsidRDefault="00216208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655A5E" w:rsidRPr="00655A5E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1C2837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1C2837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1C2837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1C2837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655A5E" w:rsidRPr="00655A5E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36B931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0A2C380A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1"/>
    </w:tbl>
    <w:p w14:paraId="2D9E1663" w14:textId="35393347" w:rsidR="000F21C1" w:rsidRPr="00655A5E" w:rsidRDefault="000F21C1" w:rsidP="00655A5E">
      <w:pPr>
        <w:spacing w:line="360" w:lineRule="exact"/>
        <w:rPr>
          <w:rFonts w:ascii="游ゴシック" w:eastAsia="游ゴシック" w:hAnsi="游ゴシック"/>
        </w:rPr>
      </w:pPr>
    </w:p>
    <w:p w14:paraId="00A750AC" w14:textId="77777777" w:rsidR="00216208" w:rsidRPr="007E11F7" w:rsidRDefault="00216208" w:rsidP="00216208">
      <w:pPr>
        <w:spacing w:line="360" w:lineRule="exact"/>
        <w:rPr>
          <w:rFonts w:ascii="游ゴシック" w:eastAsia="游ゴシック" w:hAnsi="游ゴシック"/>
        </w:rPr>
      </w:pPr>
      <w:bookmarkStart w:id="2" w:name="_GoBack"/>
      <w:r w:rsidRPr="007E11F7">
        <w:rPr>
          <w:rFonts w:ascii="游ゴシック" w:eastAsia="游ゴシック" w:hAnsi="游ゴシック" w:hint="eastAsia"/>
        </w:rPr>
        <w:t>【留意事項】</w:t>
      </w:r>
    </w:p>
    <w:p w14:paraId="2DCE8BC3" w14:textId="77777777" w:rsidR="00216208" w:rsidRPr="007E11F7" w:rsidRDefault="00216208" w:rsidP="00216208">
      <w:pPr>
        <w:spacing w:line="360" w:lineRule="exact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/>
        </w:rPr>
        <w:t>●</w:t>
      </w:r>
      <w:r w:rsidRPr="007E11F7">
        <w:rPr>
          <w:rFonts w:ascii="游ゴシック" w:eastAsia="游ゴシック" w:hAnsi="游ゴシック" w:hint="eastAsia"/>
        </w:rPr>
        <w:t xml:space="preserve"> </w:t>
      </w:r>
      <w:r w:rsidRPr="007E11F7">
        <w:rPr>
          <w:rFonts w:ascii="游ゴシック" w:eastAsia="游ゴシック" w:hAnsi="游ゴシック"/>
        </w:rPr>
        <w:t>全般</w:t>
      </w:r>
    </w:p>
    <w:p w14:paraId="67D470EF" w14:textId="77777777" w:rsidR="00216208" w:rsidRPr="007E11F7" w:rsidRDefault="00216208" w:rsidP="00216208">
      <w:pPr>
        <w:spacing w:line="360" w:lineRule="exact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5BFD75E6" w14:textId="77777777" w:rsidR="00216208" w:rsidRPr="007E11F7" w:rsidRDefault="00216208" w:rsidP="00216208">
      <w:pPr>
        <w:spacing w:line="360" w:lineRule="exact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25A0DE76" w14:textId="77777777" w:rsidR="00216208" w:rsidRPr="007E11F7" w:rsidRDefault="00216208" w:rsidP="00216208">
      <w:pPr>
        <w:spacing w:line="360" w:lineRule="exact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>● 記述方法について</w:t>
      </w:r>
    </w:p>
    <w:p w14:paraId="2783098B" w14:textId="77777777" w:rsidR="00216208" w:rsidRPr="007E11F7" w:rsidRDefault="00216208" w:rsidP="0021620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6911E792" w14:textId="77777777" w:rsidR="00216208" w:rsidRPr="007E11F7" w:rsidRDefault="00216208" w:rsidP="0021620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/>
        </w:rPr>
        <w:t>・</w:t>
      </w:r>
      <w:r w:rsidRPr="007E11F7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6EEDB037" w14:textId="77777777" w:rsidR="00216208" w:rsidRPr="007E11F7" w:rsidRDefault="00216208" w:rsidP="0021620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/>
        </w:rPr>
        <w:t>・</w:t>
      </w:r>
      <w:r w:rsidRPr="007E11F7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2F8E2891" w14:textId="44DA77DB" w:rsidR="00216208" w:rsidRPr="007E11F7" w:rsidRDefault="00216208" w:rsidP="0021620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/>
        </w:rPr>
        <w:t>・</w:t>
      </w:r>
      <w:r w:rsidR="003A4381" w:rsidRPr="007E11F7">
        <w:rPr>
          <w:rFonts w:ascii="游ゴシック" w:eastAsia="游ゴシック" w:hAnsi="游ゴシック"/>
        </w:rPr>
        <w:t>設問３の</w:t>
      </w:r>
      <w:r w:rsidRPr="007E11F7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7BB6FC71" w14:textId="77777777" w:rsidR="00216208" w:rsidRPr="007E11F7" w:rsidRDefault="00216208" w:rsidP="00216208">
      <w:pPr>
        <w:spacing w:line="360" w:lineRule="exact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35FF7CFA" w14:textId="77777777" w:rsidR="00216208" w:rsidRPr="007E11F7" w:rsidRDefault="00216208" w:rsidP="0021620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256A5B76" w14:textId="77777777" w:rsidR="00216208" w:rsidRPr="007E11F7" w:rsidRDefault="00216208" w:rsidP="00216208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>・個別面接では、最初に設問３で記載した分野から、3分間プレゼンテーションを行っていただき、その後に質疑応</w:t>
      </w:r>
    </w:p>
    <w:p w14:paraId="7C439322" w14:textId="77777777" w:rsidR="00216208" w:rsidRPr="007E11F7" w:rsidRDefault="00216208" w:rsidP="00216208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>答を行います。</w:t>
      </w:r>
    </w:p>
    <w:p w14:paraId="47707451" w14:textId="070BE8C8" w:rsidR="00216208" w:rsidRPr="007E11F7" w:rsidRDefault="00216208" w:rsidP="0021620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/>
        </w:rPr>
        <w:t>・個別面接室に</w:t>
      </w:r>
      <w:r w:rsidR="001C2837" w:rsidRPr="007E11F7">
        <w:rPr>
          <w:rFonts w:ascii="游ゴシック" w:eastAsia="游ゴシック" w:hAnsi="游ゴシック"/>
        </w:rPr>
        <w:t>は、</w:t>
      </w:r>
      <w:r w:rsidR="001C2837" w:rsidRPr="007E11F7">
        <w:rPr>
          <w:rFonts w:ascii="游ゴシック" w:eastAsia="游ゴシック" w:hAnsi="游ゴシック" w:hint="eastAsia"/>
        </w:rPr>
        <w:t>本シートのみ持込みできます</w:t>
      </w:r>
      <w:r w:rsidRPr="007E11F7">
        <w:rPr>
          <w:rFonts w:ascii="游ゴシック" w:eastAsia="游ゴシック" w:hAnsi="游ゴシック" w:hint="eastAsia"/>
        </w:rPr>
        <w:t>。</w:t>
      </w:r>
    </w:p>
    <w:p w14:paraId="402B0FBB" w14:textId="77777777" w:rsidR="00216208" w:rsidRPr="007E11F7" w:rsidRDefault="00216208" w:rsidP="0021620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4F075DA3" w14:textId="77777777" w:rsidR="00216208" w:rsidRPr="007E11F7" w:rsidRDefault="00216208" w:rsidP="0021620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/>
        </w:rPr>
        <w:t>・</w:t>
      </w:r>
      <w:r w:rsidRPr="007E11F7">
        <w:rPr>
          <w:rFonts w:ascii="游ゴシック" w:eastAsia="游ゴシック" w:hAnsi="游ゴシック" w:hint="eastAsia"/>
        </w:rPr>
        <w:t>専門性確認シート</w:t>
      </w:r>
      <w:r w:rsidRPr="007E11F7">
        <w:rPr>
          <w:rFonts w:ascii="游ゴシック" w:eastAsia="游ゴシック" w:hAnsi="游ゴシック"/>
        </w:rPr>
        <w:t>単独での採点は行いません。</w:t>
      </w:r>
    </w:p>
    <w:p w14:paraId="583D31E9" w14:textId="77777777" w:rsidR="000F21C1" w:rsidRPr="007E11F7" w:rsidRDefault="000F21C1" w:rsidP="00655A5E">
      <w:pPr>
        <w:spacing w:line="360" w:lineRule="exact"/>
        <w:rPr>
          <w:rFonts w:ascii="游ゴシック" w:eastAsia="游ゴシック" w:hAnsi="游ゴシック"/>
        </w:rPr>
      </w:pPr>
    </w:p>
    <w:p w14:paraId="00AF32A5" w14:textId="652381F1" w:rsidR="00E522D3" w:rsidRPr="007E11F7" w:rsidRDefault="003A4381" w:rsidP="003A4381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7E11F7">
        <w:rPr>
          <w:rFonts w:ascii="游ゴシック" w:eastAsia="游ゴシック" w:hAnsi="游ゴシック" w:hint="eastAsia"/>
        </w:rPr>
        <w:t>設問１　これまで従事してきた業務について、以下の「分野表」から選択（複数回答可）し、□に「レ」を記入してください。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4103"/>
        <w:gridCol w:w="4103"/>
      </w:tblGrid>
      <w:tr w:rsidR="00655A5E" w:rsidRPr="00655A5E" w14:paraId="2D0342C2" w14:textId="77777777" w:rsidTr="00CA309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bookmarkEnd w:id="2"/>
          <w:p w14:paraId="110F033F" w14:textId="5304F7FB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>分野表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05DEBB97" w:rsidR="00655A5E" w:rsidRPr="00655A5E" w:rsidRDefault="0067192F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　海洋環境、内水面環境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4F807A0E" w:rsidR="00655A5E" w:rsidRPr="00655A5E" w:rsidRDefault="0065389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　増養殖</w:t>
            </w:r>
          </w:p>
        </w:tc>
      </w:tr>
      <w:tr w:rsidR="00655A5E" w:rsidRPr="00655A5E" w14:paraId="6FD66B53" w14:textId="77777777" w:rsidTr="00CA3094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63315823" w:rsidR="00655A5E" w:rsidRPr="00655A5E" w:rsidRDefault="0067192F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　水産生物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0DBBE903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 w:rsidR="0067192F">
              <w:rPr>
                <w:rFonts w:ascii="游ゴシック" w:eastAsia="游ゴシック" w:hAnsi="游ゴシック"/>
              </w:rPr>
              <w:t>魚病</w:t>
            </w:r>
          </w:p>
        </w:tc>
      </w:tr>
      <w:tr w:rsidR="00655A5E" w:rsidRPr="00655A5E" w14:paraId="7EA40E63" w14:textId="77777777" w:rsidTr="00E221AC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8E019" w14:textId="5385A307" w:rsidR="00655A5E" w:rsidRPr="00655A5E" w:rsidRDefault="00655A5E" w:rsidP="0067192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 w:rsidR="0067192F">
              <w:rPr>
                <w:rFonts w:ascii="游ゴシック" w:eastAsia="游ゴシック" w:hAnsi="游ゴシック" w:hint="eastAsia"/>
              </w:rPr>
              <w:t>水産工学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229F4E0" w14:textId="37E1BFC7" w:rsidR="00655A5E" w:rsidRPr="00655A5E" w:rsidRDefault="00655A5E" w:rsidP="0067192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 w:rsidR="0067192F">
              <w:rPr>
                <w:rFonts w:ascii="游ゴシック" w:eastAsia="游ゴシック" w:hAnsi="游ゴシック" w:hint="eastAsia"/>
              </w:rPr>
              <w:t>水産加工</w:t>
            </w:r>
          </w:p>
        </w:tc>
      </w:tr>
      <w:tr w:rsidR="00655A5E" w:rsidRPr="00655A5E" w14:paraId="3A7EE5D2" w14:textId="77777777" w:rsidTr="008D27F0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A4932" w14:textId="4E642354" w:rsidR="00655A5E" w:rsidRPr="00655A5E" w:rsidRDefault="00655A5E" w:rsidP="0067192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 w:rsidR="0067192F">
              <w:rPr>
                <w:rFonts w:ascii="游ゴシック" w:eastAsia="游ゴシック" w:hAnsi="游ゴシック" w:hint="eastAsia"/>
              </w:rPr>
              <w:t>水産生化学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51D6DA3B" w14:textId="411E0FCC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>□</w:t>
            </w:r>
            <w:r w:rsidR="0067192F">
              <w:rPr>
                <w:rFonts w:ascii="游ゴシック" w:eastAsia="游ゴシック" w:hAnsi="游ゴシック" w:hint="eastAsia"/>
              </w:rPr>
              <w:t xml:space="preserve">　水産経済、水産流通</w:t>
            </w:r>
          </w:p>
        </w:tc>
      </w:tr>
      <w:tr w:rsidR="00655A5E" w:rsidRPr="00655A5E" w14:paraId="1F906389" w14:textId="77777777" w:rsidTr="008D27F0"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C799F64" w14:textId="77777777" w:rsidR="00655A5E" w:rsidRPr="00655A5E" w:rsidRDefault="00655A5E" w:rsidP="00655A5E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0E4A7A2" w14:textId="691F06D0" w:rsidR="00655A5E" w:rsidRPr="00655A5E" w:rsidRDefault="00655A5E" w:rsidP="0067192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 xml:space="preserve">□　</w:t>
            </w:r>
            <w:r w:rsidR="0067192F">
              <w:rPr>
                <w:rFonts w:ascii="游ゴシック" w:eastAsia="游ゴシック" w:hAnsi="游ゴシック" w:hint="eastAsia"/>
              </w:rPr>
              <w:t>水産資源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2EFF9F56" w14:textId="762F025C" w:rsidR="00655A5E" w:rsidRPr="00655A5E" w:rsidRDefault="0067192F" w:rsidP="0067192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655A5E">
              <w:rPr>
                <w:rFonts w:ascii="游ゴシック" w:eastAsia="游ゴシック" w:hAnsi="游ゴシック" w:hint="eastAsia"/>
              </w:rPr>
              <w:t>□</w:t>
            </w:r>
            <w:r w:rsidR="0065389E">
              <w:rPr>
                <w:rFonts w:ascii="游ゴシック" w:eastAsia="游ゴシック" w:hAnsi="游ゴシック" w:hint="eastAsia"/>
              </w:rPr>
              <w:t xml:space="preserve">　水産法規</w:t>
            </w:r>
          </w:p>
        </w:tc>
      </w:tr>
    </w:tbl>
    <w:p w14:paraId="74B80984" w14:textId="535213E6" w:rsidR="00FB6EE9" w:rsidRDefault="00FB6EE9" w:rsidP="00655A5E">
      <w:pPr>
        <w:spacing w:line="360" w:lineRule="exact"/>
        <w:rPr>
          <w:rFonts w:ascii="游ゴシック" w:eastAsia="游ゴシック" w:hAnsi="游ゴシック"/>
        </w:rPr>
      </w:pPr>
    </w:p>
    <w:p w14:paraId="791581F8" w14:textId="183DB74F" w:rsidR="00797DA2" w:rsidRPr="00655A5E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設問２</w:t>
      </w:r>
      <w:r w:rsidRPr="00655A5E">
        <w:rPr>
          <w:rFonts w:ascii="游ゴシック" w:eastAsia="游ゴシック" w:hAnsi="游ゴシック" w:hint="eastAsia"/>
        </w:rPr>
        <w:t xml:space="preserve">　</w:t>
      </w:r>
      <w:r w:rsidR="0067192F">
        <w:rPr>
          <w:rFonts w:ascii="游ゴシック" w:eastAsia="游ゴシック" w:hAnsi="游ゴシック" w:hint="eastAsia"/>
        </w:rPr>
        <w:t>「水産</w:t>
      </w:r>
      <w:r w:rsidR="006B0CF2">
        <w:rPr>
          <w:rFonts w:ascii="游ゴシック" w:eastAsia="游ゴシック" w:hAnsi="游ゴシック" w:hint="eastAsia"/>
        </w:rPr>
        <w:t>」</w:t>
      </w:r>
      <w:r>
        <w:rPr>
          <w:rFonts w:ascii="游ゴシック" w:eastAsia="游ゴシック" w:hAnsi="游ゴシック" w:hint="eastAsia"/>
        </w:rPr>
        <w:t>に係る</w:t>
      </w:r>
      <w:r w:rsidRPr="00655A5E">
        <w:rPr>
          <w:rFonts w:ascii="游ゴシック" w:eastAsia="游ゴシック" w:hAnsi="游ゴシック" w:hint="eastAsia"/>
        </w:rPr>
        <w:t>こ</w:t>
      </w:r>
      <w:r>
        <w:rPr>
          <w:rFonts w:ascii="游ゴシック" w:eastAsia="游ゴシック" w:hAnsi="游ゴシック" w:hint="eastAsia"/>
        </w:rPr>
        <w:t>れまであなたが取得した</w:t>
      </w:r>
      <w:r>
        <w:rPr>
          <w:rFonts w:ascii="Segoe UI Symbol" w:eastAsia="游ゴシック" w:hAnsi="Segoe UI Symbol" w:cs="Segoe UI Symbol" w:hint="eastAsia"/>
        </w:rPr>
        <w:t>資格</w:t>
      </w:r>
      <w:r w:rsidRPr="00655A5E">
        <w:rPr>
          <w:rFonts w:ascii="游ゴシック" w:eastAsia="游ゴシック" w:hAnsi="游ゴシック" w:hint="eastAsia"/>
        </w:rPr>
        <w:t>を記入してください。</w:t>
      </w:r>
      <w:r>
        <w:rPr>
          <w:rFonts w:ascii="游ゴシック" w:eastAsia="游ゴシック" w:hAnsi="游ゴシック" w:hint="eastAsia"/>
        </w:rPr>
        <w:t>（特に取得していない場合は、「</w:t>
      </w:r>
      <w:r w:rsidR="006B0CF2">
        <w:rPr>
          <w:rFonts w:ascii="游ゴシック" w:eastAsia="游ゴシック" w:hAnsi="游ゴシック" w:hint="eastAsia"/>
        </w:rPr>
        <w:t>特になし</w:t>
      </w:r>
      <w:r>
        <w:rPr>
          <w:rFonts w:ascii="游ゴシック" w:eastAsia="游ゴシック" w:hAnsi="游ゴシック" w:hint="eastAsia"/>
        </w:rPr>
        <w:t>」</w:t>
      </w:r>
      <w:r w:rsidR="006B0CF2">
        <w:rPr>
          <w:rFonts w:ascii="游ゴシック" w:eastAsia="游ゴシック" w:hAnsi="游ゴシック" w:hint="eastAsia"/>
        </w:rPr>
        <w:t>とご記入ください。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B0CF2" w:rsidRPr="00655A5E" w14:paraId="7590C22F" w14:textId="77777777" w:rsidTr="006B0CF2">
        <w:trPr>
          <w:trHeight w:val="128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655A5E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655A5E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093C73E" w14:textId="25653271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504F7368" w14:textId="337FF426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130B4D7A" w14:textId="6F00CE63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7FA50F58" w14:textId="68A014D9" w:rsidR="006B0CF2" w:rsidRPr="00655A5E" w:rsidRDefault="006B0CF2" w:rsidP="00216208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655A5E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設問３</w:t>
      </w:r>
      <w:r w:rsidR="00E522D3" w:rsidRPr="00655A5E">
        <w:rPr>
          <w:rFonts w:ascii="游ゴシック" w:eastAsia="游ゴシック" w:hAnsi="游ゴシック" w:hint="eastAsia"/>
        </w:rPr>
        <w:t xml:space="preserve">　設問１の</w:t>
      </w:r>
      <w:r w:rsidR="004A4443" w:rsidRPr="00655A5E">
        <w:rPr>
          <w:rFonts w:ascii="游ゴシック" w:eastAsia="游ゴシック" w:hAnsi="游ゴシック" w:hint="eastAsia"/>
        </w:rPr>
        <w:t>「</w:t>
      </w:r>
      <w:r w:rsidR="00655A5E" w:rsidRPr="00655A5E">
        <w:rPr>
          <w:rFonts w:ascii="游ゴシック" w:eastAsia="游ゴシック" w:hAnsi="游ゴシック" w:hint="eastAsia"/>
        </w:rPr>
        <w:t>分野表</w:t>
      </w:r>
      <w:r w:rsidR="004A4443" w:rsidRPr="00655A5E">
        <w:rPr>
          <w:rFonts w:ascii="游ゴシック" w:eastAsia="游ゴシック" w:hAnsi="游ゴシック" w:hint="eastAsia"/>
        </w:rPr>
        <w:t>」</w:t>
      </w:r>
      <w:r w:rsidR="00E522D3" w:rsidRPr="00655A5E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655A5E">
        <w:rPr>
          <w:rFonts w:ascii="游ゴシック" w:eastAsia="游ゴシック" w:hAnsi="游ゴシック" w:hint="eastAsia"/>
        </w:rPr>
        <w:t>を今後どのように福岡県</w:t>
      </w:r>
      <w:r w:rsidR="00E522D3" w:rsidRPr="00655A5E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5C3C" w:rsidRPr="00655A5E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655A5E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5A5E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655A5E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5C3C" w:rsidRPr="00655A5E" w14:paraId="14419E3C" w14:textId="77777777" w:rsidTr="006B0CF2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Default="004A4443" w:rsidP="006B0CF2">
      <w:pPr>
        <w:spacing w:line="360" w:lineRule="exact"/>
        <w:ind w:right="736"/>
      </w:pPr>
    </w:p>
    <w:sectPr w:rsidR="004A4443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0570C" w14:textId="77777777" w:rsidR="00027F27" w:rsidRDefault="00027F27" w:rsidP="0024608B">
      <w:r>
        <w:separator/>
      </w:r>
    </w:p>
  </w:endnote>
  <w:endnote w:type="continuationSeparator" w:id="0">
    <w:p w14:paraId="68B05FDF" w14:textId="77777777" w:rsidR="00027F27" w:rsidRDefault="00027F2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D254" w14:textId="77777777" w:rsidR="00027F27" w:rsidRDefault="00027F27" w:rsidP="0024608B">
      <w:r>
        <w:separator/>
      </w:r>
    </w:p>
  </w:footnote>
  <w:footnote w:type="continuationSeparator" w:id="0">
    <w:p w14:paraId="27F59E20" w14:textId="77777777" w:rsidR="00027F27" w:rsidRDefault="00027F27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27F27"/>
    <w:rsid w:val="00037741"/>
    <w:rsid w:val="00044536"/>
    <w:rsid w:val="00067C60"/>
    <w:rsid w:val="000C4EAD"/>
    <w:rsid w:val="000F21C1"/>
    <w:rsid w:val="00112ABD"/>
    <w:rsid w:val="00116E0D"/>
    <w:rsid w:val="00126AA4"/>
    <w:rsid w:val="0013698B"/>
    <w:rsid w:val="001533A3"/>
    <w:rsid w:val="001701F4"/>
    <w:rsid w:val="001B55DC"/>
    <w:rsid w:val="001C2837"/>
    <w:rsid w:val="001C48F5"/>
    <w:rsid w:val="001E066B"/>
    <w:rsid w:val="001F1277"/>
    <w:rsid w:val="00216208"/>
    <w:rsid w:val="002260AC"/>
    <w:rsid w:val="0024608B"/>
    <w:rsid w:val="00250511"/>
    <w:rsid w:val="0025519F"/>
    <w:rsid w:val="002553E7"/>
    <w:rsid w:val="00255A05"/>
    <w:rsid w:val="002D7049"/>
    <w:rsid w:val="002F6986"/>
    <w:rsid w:val="003115A1"/>
    <w:rsid w:val="00345148"/>
    <w:rsid w:val="003500E2"/>
    <w:rsid w:val="00357E67"/>
    <w:rsid w:val="00365C8A"/>
    <w:rsid w:val="00367B99"/>
    <w:rsid w:val="00392466"/>
    <w:rsid w:val="003A4381"/>
    <w:rsid w:val="003D1C2B"/>
    <w:rsid w:val="0041651E"/>
    <w:rsid w:val="0042715A"/>
    <w:rsid w:val="00437090"/>
    <w:rsid w:val="00462CF4"/>
    <w:rsid w:val="00475014"/>
    <w:rsid w:val="004A1437"/>
    <w:rsid w:val="004A4443"/>
    <w:rsid w:val="004D6D86"/>
    <w:rsid w:val="00534076"/>
    <w:rsid w:val="00542034"/>
    <w:rsid w:val="00542FBA"/>
    <w:rsid w:val="00557DC6"/>
    <w:rsid w:val="00582C8E"/>
    <w:rsid w:val="005A2606"/>
    <w:rsid w:val="005C7DDC"/>
    <w:rsid w:val="005E1E56"/>
    <w:rsid w:val="0061255F"/>
    <w:rsid w:val="00624ED5"/>
    <w:rsid w:val="0065389E"/>
    <w:rsid w:val="00655A5E"/>
    <w:rsid w:val="0067192F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34BE9"/>
    <w:rsid w:val="00751118"/>
    <w:rsid w:val="0075116A"/>
    <w:rsid w:val="0076141E"/>
    <w:rsid w:val="00796227"/>
    <w:rsid w:val="00797684"/>
    <w:rsid w:val="00797DA2"/>
    <w:rsid w:val="007C357B"/>
    <w:rsid w:val="007C4F17"/>
    <w:rsid w:val="007E0923"/>
    <w:rsid w:val="007E11F7"/>
    <w:rsid w:val="00816B62"/>
    <w:rsid w:val="008560AE"/>
    <w:rsid w:val="00887E7C"/>
    <w:rsid w:val="00901782"/>
    <w:rsid w:val="00901FA5"/>
    <w:rsid w:val="00912AEC"/>
    <w:rsid w:val="0092138A"/>
    <w:rsid w:val="00934D60"/>
    <w:rsid w:val="009433FA"/>
    <w:rsid w:val="009456AB"/>
    <w:rsid w:val="009A374F"/>
    <w:rsid w:val="009C2EEF"/>
    <w:rsid w:val="00A14848"/>
    <w:rsid w:val="00A25305"/>
    <w:rsid w:val="00A35F3E"/>
    <w:rsid w:val="00A3772F"/>
    <w:rsid w:val="00A40A68"/>
    <w:rsid w:val="00A824AA"/>
    <w:rsid w:val="00A87446"/>
    <w:rsid w:val="00AA1C1B"/>
    <w:rsid w:val="00AE6C5B"/>
    <w:rsid w:val="00AF3286"/>
    <w:rsid w:val="00B34BC0"/>
    <w:rsid w:val="00B842E0"/>
    <w:rsid w:val="00BC242C"/>
    <w:rsid w:val="00BC6915"/>
    <w:rsid w:val="00C10996"/>
    <w:rsid w:val="00C46535"/>
    <w:rsid w:val="00C73481"/>
    <w:rsid w:val="00C75AA7"/>
    <w:rsid w:val="00CB62D7"/>
    <w:rsid w:val="00CB6321"/>
    <w:rsid w:val="00CE46ED"/>
    <w:rsid w:val="00CF121D"/>
    <w:rsid w:val="00CF4802"/>
    <w:rsid w:val="00D00E35"/>
    <w:rsid w:val="00D0457F"/>
    <w:rsid w:val="00D75DEB"/>
    <w:rsid w:val="00DD2A09"/>
    <w:rsid w:val="00DD43B5"/>
    <w:rsid w:val="00E15C3C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3A98"/>
    <w:rsid w:val="00FA420F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671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1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2024-10-23T11:48:00Z</cp:lastPrinted>
  <dcterms:created xsi:type="dcterms:W3CDTF">2024-11-11T01:20:00Z</dcterms:created>
  <dcterms:modified xsi:type="dcterms:W3CDTF">2025-09-08T02:05:00Z</dcterms:modified>
</cp:coreProperties>
</file>