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事業実施計画書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事業実施体制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事業の実施主体、太陽光発電設備の点検等実施者、その他関係事業者について、申請者との関係性がわかるように記載すること。</w:t>
      </w:r>
    </w:p>
    <w:p>
      <w:pPr>
        <w:pStyle w:val="Normal"/>
        <w:widowControl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  <w:r>
        <w:br w:type="page"/>
      </w:r>
    </w:p>
    <w:p>
      <w:pPr>
        <w:pStyle w:val="Normal"/>
        <w:spacing w:before="0"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維持管理計画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</w:t>
      </w:r>
      <w:r>
        <w:rPr>
          <w:rFonts w:eastAsia="ＭＳ 明朝" w:ascii="ＭＳ 明朝" w:hAnsi="ＭＳ 明朝"/>
        </w:rPr>
        <w:t>(1)</w:t>
      </w:r>
      <w:r>
        <w:rPr>
          <w:rFonts w:ascii="ＭＳ 明朝" w:hAnsi="ＭＳ 明朝" w:eastAsia="ＭＳ 明朝"/>
        </w:rPr>
        <w:t>不具合等発生時の対応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</w:t>
      </w:r>
    </w:p>
    <w:p>
      <w:pPr>
        <w:pStyle w:val="Normal"/>
        <w:widowControl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  <w:r>
        <w:br w:type="page"/>
      </w:r>
    </w:p>
    <w:p>
      <w:pPr>
        <w:pStyle w:val="Normal"/>
        <w:spacing w:before="0" w:after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</w:t>
      </w:r>
      <w:r>
        <w:rPr>
          <w:rFonts w:eastAsia="ＭＳ 明朝" w:ascii="ＭＳ 明朝" w:hAnsi="ＭＳ 明朝"/>
        </w:rPr>
        <w:t>(2)</w:t>
      </w:r>
      <w:r>
        <w:rPr>
          <w:rFonts w:ascii="ＭＳ 明朝" w:hAnsi="ＭＳ 明朝" w:eastAsia="ＭＳ 明朝"/>
        </w:rPr>
        <w:t>点検内容や時期、設備の更新計画等の内容</w:t>
      </w:r>
    </w:p>
    <w:p>
      <w:pPr>
        <w:pStyle w:val="Normal"/>
        <w:widowControl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  <w:r>
        <w:br w:type="page"/>
      </w:r>
    </w:p>
    <w:p>
      <w:pPr>
        <w:pStyle w:val="Normal"/>
        <w:widowControl/>
        <w:spacing w:before="0" w:after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</w:t>
      </w:r>
      <w:r>
        <w:rPr>
          <w:rFonts w:eastAsia="ＭＳ 明朝" w:ascii="ＭＳ 明朝" w:hAnsi="ＭＳ 明朝"/>
        </w:rPr>
        <w:t>(3)</w:t>
      </w:r>
      <w:r>
        <w:rPr>
          <w:rFonts w:ascii="ＭＳ 明朝" w:hAnsi="ＭＳ 明朝" w:eastAsia="ＭＳ 明朝"/>
        </w:rPr>
        <w:t>損害保険の内容（予定）</w:t>
      </w:r>
    </w:p>
    <w:p>
      <w:pPr>
        <w:pStyle w:val="Normal"/>
        <w:widowControl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  <w:r>
        <w:br w:type="page"/>
      </w:r>
    </w:p>
    <w:p>
      <w:pPr>
        <w:pStyle w:val="Normal"/>
        <w:spacing w:before="0"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工程表</w:t>
      </w:r>
      <w:bookmarkStart w:id="0" w:name="_GoBack"/>
      <w:bookmarkEnd w:id="0"/>
    </w:p>
    <w:p>
      <w:pPr>
        <w:pStyle w:val="Normal"/>
        <w:ind w:hanging="420" w:left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・</w:t>
      </w:r>
      <w:r>
        <w:rPr>
          <w:rFonts w:eastAsia="ＭＳ 明朝" w:ascii="ＭＳ 明朝" w:hAnsi="ＭＳ 明朝"/>
        </w:rPr>
        <w:t>FIT</w:t>
      </w:r>
      <w:r>
        <w:rPr>
          <w:rFonts w:ascii="ＭＳ 明朝" w:hAnsi="ＭＳ 明朝" w:eastAsia="ＭＳ 明朝"/>
        </w:rPr>
        <w:t>認定に係る事業計画の変更手続きや、周辺住民への周知等の必要な手続きの内容及び実施時期　を記載すること。</w:t>
      </w:r>
    </w:p>
    <w:p>
      <w:pPr>
        <w:pStyle w:val="Normal"/>
        <w:ind w:hanging="420" w:left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・発電開始予定時期を記載すること。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80" w:right="1080" w:gutter="0" w:header="851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ＭＳ 明朝" w:hAnsi="ＭＳ 明朝" w:eastAsia="ＭＳ 明朝"/>
      </w:rPr>
    </w:pPr>
    <w:r>
      <w:rPr>
        <w:rFonts w:ascii="ＭＳ 明朝" w:hAnsi="ＭＳ 明朝" w:eastAsia="ＭＳ 明朝"/>
      </w:rPr>
      <w:t>様式５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ＭＳ 明朝" w:hAnsi="ＭＳ 明朝" w:eastAsia="ＭＳ 明朝"/>
      </w:rPr>
    </w:pPr>
    <w:r>
      <w:rPr>
        <w:rFonts w:ascii="ＭＳ 明朝" w:hAnsi="ＭＳ 明朝" w:eastAsia="ＭＳ 明朝"/>
      </w:rPr>
      <w:t>様式５</w:t>
    </w:r>
  </w:p>
</w:hdr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064fd7"/>
    <w:rPr/>
  </w:style>
  <w:style w:type="character" w:styleId="Style15" w:customStyle="1">
    <w:name w:val="フッター (文字)"/>
    <w:basedOn w:val="DefaultParagraphFont"/>
    <w:uiPriority w:val="99"/>
    <w:qFormat/>
    <w:rsid w:val="00064fd7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64f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064f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LibreOffice/24.2.7.2$Windows_X86_64 LibreOffice_project/ee3885777aa7032db5a9b65deec9457448a91162</Application>
  <AppVersion>15.0000</AppVersion>
  <Pages>5</Pages>
  <Words>198</Words>
  <Characters>206</Characters>
  <CharactersWithSpaces>218</CharactersWithSpaces>
  <Paragraphs>12</Paragraphs>
  <Company>福岡市役所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2024-09-04T10:20:00Z</dcterms:created>
  <dc:creator>坂上　直樹</dc:creator>
  <dc:description/>
  <dc:language>ja-JP</dc:language>
  <cp:lastModifiedBy>中原萌々香</cp:lastModifiedBy>
  <dcterms:modified xsi:type="dcterms:W3CDTF">2025-01-31T06:50:00Z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