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7C572" w14:textId="77777777" w:rsidR="00AA4B51" w:rsidRPr="00B026E7" w:rsidRDefault="00AA4B51" w:rsidP="00CC6871">
      <w:pPr>
        <w:jc w:val="center"/>
        <w:rPr>
          <w:color w:val="000000" w:themeColor="text1"/>
          <w:sz w:val="22"/>
        </w:rPr>
      </w:pPr>
      <w:r w:rsidRPr="00B026E7">
        <w:rPr>
          <w:rFonts w:hint="eastAsia"/>
          <w:color w:val="000000" w:themeColor="text1"/>
          <w:sz w:val="22"/>
        </w:rPr>
        <w:t>福岡県建設技術情報センターの指定管理者の募集に関する要領</w:t>
      </w:r>
    </w:p>
    <w:p w14:paraId="7F6EA1F8" w14:textId="77777777" w:rsidR="00AA4B51" w:rsidRPr="00B026E7" w:rsidRDefault="00AA4B51" w:rsidP="00AA4B51">
      <w:pPr>
        <w:rPr>
          <w:color w:val="000000" w:themeColor="text1"/>
          <w:sz w:val="22"/>
        </w:rPr>
      </w:pPr>
    </w:p>
    <w:p w14:paraId="5248952A" w14:textId="77777777" w:rsidR="00AA4B51" w:rsidRPr="00B026E7" w:rsidRDefault="00AA4B51" w:rsidP="00AA4B51">
      <w:pPr>
        <w:rPr>
          <w:color w:val="000000" w:themeColor="text1"/>
          <w:sz w:val="22"/>
        </w:rPr>
      </w:pPr>
      <w:r w:rsidRPr="00B026E7">
        <w:rPr>
          <w:rFonts w:hint="eastAsia"/>
          <w:color w:val="000000" w:themeColor="text1"/>
          <w:sz w:val="22"/>
        </w:rPr>
        <w:t>１　指定管理者の募集</w:t>
      </w:r>
    </w:p>
    <w:p w14:paraId="458F3FA7" w14:textId="77777777" w:rsidR="00AA4B51" w:rsidRPr="00B026E7" w:rsidRDefault="00AA4B51" w:rsidP="000B5075">
      <w:pPr>
        <w:ind w:leftChars="100" w:left="210" w:firstLineChars="100" w:firstLine="220"/>
        <w:rPr>
          <w:color w:val="000000" w:themeColor="text1"/>
          <w:sz w:val="22"/>
        </w:rPr>
      </w:pPr>
      <w:r w:rsidRPr="00B026E7">
        <w:rPr>
          <w:rFonts w:hint="eastAsia"/>
          <w:color w:val="000000" w:themeColor="text1"/>
          <w:sz w:val="22"/>
        </w:rPr>
        <w:t>福岡県では、公の施設である福岡県建設技術情報センター（以下「センター」という。）の管理をお願いする指定管理者を募集します。</w:t>
      </w:r>
    </w:p>
    <w:p w14:paraId="2389C9E1" w14:textId="77777777" w:rsidR="00AA4B51" w:rsidRPr="00B026E7" w:rsidRDefault="00AA4B51" w:rsidP="000B5075">
      <w:pPr>
        <w:ind w:leftChars="100" w:left="210" w:firstLineChars="100" w:firstLine="220"/>
        <w:rPr>
          <w:color w:val="000000" w:themeColor="text1"/>
          <w:sz w:val="22"/>
        </w:rPr>
      </w:pPr>
      <w:r w:rsidRPr="00B026E7">
        <w:rPr>
          <w:rFonts w:hint="eastAsia"/>
          <w:color w:val="000000" w:themeColor="text1"/>
          <w:sz w:val="22"/>
        </w:rPr>
        <w:t>指定管理者を希望する団体は、この「募集要領」を熟読のうえ、申請書に必要書類を添えて、県へ応募してください。</w:t>
      </w:r>
    </w:p>
    <w:p w14:paraId="781278E7" w14:textId="77777777" w:rsidR="00AA4B51" w:rsidRPr="00B026E7" w:rsidRDefault="00AA4B51" w:rsidP="000B5075">
      <w:pPr>
        <w:ind w:leftChars="100" w:left="210" w:firstLineChars="100" w:firstLine="220"/>
        <w:rPr>
          <w:color w:val="000000" w:themeColor="text1"/>
          <w:sz w:val="22"/>
        </w:rPr>
      </w:pPr>
      <w:r w:rsidRPr="00B026E7">
        <w:rPr>
          <w:rFonts w:hint="eastAsia"/>
          <w:color w:val="000000" w:themeColor="text1"/>
          <w:sz w:val="22"/>
        </w:rPr>
        <w:t>なお、指定管理者制度については、この要領に定めるもののほか、次の規程を参照してください。</w:t>
      </w:r>
    </w:p>
    <w:p w14:paraId="77B530A6" w14:textId="77777777" w:rsidR="00AA4B51" w:rsidRPr="00B026E7" w:rsidRDefault="00A22128" w:rsidP="00A22128">
      <w:pPr>
        <w:rPr>
          <w:color w:val="000000" w:themeColor="text1"/>
          <w:sz w:val="22"/>
        </w:rPr>
      </w:pPr>
      <w:r w:rsidRPr="00B026E7">
        <w:rPr>
          <w:color w:val="000000" w:themeColor="text1"/>
          <w:sz w:val="22"/>
        </w:rPr>
        <w:t>（１）</w:t>
      </w:r>
      <w:r w:rsidR="00AA4B51" w:rsidRPr="00B026E7">
        <w:rPr>
          <w:rFonts w:hint="eastAsia"/>
          <w:color w:val="000000" w:themeColor="text1"/>
          <w:sz w:val="22"/>
        </w:rPr>
        <w:t>地方自治法（昭和２２年法律第６７号）</w:t>
      </w:r>
    </w:p>
    <w:p w14:paraId="7D183E85" w14:textId="77777777" w:rsidR="00A22128" w:rsidRPr="00B026E7" w:rsidRDefault="00A22128" w:rsidP="00A22128">
      <w:pPr>
        <w:rPr>
          <w:color w:val="000000" w:themeColor="text1"/>
          <w:sz w:val="22"/>
        </w:rPr>
      </w:pPr>
      <w:r w:rsidRPr="00B026E7">
        <w:rPr>
          <w:color w:val="000000" w:themeColor="text1"/>
          <w:sz w:val="22"/>
        </w:rPr>
        <w:t>（２）個人情報の保護に関する法律（平成１５年法律第５７号）</w:t>
      </w:r>
    </w:p>
    <w:p w14:paraId="26237C03" w14:textId="77777777" w:rsidR="00AA4B51" w:rsidRPr="00B026E7" w:rsidRDefault="00A22128" w:rsidP="00A22128">
      <w:pPr>
        <w:rPr>
          <w:color w:val="000000" w:themeColor="text1"/>
          <w:sz w:val="22"/>
        </w:rPr>
      </w:pPr>
      <w:r w:rsidRPr="00B026E7">
        <w:rPr>
          <w:color w:val="000000" w:themeColor="text1"/>
          <w:sz w:val="22"/>
        </w:rPr>
        <w:t>（３）</w:t>
      </w:r>
      <w:r w:rsidR="00AA4B51" w:rsidRPr="00B026E7">
        <w:rPr>
          <w:rFonts w:hint="eastAsia"/>
          <w:color w:val="000000" w:themeColor="text1"/>
          <w:sz w:val="22"/>
        </w:rPr>
        <w:t>福岡県公の施設の設置及び管理に関する条例（昭和３９年福岡県条例第５号）</w:t>
      </w:r>
    </w:p>
    <w:p w14:paraId="3A595722" w14:textId="77777777" w:rsidR="00AA4B51" w:rsidRPr="00B026E7" w:rsidRDefault="00A22128" w:rsidP="00A22128">
      <w:pPr>
        <w:rPr>
          <w:color w:val="000000" w:themeColor="text1"/>
          <w:sz w:val="22"/>
        </w:rPr>
      </w:pPr>
      <w:r w:rsidRPr="00B026E7">
        <w:rPr>
          <w:color w:val="000000" w:themeColor="text1"/>
          <w:sz w:val="22"/>
        </w:rPr>
        <w:t>（４）</w:t>
      </w:r>
      <w:r w:rsidR="00AA4B51" w:rsidRPr="00B026E7">
        <w:rPr>
          <w:rFonts w:hint="eastAsia"/>
          <w:color w:val="000000" w:themeColor="text1"/>
          <w:sz w:val="22"/>
        </w:rPr>
        <w:t>福岡県建設技術情報センター条例（平成７年福岡県条例第２９号）</w:t>
      </w:r>
    </w:p>
    <w:p w14:paraId="1070773D" w14:textId="77777777" w:rsidR="006A5437" w:rsidRPr="00B026E7" w:rsidRDefault="00A22128">
      <w:pPr>
        <w:rPr>
          <w:color w:val="000000" w:themeColor="text1"/>
          <w:sz w:val="22"/>
        </w:rPr>
      </w:pPr>
      <w:r w:rsidRPr="00B026E7">
        <w:rPr>
          <w:color w:val="000000" w:themeColor="text1"/>
          <w:sz w:val="22"/>
        </w:rPr>
        <w:t>（５）</w:t>
      </w:r>
      <w:r w:rsidR="00AA4B51" w:rsidRPr="00B026E7">
        <w:rPr>
          <w:rFonts w:hint="eastAsia"/>
          <w:color w:val="000000" w:themeColor="text1"/>
          <w:sz w:val="22"/>
        </w:rPr>
        <w:t>福岡県建設技術情報センター条例施行規則（平成７年福岡県規則第５０号）</w:t>
      </w:r>
    </w:p>
    <w:p w14:paraId="459B285D" w14:textId="77777777" w:rsidR="00A22128" w:rsidRPr="00B026E7" w:rsidRDefault="00A22128">
      <w:pPr>
        <w:rPr>
          <w:color w:val="000000" w:themeColor="text1"/>
          <w:sz w:val="22"/>
        </w:rPr>
      </w:pPr>
    </w:p>
    <w:p w14:paraId="6C686361" w14:textId="77777777" w:rsidR="000B5075" w:rsidRPr="00B026E7" w:rsidRDefault="000B5075" w:rsidP="000B5075">
      <w:pPr>
        <w:rPr>
          <w:color w:val="000000" w:themeColor="text1"/>
          <w:sz w:val="22"/>
        </w:rPr>
      </w:pPr>
      <w:r w:rsidRPr="00B026E7">
        <w:rPr>
          <w:rFonts w:hint="eastAsia"/>
          <w:color w:val="000000" w:themeColor="text1"/>
          <w:sz w:val="22"/>
        </w:rPr>
        <w:t>２　施設の概要</w:t>
      </w:r>
    </w:p>
    <w:p w14:paraId="7BB97A25" w14:textId="77777777" w:rsidR="000B5075" w:rsidRPr="00B026E7" w:rsidRDefault="000B5075" w:rsidP="000B5075">
      <w:pPr>
        <w:rPr>
          <w:color w:val="000000" w:themeColor="text1"/>
          <w:sz w:val="22"/>
        </w:rPr>
      </w:pPr>
      <w:r w:rsidRPr="00B026E7">
        <w:rPr>
          <w:rFonts w:hint="eastAsia"/>
          <w:color w:val="000000" w:themeColor="text1"/>
          <w:sz w:val="22"/>
        </w:rPr>
        <w:t>（１）名称</w:t>
      </w:r>
    </w:p>
    <w:p w14:paraId="158FCBAA" w14:textId="77777777" w:rsidR="000B5075" w:rsidRPr="00B026E7" w:rsidRDefault="000B5075" w:rsidP="0078367E">
      <w:pPr>
        <w:ind w:leftChars="300" w:left="630"/>
        <w:rPr>
          <w:color w:val="000000" w:themeColor="text1"/>
          <w:sz w:val="22"/>
        </w:rPr>
      </w:pPr>
      <w:r w:rsidRPr="00B026E7">
        <w:rPr>
          <w:rFonts w:hint="eastAsia"/>
          <w:color w:val="000000" w:themeColor="text1"/>
          <w:sz w:val="22"/>
        </w:rPr>
        <w:t>福岡県建設技術情報センター</w:t>
      </w:r>
    </w:p>
    <w:p w14:paraId="4884F3BA" w14:textId="77777777" w:rsidR="000B5075" w:rsidRPr="00B026E7" w:rsidRDefault="000B5075" w:rsidP="000B5075">
      <w:pPr>
        <w:rPr>
          <w:color w:val="000000" w:themeColor="text1"/>
          <w:sz w:val="22"/>
        </w:rPr>
      </w:pPr>
      <w:r w:rsidRPr="00B026E7">
        <w:rPr>
          <w:rFonts w:hint="eastAsia"/>
          <w:color w:val="000000" w:themeColor="text1"/>
          <w:sz w:val="22"/>
        </w:rPr>
        <w:t>（２）所在地</w:t>
      </w:r>
    </w:p>
    <w:p w14:paraId="2F86FE8A" w14:textId="0550591D" w:rsidR="000B5075" w:rsidRPr="00B026E7" w:rsidRDefault="000B5075" w:rsidP="0078367E">
      <w:pPr>
        <w:ind w:leftChars="300" w:left="630"/>
        <w:rPr>
          <w:color w:val="000000" w:themeColor="text1"/>
          <w:sz w:val="22"/>
        </w:rPr>
      </w:pPr>
      <w:r w:rsidRPr="00B026E7">
        <w:rPr>
          <w:rFonts w:hint="eastAsia"/>
          <w:color w:val="000000" w:themeColor="text1"/>
          <w:sz w:val="22"/>
        </w:rPr>
        <w:t>福岡県</w:t>
      </w:r>
      <w:r w:rsidR="007B533A" w:rsidRPr="00B026E7">
        <w:rPr>
          <w:rFonts w:hint="eastAsia"/>
          <w:color w:val="000000" w:themeColor="text1"/>
          <w:sz w:val="22"/>
        </w:rPr>
        <w:t>糟屋郡篠栗町大字田中</w:t>
      </w:r>
      <w:r w:rsidR="007B533A" w:rsidRPr="00B026E7">
        <w:rPr>
          <w:rFonts w:ascii="ＭＳ 明朝" w:eastAsia="ＭＳ 明朝" w:hAnsi="ＭＳ 明朝" w:hint="eastAsia"/>
          <w:color w:val="000000" w:themeColor="text1"/>
          <w:sz w:val="22"/>
        </w:rPr>
        <w:t>三丁目10番20号</w:t>
      </w:r>
    </w:p>
    <w:p w14:paraId="68DFB10C" w14:textId="77777777" w:rsidR="000B5075" w:rsidRPr="00B026E7" w:rsidRDefault="000B5075" w:rsidP="000B5075">
      <w:pPr>
        <w:rPr>
          <w:color w:val="000000" w:themeColor="text1"/>
          <w:sz w:val="22"/>
        </w:rPr>
      </w:pPr>
      <w:r w:rsidRPr="00B026E7">
        <w:rPr>
          <w:rFonts w:hint="eastAsia"/>
          <w:color w:val="000000" w:themeColor="text1"/>
          <w:sz w:val="22"/>
        </w:rPr>
        <w:t>（３）施設の設置目的</w:t>
      </w:r>
    </w:p>
    <w:p w14:paraId="68980D0C" w14:textId="77777777" w:rsidR="000B5075" w:rsidRPr="00B026E7" w:rsidRDefault="000B5075" w:rsidP="0078367E">
      <w:pPr>
        <w:ind w:leftChars="200" w:left="420" w:firstLineChars="100" w:firstLine="220"/>
        <w:rPr>
          <w:color w:val="000000" w:themeColor="text1"/>
          <w:sz w:val="22"/>
        </w:rPr>
      </w:pPr>
      <w:r w:rsidRPr="00B026E7">
        <w:rPr>
          <w:rFonts w:hint="eastAsia"/>
          <w:color w:val="000000" w:themeColor="text1"/>
          <w:sz w:val="22"/>
        </w:rPr>
        <w:t>建設資材の試験及び研究並びに建設技術の開発及び普及を行い、もって良質な社会資本の維持及び充実に寄与するため。</w:t>
      </w:r>
    </w:p>
    <w:p w14:paraId="2C397095" w14:textId="77777777" w:rsidR="000B5075" w:rsidRPr="00B026E7" w:rsidRDefault="000B5075" w:rsidP="0078367E">
      <w:pPr>
        <w:ind w:leftChars="200" w:left="420"/>
        <w:rPr>
          <w:color w:val="000000" w:themeColor="text1"/>
          <w:sz w:val="22"/>
        </w:rPr>
      </w:pPr>
      <w:r w:rsidRPr="00B026E7">
        <w:rPr>
          <w:rFonts w:hint="eastAsia"/>
          <w:color w:val="000000" w:themeColor="text1"/>
          <w:sz w:val="22"/>
        </w:rPr>
        <w:t>（福岡県建設技術情報センター条例第１条）</w:t>
      </w:r>
    </w:p>
    <w:p w14:paraId="32A0DB32" w14:textId="77777777" w:rsidR="00640680" w:rsidRPr="00B026E7" w:rsidRDefault="00640680" w:rsidP="00640680">
      <w:pPr>
        <w:rPr>
          <w:color w:val="000000" w:themeColor="text1"/>
          <w:sz w:val="22"/>
        </w:rPr>
      </w:pPr>
      <w:r w:rsidRPr="00B026E7">
        <w:rPr>
          <w:rFonts w:hint="eastAsia"/>
          <w:color w:val="000000" w:themeColor="text1"/>
          <w:sz w:val="22"/>
        </w:rPr>
        <w:t>（４）活用目標</w:t>
      </w:r>
    </w:p>
    <w:p w14:paraId="6005E98D" w14:textId="5BB8D6AF" w:rsidR="00640680" w:rsidRPr="00B026E7" w:rsidRDefault="00640680" w:rsidP="00640680">
      <w:pPr>
        <w:rPr>
          <w:color w:val="000000" w:themeColor="text1"/>
          <w:sz w:val="22"/>
        </w:rPr>
      </w:pPr>
      <w:r w:rsidRPr="00B026E7">
        <w:rPr>
          <w:rFonts w:hint="eastAsia"/>
          <w:color w:val="000000" w:themeColor="text1"/>
          <w:sz w:val="22"/>
        </w:rPr>
        <w:t xml:space="preserve">　　　・公共工事の品質確保のための適正な試験の実施　</w:t>
      </w:r>
      <w:r w:rsidR="00BC012E" w:rsidRPr="00B026E7">
        <w:rPr>
          <w:rFonts w:hint="eastAsia"/>
          <w:color w:val="000000" w:themeColor="text1"/>
          <w:sz w:val="22"/>
        </w:rPr>
        <w:t xml:space="preserve">　</w:t>
      </w:r>
      <w:r w:rsidR="00BC012E" w:rsidRPr="00B026E7">
        <w:rPr>
          <w:rFonts w:hint="eastAsia"/>
          <w:color w:val="000000" w:themeColor="text1"/>
          <w:kern w:val="0"/>
          <w:sz w:val="22"/>
        </w:rPr>
        <w:t>年間</w:t>
      </w:r>
      <w:r w:rsidRPr="00B026E7">
        <w:rPr>
          <w:rFonts w:hint="eastAsia"/>
          <w:color w:val="000000" w:themeColor="text1"/>
          <w:sz w:val="22"/>
        </w:rPr>
        <w:t xml:space="preserve">　</w:t>
      </w:r>
      <w:r w:rsidR="00E63F1D" w:rsidRPr="00B026E7">
        <w:rPr>
          <w:rFonts w:hint="eastAsia"/>
          <w:color w:val="000000" w:themeColor="text1"/>
          <w:sz w:val="22"/>
        </w:rPr>
        <w:t>３１</w:t>
      </w:r>
      <w:r w:rsidRPr="00B026E7">
        <w:rPr>
          <w:rFonts w:hint="eastAsia"/>
          <w:color w:val="000000" w:themeColor="text1"/>
          <w:sz w:val="22"/>
        </w:rPr>
        <w:t>,</w:t>
      </w:r>
      <w:r w:rsidR="00E63F1D" w:rsidRPr="00B026E7">
        <w:rPr>
          <w:rFonts w:hint="eastAsia"/>
          <w:color w:val="000000" w:themeColor="text1"/>
          <w:sz w:val="22"/>
        </w:rPr>
        <w:t>０００</w:t>
      </w:r>
      <w:r w:rsidRPr="00B026E7">
        <w:rPr>
          <w:rFonts w:hint="eastAsia"/>
          <w:color w:val="000000" w:themeColor="text1"/>
          <w:sz w:val="22"/>
        </w:rPr>
        <w:t>件</w:t>
      </w:r>
    </w:p>
    <w:p w14:paraId="5DDD9EA3" w14:textId="77777777" w:rsidR="000B5075" w:rsidRPr="00B026E7" w:rsidRDefault="000B5075" w:rsidP="000B5075">
      <w:pPr>
        <w:rPr>
          <w:color w:val="000000" w:themeColor="text1"/>
          <w:sz w:val="22"/>
        </w:rPr>
      </w:pPr>
      <w:r w:rsidRPr="00B026E7">
        <w:rPr>
          <w:rFonts w:hint="eastAsia"/>
          <w:color w:val="000000" w:themeColor="text1"/>
          <w:sz w:val="22"/>
        </w:rPr>
        <w:t>（</w:t>
      </w:r>
      <w:r w:rsidR="00640680" w:rsidRPr="00B026E7">
        <w:rPr>
          <w:rFonts w:hint="eastAsia"/>
          <w:color w:val="000000" w:themeColor="text1"/>
          <w:sz w:val="22"/>
        </w:rPr>
        <w:t>５</w:t>
      </w:r>
      <w:r w:rsidRPr="00B026E7">
        <w:rPr>
          <w:rFonts w:hint="eastAsia"/>
          <w:color w:val="000000" w:themeColor="text1"/>
          <w:sz w:val="22"/>
        </w:rPr>
        <w:t>）土地建物</w:t>
      </w:r>
    </w:p>
    <w:p w14:paraId="1A1BB9F2" w14:textId="77777777" w:rsidR="002A0B91" w:rsidRPr="00B026E7" w:rsidRDefault="0078367E" w:rsidP="0078367E">
      <w:pPr>
        <w:ind w:leftChars="200" w:left="420"/>
        <w:rPr>
          <w:color w:val="000000" w:themeColor="text1"/>
          <w:sz w:val="22"/>
        </w:rPr>
      </w:pPr>
      <w:r w:rsidRPr="00B026E7">
        <w:rPr>
          <w:rFonts w:hint="eastAsia"/>
          <w:color w:val="000000" w:themeColor="text1"/>
          <w:sz w:val="22"/>
        </w:rPr>
        <w:t xml:space="preserve">ア　</w:t>
      </w:r>
      <w:r w:rsidR="002A0B91" w:rsidRPr="00B026E7">
        <w:rPr>
          <w:rFonts w:hint="eastAsia"/>
          <w:color w:val="000000" w:themeColor="text1"/>
          <w:sz w:val="22"/>
        </w:rPr>
        <w:t>土地</w:t>
      </w:r>
    </w:p>
    <w:p w14:paraId="34B92D84" w14:textId="77777777" w:rsidR="000B5075" w:rsidRPr="00B026E7" w:rsidRDefault="000B5075" w:rsidP="0078367E">
      <w:pPr>
        <w:ind w:leftChars="400" w:left="840"/>
        <w:rPr>
          <w:color w:val="000000" w:themeColor="text1"/>
          <w:sz w:val="22"/>
        </w:rPr>
      </w:pPr>
      <w:r w:rsidRPr="00B026E7">
        <w:rPr>
          <w:rFonts w:hint="eastAsia"/>
          <w:color w:val="000000" w:themeColor="text1"/>
          <w:sz w:val="22"/>
        </w:rPr>
        <w:t>敷地面積：１０，６９３㎡</w:t>
      </w:r>
    </w:p>
    <w:p w14:paraId="3F13E80F" w14:textId="77777777" w:rsidR="0078367E" w:rsidRPr="00B026E7" w:rsidRDefault="0078367E" w:rsidP="0078367E">
      <w:pPr>
        <w:ind w:leftChars="200" w:left="420"/>
        <w:rPr>
          <w:color w:val="000000" w:themeColor="text1"/>
          <w:sz w:val="22"/>
        </w:rPr>
      </w:pPr>
      <w:r w:rsidRPr="00B026E7">
        <w:rPr>
          <w:rFonts w:hint="eastAsia"/>
          <w:color w:val="000000" w:themeColor="text1"/>
          <w:sz w:val="22"/>
        </w:rPr>
        <w:t xml:space="preserve">イ　</w:t>
      </w:r>
      <w:r w:rsidR="002A0B91" w:rsidRPr="00B026E7">
        <w:rPr>
          <w:rFonts w:hint="eastAsia"/>
          <w:color w:val="000000" w:themeColor="text1"/>
          <w:sz w:val="22"/>
        </w:rPr>
        <w:t>建物</w:t>
      </w:r>
    </w:p>
    <w:p w14:paraId="79BA6FBF" w14:textId="77777777" w:rsidR="002A0B91" w:rsidRPr="00B026E7" w:rsidRDefault="0078367E" w:rsidP="0078367E">
      <w:pPr>
        <w:ind w:leftChars="200" w:left="420"/>
        <w:rPr>
          <w:color w:val="000000" w:themeColor="text1"/>
          <w:sz w:val="22"/>
        </w:rPr>
      </w:pPr>
      <w:r w:rsidRPr="00B026E7">
        <w:rPr>
          <w:rFonts w:hint="eastAsia"/>
          <w:color w:val="000000" w:themeColor="text1"/>
          <w:sz w:val="22"/>
        </w:rPr>
        <w:t>（ア）管理研修棟（</w:t>
      </w:r>
      <w:r w:rsidR="002A0B91" w:rsidRPr="00B026E7">
        <w:rPr>
          <w:rFonts w:hint="eastAsia"/>
          <w:color w:val="000000" w:themeColor="text1"/>
          <w:sz w:val="22"/>
        </w:rPr>
        <w:t>鉄骨</w:t>
      </w:r>
      <w:r w:rsidRPr="00B026E7">
        <w:rPr>
          <w:rFonts w:hint="eastAsia"/>
          <w:color w:val="000000" w:themeColor="text1"/>
          <w:sz w:val="22"/>
        </w:rPr>
        <w:t>鉄筋</w:t>
      </w:r>
      <w:r w:rsidR="002A0B91" w:rsidRPr="00B026E7">
        <w:rPr>
          <w:rFonts w:hint="eastAsia"/>
          <w:color w:val="000000" w:themeColor="text1"/>
          <w:sz w:val="22"/>
        </w:rPr>
        <w:t>コンクリート造、地上３階建、延床面積２，１４９㎡）</w:t>
      </w:r>
    </w:p>
    <w:p w14:paraId="005DEC99" w14:textId="77777777" w:rsidR="002A0B91" w:rsidRPr="00B026E7" w:rsidRDefault="0078367E" w:rsidP="0078367E">
      <w:pPr>
        <w:ind w:leftChars="200" w:left="420"/>
        <w:rPr>
          <w:color w:val="000000" w:themeColor="text1"/>
          <w:sz w:val="22"/>
        </w:rPr>
      </w:pPr>
      <w:r w:rsidRPr="00B026E7">
        <w:rPr>
          <w:rFonts w:hint="eastAsia"/>
          <w:color w:val="000000" w:themeColor="text1"/>
          <w:sz w:val="22"/>
        </w:rPr>
        <w:t>（イ）</w:t>
      </w:r>
      <w:r w:rsidR="002A0B91" w:rsidRPr="00B026E7">
        <w:rPr>
          <w:rFonts w:hint="eastAsia"/>
          <w:color w:val="000000" w:themeColor="text1"/>
          <w:sz w:val="22"/>
        </w:rPr>
        <w:t>試験研究棟（鉄筋コンクリート造、地上２階建、延床面積１，４２２㎡）</w:t>
      </w:r>
    </w:p>
    <w:p w14:paraId="2E4A66F3" w14:textId="77777777" w:rsidR="000B5075" w:rsidRPr="00B026E7" w:rsidRDefault="000B5075" w:rsidP="000B5075">
      <w:pPr>
        <w:rPr>
          <w:color w:val="000000" w:themeColor="text1"/>
          <w:sz w:val="22"/>
        </w:rPr>
      </w:pPr>
      <w:r w:rsidRPr="00B026E7">
        <w:rPr>
          <w:rFonts w:hint="eastAsia"/>
          <w:color w:val="000000" w:themeColor="text1"/>
          <w:sz w:val="22"/>
        </w:rPr>
        <w:t>（</w:t>
      </w:r>
      <w:r w:rsidR="00640680" w:rsidRPr="00B026E7">
        <w:rPr>
          <w:rFonts w:hint="eastAsia"/>
          <w:color w:val="000000" w:themeColor="text1"/>
          <w:sz w:val="22"/>
        </w:rPr>
        <w:t>６</w:t>
      </w:r>
      <w:r w:rsidRPr="00B026E7">
        <w:rPr>
          <w:rFonts w:hint="eastAsia"/>
          <w:color w:val="000000" w:themeColor="text1"/>
          <w:sz w:val="22"/>
        </w:rPr>
        <w:t>）概要</w:t>
      </w:r>
    </w:p>
    <w:p w14:paraId="775C490C" w14:textId="77777777" w:rsidR="000D5AA9" w:rsidRPr="00B026E7" w:rsidRDefault="00F61C5E" w:rsidP="0078367E">
      <w:pPr>
        <w:ind w:leftChars="300" w:left="630"/>
        <w:rPr>
          <w:color w:val="000000" w:themeColor="text1"/>
          <w:sz w:val="22"/>
        </w:rPr>
      </w:pPr>
      <w:r w:rsidRPr="00B026E7">
        <w:rPr>
          <w:rFonts w:hint="eastAsia"/>
          <w:color w:val="000000" w:themeColor="text1"/>
          <w:sz w:val="22"/>
        </w:rPr>
        <w:t>別添</w:t>
      </w:r>
      <w:r w:rsidR="000D5AA9" w:rsidRPr="00B026E7">
        <w:rPr>
          <w:rFonts w:hint="eastAsia"/>
          <w:color w:val="000000" w:themeColor="text1"/>
          <w:sz w:val="22"/>
        </w:rPr>
        <w:t>「施設の概要」参照</w:t>
      </w:r>
    </w:p>
    <w:p w14:paraId="2A6B589B" w14:textId="77777777" w:rsidR="000B5075" w:rsidRPr="00B026E7" w:rsidRDefault="000B5075" w:rsidP="000B5075">
      <w:pPr>
        <w:rPr>
          <w:color w:val="000000" w:themeColor="text1"/>
          <w:sz w:val="22"/>
        </w:rPr>
      </w:pPr>
    </w:p>
    <w:p w14:paraId="733306E6" w14:textId="77777777" w:rsidR="000D5AA9" w:rsidRPr="00B026E7" w:rsidRDefault="000D5AA9" w:rsidP="000D5AA9">
      <w:pPr>
        <w:rPr>
          <w:color w:val="000000" w:themeColor="text1"/>
          <w:sz w:val="22"/>
        </w:rPr>
      </w:pPr>
      <w:r w:rsidRPr="00B026E7">
        <w:rPr>
          <w:rFonts w:hint="eastAsia"/>
          <w:color w:val="000000" w:themeColor="text1"/>
          <w:sz w:val="22"/>
        </w:rPr>
        <w:t>３　指定管理者が行う業務</w:t>
      </w:r>
    </w:p>
    <w:p w14:paraId="079CA888" w14:textId="77777777" w:rsidR="00BA67D4" w:rsidRPr="00B026E7" w:rsidRDefault="00BA67D4" w:rsidP="00BA67D4">
      <w:pPr>
        <w:ind w:leftChars="100" w:left="210" w:firstLineChars="100" w:firstLine="220"/>
        <w:rPr>
          <w:color w:val="000000" w:themeColor="text1"/>
          <w:sz w:val="22"/>
        </w:rPr>
      </w:pPr>
      <w:r w:rsidRPr="00B026E7">
        <w:rPr>
          <w:rFonts w:hint="eastAsia"/>
          <w:color w:val="000000" w:themeColor="text1"/>
          <w:sz w:val="22"/>
        </w:rPr>
        <w:t>指定管理者は、以下の業務を行うこととします。詳細は別添の「福岡県建設技術情報センターの現行の管理状況」を参照してください。</w:t>
      </w:r>
    </w:p>
    <w:p w14:paraId="1FFA305E" w14:textId="77777777" w:rsidR="00A06956" w:rsidRPr="00B026E7" w:rsidRDefault="00A22128" w:rsidP="00A22128">
      <w:pPr>
        <w:rPr>
          <w:color w:val="000000" w:themeColor="text1"/>
          <w:sz w:val="22"/>
        </w:rPr>
      </w:pPr>
      <w:r w:rsidRPr="00B026E7">
        <w:rPr>
          <w:color w:val="000000" w:themeColor="text1"/>
          <w:sz w:val="22"/>
        </w:rPr>
        <w:lastRenderedPageBreak/>
        <w:t>（１）</w:t>
      </w:r>
      <w:r w:rsidR="00A06956" w:rsidRPr="00B026E7">
        <w:rPr>
          <w:rFonts w:hint="eastAsia"/>
          <w:color w:val="000000" w:themeColor="text1"/>
          <w:sz w:val="22"/>
        </w:rPr>
        <w:t>センターの利用の許可に関する業務</w:t>
      </w:r>
    </w:p>
    <w:p w14:paraId="5C1E3A26" w14:textId="77777777" w:rsidR="00A06956" w:rsidRPr="00B026E7" w:rsidRDefault="00A22128" w:rsidP="00A22128">
      <w:pPr>
        <w:rPr>
          <w:color w:val="000000" w:themeColor="text1"/>
          <w:sz w:val="22"/>
        </w:rPr>
      </w:pPr>
      <w:r w:rsidRPr="00B026E7">
        <w:rPr>
          <w:color w:val="000000" w:themeColor="text1"/>
          <w:sz w:val="22"/>
        </w:rPr>
        <w:t>（２）</w:t>
      </w:r>
      <w:r w:rsidR="00A06956" w:rsidRPr="00B026E7">
        <w:rPr>
          <w:rFonts w:hint="eastAsia"/>
          <w:color w:val="000000" w:themeColor="text1"/>
          <w:sz w:val="22"/>
        </w:rPr>
        <w:t>センターの使用料の徴収に関する業務</w:t>
      </w:r>
    </w:p>
    <w:p w14:paraId="0EA99FE5" w14:textId="77777777" w:rsidR="00A06956" w:rsidRPr="00B026E7" w:rsidRDefault="00A22128" w:rsidP="00A22128">
      <w:pPr>
        <w:rPr>
          <w:color w:val="000000" w:themeColor="text1"/>
          <w:sz w:val="22"/>
        </w:rPr>
      </w:pPr>
      <w:r w:rsidRPr="00B026E7">
        <w:rPr>
          <w:color w:val="000000" w:themeColor="text1"/>
          <w:sz w:val="22"/>
        </w:rPr>
        <w:t>（３）</w:t>
      </w:r>
      <w:r w:rsidR="00A06956" w:rsidRPr="00B026E7">
        <w:rPr>
          <w:rFonts w:hint="eastAsia"/>
          <w:color w:val="000000" w:themeColor="text1"/>
          <w:sz w:val="22"/>
        </w:rPr>
        <w:t>建設資材に関する各種の試験の実施及び当該試験の手数料の徴収に関する業務</w:t>
      </w:r>
    </w:p>
    <w:p w14:paraId="1C67D0BC" w14:textId="77777777" w:rsidR="00A06956" w:rsidRPr="00B026E7" w:rsidRDefault="00A22128" w:rsidP="00A22128">
      <w:pPr>
        <w:rPr>
          <w:color w:val="000000" w:themeColor="text1"/>
          <w:sz w:val="22"/>
        </w:rPr>
      </w:pPr>
      <w:r w:rsidRPr="00B026E7">
        <w:rPr>
          <w:rFonts w:hint="eastAsia"/>
          <w:color w:val="000000" w:themeColor="text1"/>
          <w:sz w:val="22"/>
        </w:rPr>
        <w:t>（４）セ</w:t>
      </w:r>
      <w:r w:rsidR="00A06956" w:rsidRPr="00B026E7">
        <w:rPr>
          <w:rFonts w:hint="eastAsia"/>
          <w:color w:val="000000" w:themeColor="text1"/>
          <w:sz w:val="22"/>
        </w:rPr>
        <w:t>ンターの諸施設の維持及び保守に関する業務</w:t>
      </w:r>
    </w:p>
    <w:p w14:paraId="55BF8D25" w14:textId="77777777" w:rsidR="00A06956" w:rsidRPr="00B026E7" w:rsidRDefault="00A22128" w:rsidP="00A22128">
      <w:pPr>
        <w:rPr>
          <w:color w:val="000000" w:themeColor="text1"/>
          <w:sz w:val="22"/>
        </w:rPr>
      </w:pPr>
      <w:r w:rsidRPr="00B026E7">
        <w:rPr>
          <w:color w:val="000000" w:themeColor="text1"/>
          <w:sz w:val="22"/>
        </w:rPr>
        <w:t>（５）</w:t>
      </w:r>
      <w:r w:rsidR="00A06956" w:rsidRPr="00B026E7">
        <w:rPr>
          <w:rFonts w:hint="eastAsia"/>
          <w:color w:val="000000" w:themeColor="text1"/>
          <w:sz w:val="22"/>
        </w:rPr>
        <w:t>その他センターの管理運営に関する業務</w:t>
      </w:r>
    </w:p>
    <w:p w14:paraId="30969DE8" w14:textId="77777777" w:rsidR="000D5AA9" w:rsidRPr="00B026E7" w:rsidRDefault="000D5AA9" w:rsidP="00497B0D">
      <w:pPr>
        <w:ind w:leftChars="200" w:left="420"/>
        <w:rPr>
          <w:color w:val="000000" w:themeColor="text1"/>
          <w:sz w:val="22"/>
        </w:rPr>
      </w:pPr>
      <w:r w:rsidRPr="00B026E7">
        <w:rPr>
          <w:rFonts w:hint="eastAsia"/>
          <w:color w:val="000000" w:themeColor="text1"/>
          <w:sz w:val="22"/>
        </w:rPr>
        <w:t>※業務の再委託</w:t>
      </w:r>
    </w:p>
    <w:p w14:paraId="1D34A27A" w14:textId="77777777" w:rsidR="000D5AA9" w:rsidRPr="00B026E7" w:rsidRDefault="000D5AA9" w:rsidP="00497B0D">
      <w:pPr>
        <w:ind w:leftChars="200" w:left="420" w:firstLineChars="100" w:firstLine="220"/>
        <w:rPr>
          <w:color w:val="000000" w:themeColor="text1"/>
          <w:sz w:val="22"/>
        </w:rPr>
      </w:pPr>
      <w:r w:rsidRPr="00B026E7">
        <w:rPr>
          <w:rFonts w:hint="eastAsia"/>
          <w:color w:val="000000" w:themeColor="text1"/>
          <w:sz w:val="22"/>
        </w:rPr>
        <w:t>業務の一部を第三者に委託する場合は、具体的な業務内容等について事業計画書に記載してください。その場合、県内の経済活性化及び企業育成のため県内の中小企業を優先して活用してください。</w:t>
      </w:r>
    </w:p>
    <w:p w14:paraId="0749E9F5" w14:textId="77777777" w:rsidR="00192058" w:rsidRPr="00B026E7" w:rsidRDefault="00192058" w:rsidP="000D5AA9">
      <w:pPr>
        <w:rPr>
          <w:color w:val="000000" w:themeColor="text1"/>
          <w:sz w:val="22"/>
        </w:rPr>
      </w:pPr>
    </w:p>
    <w:p w14:paraId="39A101FE" w14:textId="77777777" w:rsidR="00192058" w:rsidRPr="00B026E7" w:rsidRDefault="00192058" w:rsidP="00192058">
      <w:pPr>
        <w:rPr>
          <w:color w:val="000000" w:themeColor="text1"/>
          <w:sz w:val="22"/>
        </w:rPr>
      </w:pPr>
      <w:r w:rsidRPr="00B026E7">
        <w:rPr>
          <w:rFonts w:hint="eastAsia"/>
          <w:color w:val="000000" w:themeColor="text1"/>
          <w:sz w:val="22"/>
        </w:rPr>
        <w:t>４　管理に関する基準</w:t>
      </w:r>
    </w:p>
    <w:p w14:paraId="70D64AA2" w14:textId="77777777" w:rsidR="00192058" w:rsidRPr="00B026E7" w:rsidRDefault="00192058" w:rsidP="00192058">
      <w:pPr>
        <w:rPr>
          <w:color w:val="000000" w:themeColor="text1"/>
          <w:sz w:val="22"/>
        </w:rPr>
      </w:pPr>
      <w:r w:rsidRPr="00B026E7">
        <w:rPr>
          <w:rFonts w:hint="eastAsia"/>
          <w:color w:val="000000" w:themeColor="text1"/>
          <w:sz w:val="22"/>
        </w:rPr>
        <w:t>（１）利用の平等</w:t>
      </w:r>
    </w:p>
    <w:p w14:paraId="67FA0F20" w14:textId="77777777" w:rsidR="00192058" w:rsidRPr="00B026E7" w:rsidRDefault="00192058" w:rsidP="00E0642A">
      <w:pPr>
        <w:ind w:leftChars="200" w:left="420" w:firstLineChars="100" w:firstLine="220"/>
        <w:rPr>
          <w:color w:val="000000" w:themeColor="text1"/>
          <w:sz w:val="22"/>
        </w:rPr>
      </w:pPr>
      <w:r w:rsidRPr="00B026E7">
        <w:rPr>
          <w:rFonts w:hint="eastAsia"/>
          <w:color w:val="000000" w:themeColor="text1"/>
          <w:sz w:val="22"/>
        </w:rPr>
        <w:t>指定管理者は、正当な理由がない限り、住民がセンターを利用することを拒んではいけません。また、不当な差別的取扱いをしてはいけません。</w:t>
      </w:r>
    </w:p>
    <w:p w14:paraId="7F233C93" w14:textId="77777777" w:rsidR="00192058" w:rsidRPr="00B026E7" w:rsidRDefault="00192058" w:rsidP="00E0642A">
      <w:pPr>
        <w:ind w:leftChars="200" w:left="420" w:firstLineChars="100" w:firstLine="220"/>
        <w:rPr>
          <w:color w:val="000000" w:themeColor="text1"/>
          <w:sz w:val="22"/>
        </w:rPr>
      </w:pPr>
      <w:r w:rsidRPr="00B026E7">
        <w:rPr>
          <w:rFonts w:hint="eastAsia"/>
          <w:color w:val="000000" w:themeColor="text1"/>
          <w:sz w:val="22"/>
        </w:rPr>
        <w:t>なお、指定管理者及びセンターに従事している者は、その事務又は事業を行うに当たり、障がいのある人が社会的障壁を取り除くことを必要としている場合においては、障がいを理由とする差別の解消の推進に関する職員対応要領（平成２８年１月福岡県訓令第１号）を踏まえ、その社会的障壁の除去の実施についての必要かつ合理的な配慮を誠実に行い、その社会的障壁の除去に可能な限り努めることとします。</w:t>
      </w:r>
    </w:p>
    <w:p w14:paraId="05D7E092" w14:textId="77777777" w:rsidR="00192058" w:rsidRPr="00B026E7" w:rsidRDefault="00192058" w:rsidP="00192058">
      <w:pPr>
        <w:rPr>
          <w:color w:val="000000" w:themeColor="text1"/>
          <w:sz w:val="22"/>
        </w:rPr>
      </w:pPr>
      <w:r w:rsidRPr="00B026E7">
        <w:rPr>
          <w:rFonts w:hint="eastAsia"/>
          <w:color w:val="000000" w:themeColor="text1"/>
          <w:sz w:val="22"/>
        </w:rPr>
        <w:t>（２）秘密保持義務</w:t>
      </w:r>
    </w:p>
    <w:p w14:paraId="45CEFC9B" w14:textId="77777777" w:rsidR="00192058" w:rsidRPr="00B026E7" w:rsidRDefault="00192058" w:rsidP="00E0642A">
      <w:pPr>
        <w:ind w:leftChars="200" w:left="420" w:firstLineChars="100" w:firstLine="220"/>
        <w:rPr>
          <w:color w:val="000000" w:themeColor="text1"/>
          <w:sz w:val="22"/>
        </w:rPr>
      </w:pPr>
      <w:r w:rsidRPr="00B026E7">
        <w:rPr>
          <w:rFonts w:hint="eastAsia"/>
          <w:color w:val="000000" w:themeColor="text1"/>
          <w:sz w:val="22"/>
        </w:rPr>
        <w:t>指定管理者及びセンターに従事している者は、個人情報が適切に保護されるよう配慮するとともに、センターの管理に関し知り得た秘密を他に漏らし、又は自己の利益のために利用してはいけません。指定管理者の指定期間が満了し、又は指定を取り消され、及び従業者の職務を退いた後においても同様です。</w:t>
      </w:r>
    </w:p>
    <w:p w14:paraId="30BDAFA9" w14:textId="77777777" w:rsidR="00192058" w:rsidRPr="00B026E7" w:rsidRDefault="00192058" w:rsidP="00192058">
      <w:pPr>
        <w:rPr>
          <w:color w:val="000000" w:themeColor="text1"/>
          <w:sz w:val="22"/>
        </w:rPr>
      </w:pPr>
      <w:r w:rsidRPr="00B026E7">
        <w:rPr>
          <w:rFonts w:hint="eastAsia"/>
          <w:color w:val="000000" w:themeColor="text1"/>
          <w:sz w:val="22"/>
        </w:rPr>
        <w:t>（３）休館日</w:t>
      </w:r>
    </w:p>
    <w:p w14:paraId="7808A8B4" w14:textId="77777777" w:rsidR="00192058" w:rsidRPr="00B026E7" w:rsidRDefault="00192058" w:rsidP="00E0642A">
      <w:pPr>
        <w:ind w:leftChars="200" w:left="420" w:firstLineChars="100" w:firstLine="220"/>
        <w:rPr>
          <w:color w:val="000000" w:themeColor="text1"/>
          <w:sz w:val="22"/>
        </w:rPr>
      </w:pPr>
      <w:r w:rsidRPr="00B026E7">
        <w:rPr>
          <w:rFonts w:hint="eastAsia"/>
          <w:color w:val="000000" w:themeColor="text1"/>
          <w:sz w:val="22"/>
        </w:rPr>
        <w:t>現行は次のとおりですが、指定管理者は知事の承認を得て休館日を変更することができます。利用者サービスの向上を図る観点から、執行体制（人員の確保）や管理委託料、利用料金収入等について総合的に考慮して事業計画書で提案してください。</w:t>
      </w:r>
    </w:p>
    <w:p w14:paraId="7F3CF813" w14:textId="77777777" w:rsidR="00192058" w:rsidRPr="00B026E7" w:rsidRDefault="00192058" w:rsidP="0068480D">
      <w:pPr>
        <w:ind w:leftChars="300" w:left="1290" w:hangingChars="300" w:hanging="660"/>
        <w:rPr>
          <w:color w:val="000000" w:themeColor="text1"/>
          <w:sz w:val="22"/>
        </w:rPr>
      </w:pPr>
      <w:r w:rsidRPr="00B026E7">
        <w:rPr>
          <w:rFonts w:hint="eastAsia"/>
          <w:color w:val="000000" w:themeColor="text1"/>
          <w:sz w:val="22"/>
        </w:rPr>
        <w:t>現行：土曜日、日曜日、</w:t>
      </w:r>
      <w:r w:rsidR="00E0642A" w:rsidRPr="00B026E7">
        <w:rPr>
          <w:rFonts w:hint="eastAsia"/>
          <w:color w:val="000000" w:themeColor="text1"/>
          <w:sz w:val="22"/>
        </w:rPr>
        <w:t>国民の祝日に関する法律（昭和２３年法律第１７８号）に規定する休日</w:t>
      </w:r>
      <w:r w:rsidRPr="00B026E7">
        <w:rPr>
          <w:rFonts w:hint="eastAsia"/>
          <w:color w:val="000000" w:themeColor="text1"/>
          <w:sz w:val="22"/>
        </w:rPr>
        <w:t>、</w:t>
      </w:r>
      <w:r w:rsidR="00E0642A" w:rsidRPr="00B026E7">
        <w:rPr>
          <w:rFonts w:hint="eastAsia"/>
          <w:color w:val="000000" w:themeColor="text1"/>
          <w:sz w:val="22"/>
        </w:rPr>
        <w:t>年末年始（</w:t>
      </w:r>
      <w:r w:rsidRPr="00B026E7">
        <w:rPr>
          <w:rFonts w:hint="eastAsia"/>
          <w:color w:val="000000" w:themeColor="text1"/>
          <w:sz w:val="22"/>
        </w:rPr>
        <w:t>１２月２９日から１月３日まで</w:t>
      </w:r>
      <w:r w:rsidR="00E0642A" w:rsidRPr="00B026E7">
        <w:rPr>
          <w:rFonts w:hint="eastAsia"/>
          <w:color w:val="000000" w:themeColor="text1"/>
          <w:sz w:val="22"/>
        </w:rPr>
        <w:t>）</w:t>
      </w:r>
    </w:p>
    <w:p w14:paraId="6105E650" w14:textId="77777777" w:rsidR="00192058" w:rsidRPr="00B026E7" w:rsidRDefault="00192058" w:rsidP="00192058">
      <w:pPr>
        <w:rPr>
          <w:color w:val="000000" w:themeColor="text1"/>
          <w:sz w:val="22"/>
        </w:rPr>
      </w:pPr>
      <w:r w:rsidRPr="00B026E7">
        <w:rPr>
          <w:rFonts w:hint="eastAsia"/>
          <w:color w:val="000000" w:themeColor="text1"/>
          <w:sz w:val="22"/>
        </w:rPr>
        <w:t>（４）利用時間</w:t>
      </w:r>
    </w:p>
    <w:p w14:paraId="3A617D2E" w14:textId="77777777" w:rsidR="00192058" w:rsidRPr="00B026E7" w:rsidRDefault="00192058" w:rsidP="0068480D">
      <w:pPr>
        <w:ind w:leftChars="200" w:left="420" w:firstLineChars="100" w:firstLine="220"/>
        <w:rPr>
          <w:color w:val="000000" w:themeColor="text1"/>
          <w:sz w:val="22"/>
        </w:rPr>
      </w:pPr>
      <w:r w:rsidRPr="00B026E7">
        <w:rPr>
          <w:rFonts w:hint="eastAsia"/>
          <w:color w:val="000000" w:themeColor="text1"/>
          <w:sz w:val="22"/>
        </w:rPr>
        <w:t>休館日と同様の観点から事業計画書で提案してください。</w:t>
      </w:r>
    </w:p>
    <w:p w14:paraId="490C19B0" w14:textId="77777777" w:rsidR="00192058" w:rsidRPr="00B026E7" w:rsidRDefault="00192058" w:rsidP="0068480D">
      <w:pPr>
        <w:ind w:leftChars="300" w:left="630"/>
        <w:rPr>
          <w:color w:val="000000" w:themeColor="text1"/>
          <w:sz w:val="22"/>
        </w:rPr>
      </w:pPr>
      <w:r w:rsidRPr="00B026E7">
        <w:rPr>
          <w:rFonts w:hint="eastAsia"/>
          <w:color w:val="000000" w:themeColor="text1"/>
          <w:sz w:val="22"/>
        </w:rPr>
        <w:t>現行：</w:t>
      </w:r>
      <w:r w:rsidR="00E0642A" w:rsidRPr="00B026E7">
        <w:rPr>
          <w:rFonts w:hint="eastAsia"/>
          <w:color w:val="000000" w:themeColor="text1"/>
          <w:sz w:val="22"/>
        </w:rPr>
        <w:t>午前９時から午後５</w:t>
      </w:r>
      <w:r w:rsidRPr="00B026E7">
        <w:rPr>
          <w:rFonts w:hint="eastAsia"/>
          <w:color w:val="000000" w:themeColor="text1"/>
          <w:sz w:val="22"/>
        </w:rPr>
        <w:t>時まで</w:t>
      </w:r>
    </w:p>
    <w:p w14:paraId="704255D1" w14:textId="77777777" w:rsidR="00192058" w:rsidRPr="00B026E7" w:rsidRDefault="00192058" w:rsidP="000D5AA9">
      <w:pPr>
        <w:rPr>
          <w:color w:val="000000" w:themeColor="text1"/>
          <w:sz w:val="22"/>
        </w:rPr>
      </w:pPr>
    </w:p>
    <w:p w14:paraId="3BE32DCF" w14:textId="77777777" w:rsidR="002F2390" w:rsidRPr="00B026E7" w:rsidRDefault="002F2390" w:rsidP="002F2390">
      <w:pPr>
        <w:rPr>
          <w:color w:val="000000" w:themeColor="text1"/>
          <w:sz w:val="22"/>
        </w:rPr>
      </w:pPr>
      <w:r w:rsidRPr="00B026E7">
        <w:rPr>
          <w:rFonts w:hint="eastAsia"/>
          <w:color w:val="000000" w:themeColor="text1"/>
          <w:sz w:val="22"/>
        </w:rPr>
        <w:t>５　指定期間</w:t>
      </w:r>
    </w:p>
    <w:p w14:paraId="156133D8" w14:textId="77777777" w:rsidR="002F2390" w:rsidRPr="00B026E7" w:rsidRDefault="002F2390" w:rsidP="002F2390">
      <w:pPr>
        <w:ind w:leftChars="100" w:left="210" w:firstLineChars="100" w:firstLine="220"/>
        <w:rPr>
          <w:color w:val="000000" w:themeColor="text1"/>
          <w:sz w:val="22"/>
        </w:rPr>
      </w:pPr>
      <w:r w:rsidRPr="00B026E7">
        <w:rPr>
          <w:rFonts w:hint="eastAsia"/>
          <w:color w:val="000000" w:themeColor="text1"/>
          <w:sz w:val="22"/>
        </w:rPr>
        <w:t>令和</w:t>
      </w:r>
      <w:r w:rsidR="00640680" w:rsidRPr="00B026E7">
        <w:rPr>
          <w:rFonts w:hint="eastAsia"/>
          <w:color w:val="000000" w:themeColor="text1"/>
          <w:sz w:val="22"/>
        </w:rPr>
        <w:t>８年４月１日から令和１３</w:t>
      </w:r>
      <w:r w:rsidRPr="00B026E7">
        <w:rPr>
          <w:rFonts w:hint="eastAsia"/>
          <w:color w:val="000000" w:themeColor="text1"/>
          <w:sz w:val="22"/>
        </w:rPr>
        <w:t>年３月３１日までの５年間とします。</w:t>
      </w:r>
    </w:p>
    <w:p w14:paraId="4D0EB08C" w14:textId="77777777" w:rsidR="002F2390" w:rsidRPr="00B026E7" w:rsidRDefault="002F2390" w:rsidP="002F2390">
      <w:pPr>
        <w:ind w:leftChars="100" w:left="210" w:firstLineChars="100" w:firstLine="220"/>
        <w:rPr>
          <w:color w:val="000000" w:themeColor="text1"/>
          <w:sz w:val="22"/>
        </w:rPr>
      </w:pPr>
      <w:r w:rsidRPr="00B026E7">
        <w:rPr>
          <w:rFonts w:hint="eastAsia"/>
          <w:color w:val="000000" w:themeColor="text1"/>
          <w:sz w:val="22"/>
        </w:rPr>
        <w:t>ただし、この指定期間は、議会の議決により確定します。</w:t>
      </w:r>
    </w:p>
    <w:p w14:paraId="4797C4D9" w14:textId="77777777" w:rsidR="002F2390" w:rsidRPr="00B026E7" w:rsidRDefault="002F2390" w:rsidP="002F2390">
      <w:pPr>
        <w:ind w:leftChars="100" w:left="210" w:firstLineChars="100" w:firstLine="220"/>
        <w:rPr>
          <w:color w:val="000000" w:themeColor="text1"/>
          <w:sz w:val="22"/>
        </w:rPr>
      </w:pPr>
      <w:r w:rsidRPr="00B026E7">
        <w:rPr>
          <w:rFonts w:hint="eastAsia"/>
          <w:color w:val="000000" w:themeColor="text1"/>
          <w:sz w:val="22"/>
        </w:rPr>
        <w:t>また、指定期間内であっても、管理を継続することが適当でないと認めるときは、指定</w:t>
      </w:r>
      <w:r w:rsidRPr="00B026E7">
        <w:rPr>
          <w:rFonts w:hint="eastAsia"/>
          <w:color w:val="000000" w:themeColor="text1"/>
          <w:sz w:val="22"/>
        </w:rPr>
        <w:lastRenderedPageBreak/>
        <w:t>を取り消すことがあります。</w:t>
      </w:r>
    </w:p>
    <w:p w14:paraId="24679871" w14:textId="77777777" w:rsidR="002F2390" w:rsidRPr="00B026E7" w:rsidRDefault="002F2390" w:rsidP="002F2390">
      <w:pPr>
        <w:rPr>
          <w:color w:val="000000" w:themeColor="text1"/>
          <w:sz w:val="22"/>
        </w:rPr>
      </w:pPr>
    </w:p>
    <w:p w14:paraId="354FF833" w14:textId="77777777" w:rsidR="002F2390" w:rsidRPr="00B026E7" w:rsidRDefault="002F2390" w:rsidP="002F2390">
      <w:pPr>
        <w:rPr>
          <w:color w:val="000000" w:themeColor="text1"/>
          <w:sz w:val="22"/>
        </w:rPr>
      </w:pPr>
      <w:r w:rsidRPr="00B026E7">
        <w:rPr>
          <w:rFonts w:hint="eastAsia"/>
          <w:color w:val="000000" w:themeColor="text1"/>
          <w:sz w:val="22"/>
        </w:rPr>
        <w:t>６　応募（申請）資格</w:t>
      </w:r>
    </w:p>
    <w:p w14:paraId="57F18B80" w14:textId="77777777" w:rsidR="002F2390" w:rsidRPr="00B026E7" w:rsidRDefault="002F2390" w:rsidP="003A1464">
      <w:pPr>
        <w:ind w:leftChars="100" w:left="210" w:firstLineChars="100" w:firstLine="220"/>
        <w:rPr>
          <w:color w:val="000000" w:themeColor="text1"/>
          <w:sz w:val="22"/>
        </w:rPr>
      </w:pPr>
      <w:r w:rsidRPr="00B026E7">
        <w:rPr>
          <w:rFonts w:hint="eastAsia"/>
          <w:color w:val="000000" w:themeColor="text1"/>
          <w:sz w:val="22"/>
        </w:rPr>
        <w:t>指定管理者に応募しようとする者は、次に掲げる（１）及び（２）の要件（グループで参加する場合は（１）から（３）までの要件）を全て満たしていること</w:t>
      </w:r>
      <w:r w:rsidR="003A1464" w:rsidRPr="00B026E7">
        <w:rPr>
          <w:rFonts w:hint="eastAsia"/>
          <w:color w:val="000000" w:themeColor="text1"/>
          <w:sz w:val="22"/>
        </w:rPr>
        <w:t>とします</w:t>
      </w:r>
      <w:r w:rsidRPr="00B026E7">
        <w:rPr>
          <w:rFonts w:hint="eastAsia"/>
          <w:color w:val="000000" w:themeColor="text1"/>
          <w:sz w:val="22"/>
        </w:rPr>
        <w:t>。</w:t>
      </w:r>
    </w:p>
    <w:p w14:paraId="68819892" w14:textId="77777777" w:rsidR="002F2390" w:rsidRPr="00B026E7" w:rsidRDefault="002F2390" w:rsidP="002F2390">
      <w:pPr>
        <w:rPr>
          <w:color w:val="000000" w:themeColor="text1"/>
          <w:sz w:val="22"/>
        </w:rPr>
      </w:pPr>
      <w:r w:rsidRPr="00B026E7">
        <w:rPr>
          <w:rFonts w:hint="eastAsia"/>
          <w:color w:val="000000" w:themeColor="text1"/>
          <w:sz w:val="22"/>
        </w:rPr>
        <w:t>（１）福岡県内に事務所又は事業所を置く法人又は団体であること。</w:t>
      </w:r>
    </w:p>
    <w:p w14:paraId="4EC70888" w14:textId="77777777" w:rsidR="002F2390" w:rsidRPr="00B026E7" w:rsidRDefault="002F2390" w:rsidP="003A1464">
      <w:pPr>
        <w:ind w:left="440" w:hangingChars="200" w:hanging="440"/>
        <w:rPr>
          <w:color w:val="000000" w:themeColor="text1"/>
          <w:sz w:val="22"/>
        </w:rPr>
      </w:pPr>
      <w:r w:rsidRPr="00B026E7">
        <w:rPr>
          <w:rFonts w:hint="eastAsia"/>
          <w:color w:val="000000" w:themeColor="text1"/>
          <w:sz w:val="22"/>
        </w:rPr>
        <w:t>（２）次のアからクのいずれにも該当しないこと。なお、申請書提出後、指定までの間にアからクのいずれかに該当する事実が判明したときは、指定を受けることができない場合があります。</w:t>
      </w:r>
    </w:p>
    <w:p w14:paraId="449F2E09" w14:textId="77777777" w:rsidR="002F2390" w:rsidRPr="00B026E7" w:rsidRDefault="002F2390" w:rsidP="0068480D">
      <w:pPr>
        <w:ind w:leftChars="200" w:left="640" w:hangingChars="100" w:hanging="220"/>
        <w:rPr>
          <w:color w:val="000000" w:themeColor="text1"/>
          <w:sz w:val="22"/>
        </w:rPr>
      </w:pPr>
      <w:r w:rsidRPr="00B026E7">
        <w:rPr>
          <w:rFonts w:hint="eastAsia"/>
          <w:color w:val="000000" w:themeColor="text1"/>
          <w:sz w:val="22"/>
        </w:rPr>
        <w:t>ア　地方自治法施行令（昭和</w:t>
      </w:r>
      <w:r w:rsidR="003A1464" w:rsidRPr="00B026E7">
        <w:rPr>
          <w:rFonts w:hint="eastAsia"/>
          <w:color w:val="000000" w:themeColor="text1"/>
          <w:sz w:val="22"/>
        </w:rPr>
        <w:t>２２</w:t>
      </w:r>
      <w:r w:rsidRPr="00B026E7">
        <w:rPr>
          <w:rFonts w:hint="eastAsia"/>
          <w:color w:val="000000" w:themeColor="text1"/>
          <w:sz w:val="22"/>
        </w:rPr>
        <w:t>年政令第</w:t>
      </w:r>
      <w:r w:rsidR="003A1464" w:rsidRPr="00B026E7">
        <w:rPr>
          <w:rFonts w:hint="eastAsia"/>
          <w:color w:val="000000" w:themeColor="text1"/>
          <w:sz w:val="22"/>
        </w:rPr>
        <w:t>１６</w:t>
      </w:r>
      <w:r w:rsidRPr="00B026E7">
        <w:rPr>
          <w:rFonts w:hint="eastAsia"/>
          <w:color w:val="000000" w:themeColor="text1"/>
          <w:sz w:val="22"/>
        </w:rPr>
        <w:t>号）第</w:t>
      </w:r>
      <w:r w:rsidR="003A1464" w:rsidRPr="00B026E7">
        <w:rPr>
          <w:rFonts w:hint="eastAsia"/>
          <w:color w:val="000000" w:themeColor="text1"/>
          <w:sz w:val="22"/>
        </w:rPr>
        <w:t>１６７</w:t>
      </w:r>
      <w:r w:rsidRPr="00B026E7">
        <w:rPr>
          <w:rFonts w:hint="eastAsia"/>
          <w:color w:val="000000" w:themeColor="text1"/>
          <w:sz w:val="22"/>
        </w:rPr>
        <w:t>条の</w:t>
      </w:r>
      <w:r w:rsidR="003A1464" w:rsidRPr="00B026E7">
        <w:rPr>
          <w:rFonts w:hint="eastAsia"/>
          <w:color w:val="000000" w:themeColor="text1"/>
          <w:sz w:val="22"/>
        </w:rPr>
        <w:t>４</w:t>
      </w:r>
      <w:r w:rsidRPr="00B026E7">
        <w:rPr>
          <w:rFonts w:hint="eastAsia"/>
          <w:color w:val="000000" w:themeColor="text1"/>
          <w:sz w:val="22"/>
        </w:rPr>
        <w:t>第</w:t>
      </w:r>
      <w:r w:rsidR="003A1464" w:rsidRPr="00B026E7">
        <w:rPr>
          <w:rFonts w:hint="eastAsia"/>
          <w:color w:val="000000" w:themeColor="text1"/>
          <w:sz w:val="22"/>
        </w:rPr>
        <w:t>１</w:t>
      </w:r>
      <w:r w:rsidRPr="00B026E7">
        <w:rPr>
          <w:rFonts w:hint="eastAsia"/>
          <w:color w:val="000000" w:themeColor="text1"/>
          <w:sz w:val="22"/>
        </w:rPr>
        <w:t>項の規定に該当する者。</w:t>
      </w:r>
    </w:p>
    <w:p w14:paraId="29B5E6F0" w14:textId="77777777" w:rsidR="002F2390" w:rsidRPr="00B026E7" w:rsidRDefault="002F2390" w:rsidP="0068480D">
      <w:pPr>
        <w:ind w:leftChars="200" w:left="640" w:hangingChars="100" w:hanging="220"/>
        <w:rPr>
          <w:color w:val="000000" w:themeColor="text1"/>
          <w:sz w:val="22"/>
        </w:rPr>
      </w:pPr>
      <w:r w:rsidRPr="00B026E7">
        <w:rPr>
          <w:rFonts w:hint="eastAsia"/>
          <w:color w:val="000000" w:themeColor="text1"/>
          <w:sz w:val="22"/>
        </w:rPr>
        <w:t>イ　地方自治法施行令第</w:t>
      </w:r>
      <w:r w:rsidR="003A1464" w:rsidRPr="00B026E7">
        <w:rPr>
          <w:rFonts w:hint="eastAsia"/>
          <w:color w:val="000000" w:themeColor="text1"/>
          <w:sz w:val="22"/>
        </w:rPr>
        <w:t>１６７</w:t>
      </w:r>
      <w:r w:rsidRPr="00B026E7">
        <w:rPr>
          <w:rFonts w:hint="eastAsia"/>
          <w:color w:val="000000" w:themeColor="text1"/>
          <w:sz w:val="22"/>
        </w:rPr>
        <w:t>条の</w:t>
      </w:r>
      <w:r w:rsidR="003A1464" w:rsidRPr="00B026E7">
        <w:rPr>
          <w:rFonts w:hint="eastAsia"/>
          <w:color w:val="000000" w:themeColor="text1"/>
          <w:sz w:val="22"/>
        </w:rPr>
        <w:t>４</w:t>
      </w:r>
      <w:r w:rsidRPr="00B026E7">
        <w:rPr>
          <w:rFonts w:hint="eastAsia"/>
          <w:color w:val="000000" w:themeColor="text1"/>
          <w:sz w:val="22"/>
        </w:rPr>
        <w:t>第</w:t>
      </w:r>
      <w:r w:rsidR="003A1464" w:rsidRPr="00B026E7">
        <w:rPr>
          <w:rFonts w:hint="eastAsia"/>
          <w:color w:val="000000" w:themeColor="text1"/>
          <w:sz w:val="22"/>
        </w:rPr>
        <w:t>２</w:t>
      </w:r>
      <w:r w:rsidRPr="00B026E7">
        <w:rPr>
          <w:rFonts w:hint="eastAsia"/>
          <w:color w:val="000000" w:themeColor="text1"/>
          <w:sz w:val="22"/>
        </w:rPr>
        <w:t>項の規定により本県における一般競争入札の参加を制限されている者。</w:t>
      </w:r>
    </w:p>
    <w:p w14:paraId="42694C98" w14:textId="77777777" w:rsidR="002F2390" w:rsidRPr="00B026E7" w:rsidRDefault="002F2390" w:rsidP="0068480D">
      <w:pPr>
        <w:ind w:leftChars="200" w:left="640" w:hangingChars="100" w:hanging="220"/>
        <w:rPr>
          <w:color w:val="000000" w:themeColor="text1"/>
          <w:sz w:val="22"/>
        </w:rPr>
      </w:pPr>
      <w:r w:rsidRPr="00B026E7">
        <w:rPr>
          <w:rFonts w:hint="eastAsia"/>
          <w:color w:val="000000" w:themeColor="text1"/>
          <w:sz w:val="22"/>
        </w:rPr>
        <w:t>ウ　福岡県が行う建設工事等の請負又は物品の購入若しくは製造の請負の指名競争入札について指名停止措置を受けている者。</w:t>
      </w:r>
    </w:p>
    <w:p w14:paraId="5CAC4107" w14:textId="77777777" w:rsidR="002F2390" w:rsidRPr="00B026E7" w:rsidRDefault="002F2390" w:rsidP="0068480D">
      <w:pPr>
        <w:ind w:leftChars="200" w:left="640" w:hangingChars="100" w:hanging="220"/>
        <w:rPr>
          <w:color w:val="000000" w:themeColor="text1"/>
          <w:sz w:val="22"/>
        </w:rPr>
      </w:pPr>
      <w:r w:rsidRPr="00B026E7">
        <w:rPr>
          <w:rFonts w:hint="eastAsia"/>
          <w:color w:val="000000" w:themeColor="text1"/>
          <w:sz w:val="22"/>
        </w:rPr>
        <w:t>エ　会社更生法（平成</w:t>
      </w:r>
      <w:r w:rsidR="003A1464" w:rsidRPr="00B026E7">
        <w:rPr>
          <w:rFonts w:hint="eastAsia"/>
          <w:color w:val="000000" w:themeColor="text1"/>
          <w:sz w:val="22"/>
        </w:rPr>
        <w:t>１４</w:t>
      </w:r>
      <w:r w:rsidRPr="00B026E7">
        <w:rPr>
          <w:rFonts w:hint="eastAsia"/>
          <w:color w:val="000000" w:themeColor="text1"/>
          <w:sz w:val="22"/>
        </w:rPr>
        <w:t>年法律第</w:t>
      </w:r>
      <w:r w:rsidR="003A1464" w:rsidRPr="00B026E7">
        <w:rPr>
          <w:rFonts w:hint="eastAsia"/>
          <w:color w:val="000000" w:themeColor="text1"/>
          <w:sz w:val="22"/>
        </w:rPr>
        <w:t>１５４</w:t>
      </w:r>
      <w:r w:rsidRPr="00B026E7">
        <w:rPr>
          <w:rFonts w:hint="eastAsia"/>
          <w:color w:val="000000" w:themeColor="text1"/>
          <w:sz w:val="22"/>
        </w:rPr>
        <w:t>号）、民事再生法（平成</w:t>
      </w:r>
      <w:r w:rsidR="003A1464" w:rsidRPr="00B026E7">
        <w:rPr>
          <w:rFonts w:hint="eastAsia"/>
          <w:color w:val="000000" w:themeColor="text1"/>
          <w:sz w:val="22"/>
        </w:rPr>
        <w:t>１１</w:t>
      </w:r>
      <w:r w:rsidRPr="00B026E7">
        <w:rPr>
          <w:rFonts w:hint="eastAsia"/>
          <w:color w:val="000000" w:themeColor="text1"/>
          <w:sz w:val="22"/>
        </w:rPr>
        <w:t>年法律第</w:t>
      </w:r>
      <w:r w:rsidR="003A1464" w:rsidRPr="00B026E7">
        <w:rPr>
          <w:rFonts w:hint="eastAsia"/>
          <w:color w:val="000000" w:themeColor="text1"/>
          <w:sz w:val="22"/>
        </w:rPr>
        <w:t>２２５</w:t>
      </w:r>
      <w:r w:rsidRPr="00B026E7">
        <w:rPr>
          <w:rFonts w:hint="eastAsia"/>
          <w:color w:val="000000" w:themeColor="text1"/>
          <w:sz w:val="22"/>
        </w:rPr>
        <w:t>号）、破産法（平成</w:t>
      </w:r>
      <w:r w:rsidR="003A1464" w:rsidRPr="00B026E7">
        <w:rPr>
          <w:rFonts w:hint="eastAsia"/>
          <w:color w:val="000000" w:themeColor="text1"/>
          <w:sz w:val="22"/>
        </w:rPr>
        <w:t>１６</w:t>
      </w:r>
      <w:r w:rsidRPr="00B026E7">
        <w:rPr>
          <w:rFonts w:hint="eastAsia"/>
          <w:color w:val="000000" w:themeColor="text1"/>
          <w:sz w:val="22"/>
        </w:rPr>
        <w:t>年法律第</w:t>
      </w:r>
      <w:r w:rsidR="003A1464" w:rsidRPr="00B026E7">
        <w:rPr>
          <w:rFonts w:hint="eastAsia"/>
          <w:color w:val="000000" w:themeColor="text1"/>
          <w:sz w:val="22"/>
        </w:rPr>
        <w:t>７５</w:t>
      </w:r>
      <w:r w:rsidRPr="00B026E7">
        <w:rPr>
          <w:rFonts w:hint="eastAsia"/>
          <w:color w:val="000000" w:themeColor="text1"/>
          <w:sz w:val="22"/>
        </w:rPr>
        <w:t>号）又は会社法</w:t>
      </w:r>
      <w:r w:rsidR="003A1464" w:rsidRPr="00B026E7">
        <w:rPr>
          <w:rFonts w:hint="eastAsia"/>
          <w:color w:val="000000" w:themeColor="text1"/>
          <w:sz w:val="22"/>
        </w:rPr>
        <w:t>（</w:t>
      </w:r>
      <w:r w:rsidRPr="00B026E7">
        <w:rPr>
          <w:rFonts w:hint="eastAsia"/>
          <w:color w:val="000000" w:themeColor="text1"/>
          <w:sz w:val="22"/>
        </w:rPr>
        <w:t>平成</w:t>
      </w:r>
      <w:r w:rsidR="003A1464" w:rsidRPr="00B026E7">
        <w:rPr>
          <w:rFonts w:hint="eastAsia"/>
          <w:color w:val="000000" w:themeColor="text1"/>
          <w:sz w:val="22"/>
        </w:rPr>
        <w:t>１７</w:t>
      </w:r>
      <w:r w:rsidRPr="00B026E7">
        <w:rPr>
          <w:rFonts w:hint="eastAsia"/>
          <w:color w:val="000000" w:themeColor="text1"/>
          <w:sz w:val="22"/>
        </w:rPr>
        <w:t>年法律第</w:t>
      </w:r>
      <w:r w:rsidR="003A1464" w:rsidRPr="00B026E7">
        <w:rPr>
          <w:rFonts w:hint="eastAsia"/>
          <w:color w:val="000000" w:themeColor="text1"/>
          <w:sz w:val="22"/>
        </w:rPr>
        <w:t>８６</w:t>
      </w:r>
      <w:r w:rsidRPr="00B026E7">
        <w:rPr>
          <w:rFonts w:hint="eastAsia"/>
          <w:color w:val="000000" w:themeColor="text1"/>
          <w:sz w:val="22"/>
        </w:rPr>
        <w:t>号</w:t>
      </w:r>
      <w:r w:rsidR="003A1464" w:rsidRPr="00B026E7">
        <w:rPr>
          <w:rFonts w:hint="eastAsia"/>
          <w:color w:val="000000" w:themeColor="text1"/>
          <w:sz w:val="22"/>
        </w:rPr>
        <w:t>）</w:t>
      </w:r>
      <w:r w:rsidRPr="00B026E7">
        <w:rPr>
          <w:rFonts w:hint="eastAsia"/>
          <w:color w:val="000000" w:themeColor="text1"/>
          <w:sz w:val="22"/>
        </w:rPr>
        <w:t>の規定に基づき、会社の更生、再生、破産又は清算の手続を行っている者。</w:t>
      </w:r>
    </w:p>
    <w:p w14:paraId="57479344" w14:textId="77777777" w:rsidR="002F2390" w:rsidRPr="00B026E7" w:rsidRDefault="002F2390" w:rsidP="0068480D">
      <w:pPr>
        <w:ind w:leftChars="200" w:left="640" w:hangingChars="100" w:hanging="220"/>
        <w:rPr>
          <w:color w:val="000000" w:themeColor="text1"/>
          <w:sz w:val="22"/>
        </w:rPr>
      </w:pPr>
      <w:r w:rsidRPr="00B026E7">
        <w:rPr>
          <w:rFonts w:hint="eastAsia"/>
          <w:color w:val="000000" w:themeColor="text1"/>
          <w:sz w:val="22"/>
        </w:rPr>
        <w:t>オ　県税、消費税及び地方消費税を滞納している者。</w:t>
      </w:r>
    </w:p>
    <w:p w14:paraId="6FE97CDB" w14:textId="6369E144" w:rsidR="002F2390" w:rsidRPr="00B026E7" w:rsidRDefault="002F2390" w:rsidP="0068480D">
      <w:pPr>
        <w:ind w:leftChars="200" w:left="640" w:hangingChars="100" w:hanging="220"/>
        <w:rPr>
          <w:color w:val="000000" w:themeColor="text1"/>
          <w:sz w:val="22"/>
        </w:rPr>
      </w:pPr>
      <w:r w:rsidRPr="00B026E7">
        <w:rPr>
          <w:rFonts w:hint="eastAsia"/>
          <w:color w:val="000000" w:themeColor="text1"/>
          <w:sz w:val="22"/>
        </w:rPr>
        <w:t>カ　役員（法人でない団体の代表者又は管理人を含む。）が、</w:t>
      </w:r>
      <w:r w:rsidR="00A46945" w:rsidRPr="00B026E7">
        <w:rPr>
          <w:rFonts w:hint="eastAsia"/>
          <w:color w:val="000000" w:themeColor="text1"/>
          <w:sz w:val="22"/>
        </w:rPr>
        <w:t>拘禁刑</w:t>
      </w:r>
      <w:r w:rsidRPr="00B026E7">
        <w:rPr>
          <w:rFonts w:hint="eastAsia"/>
          <w:color w:val="000000" w:themeColor="text1"/>
          <w:sz w:val="22"/>
        </w:rPr>
        <w:t>以上の刑に処せられ、その執行を終わり、又は執行を受けることがなくなった日から</w:t>
      </w:r>
      <w:r w:rsidR="003A1464" w:rsidRPr="00B026E7">
        <w:rPr>
          <w:rFonts w:hint="eastAsia"/>
          <w:color w:val="000000" w:themeColor="text1"/>
          <w:sz w:val="22"/>
        </w:rPr>
        <w:t>２</w:t>
      </w:r>
      <w:r w:rsidRPr="00B026E7">
        <w:rPr>
          <w:rFonts w:hint="eastAsia"/>
          <w:color w:val="000000" w:themeColor="text1"/>
          <w:sz w:val="22"/>
        </w:rPr>
        <w:t>年を経過しないもの。</w:t>
      </w:r>
    </w:p>
    <w:p w14:paraId="6B67BFA3" w14:textId="77777777" w:rsidR="002F2390" w:rsidRPr="00B026E7" w:rsidRDefault="002F2390" w:rsidP="0068480D">
      <w:pPr>
        <w:ind w:leftChars="200" w:left="640" w:hangingChars="100" w:hanging="220"/>
        <w:rPr>
          <w:color w:val="000000" w:themeColor="text1"/>
          <w:sz w:val="22"/>
        </w:rPr>
      </w:pPr>
      <w:r w:rsidRPr="00B026E7">
        <w:rPr>
          <w:rFonts w:hint="eastAsia"/>
          <w:color w:val="000000" w:themeColor="text1"/>
          <w:sz w:val="22"/>
        </w:rPr>
        <w:t>キ　役員（法人でない団体の代表者又は管理人を含む。）が、暴力団員による不当な行為の防止等に関する法律（平成</w:t>
      </w:r>
      <w:r w:rsidR="003A1464" w:rsidRPr="00B026E7">
        <w:rPr>
          <w:rFonts w:hint="eastAsia"/>
          <w:color w:val="000000" w:themeColor="text1"/>
          <w:sz w:val="22"/>
        </w:rPr>
        <w:t>３</w:t>
      </w:r>
      <w:r w:rsidRPr="00B026E7">
        <w:rPr>
          <w:rFonts w:hint="eastAsia"/>
          <w:color w:val="000000" w:themeColor="text1"/>
          <w:sz w:val="22"/>
        </w:rPr>
        <w:t>年法律第</w:t>
      </w:r>
      <w:r w:rsidR="003A1464" w:rsidRPr="00B026E7">
        <w:rPr>
          <w:rFonts w:hint="eastAsia"/>
          <w:color w:val="000000" w:themeColor="text1"/>
          <w:sz w:val="22"/>
        </w:rPr>
        <w:t>７７</w:t>
      </w:r>
      <w:r w:rsidRPr="00B026E7">
        <w:rPr>
          <w:rFonts w:hint="eastAsia"/>
          <w:color w:val="000000" w:themeColor="text1"/>
          <w:sz w:val="22"/>
        </w:rPr>
        <w:t>号）第</w:t>
      </w:r>
      <w:r w:rsidR="003A1464" w:rsidRPr="00B026E7">
        <w:rPr>
          <w:rFonts w:hint="eastAsia"/>
          <w:color w:val="000000" w:themeColor="text1"/>
          <w:sz w:val="22"/>
        </w:rPr>
        <w:t>２</w:t>
      </w:r>
      <w:r w:rsidRPr="00B026E7">
        <w:rPr>
          <w:rFonts w:hint="eastAsia"/>
          <w:color w:val="000000" w:themeColor="text1"/>
          <w:sz w:val="22"/>
        </w:rPr>
        <w:t>条第</w:t>
      </w:r>
      <w:r w:rsidR="003A1464" w:rsidRPr="00B026E7">
        <w:rPr>
          <w:rFonts w:hint="eastAsia"/>
          <w:color w:val="000000" w:themeColor="text1"/>
          <w:sz w:val="22"/>
        </w:rPr>
        <w:t>６</w:t>
      </w:r>
      <w:r w:rsidRPr="00B026E7">
        <w:rPr>
          <w:rFonts w:hint="eastAsia"/>
          <w:color w:val="000000" w:themeColor="text1"/>
          <w:sz w:val="22"/>
        </w:rPr>
        <w:t>号に規定する暴力団員であるもの。</w:t>
      </w:r>
    </w:p>
    <w:p w14:paraId="062FC794" w14:textId="77777777" w:rsidR="002F2390" w:rsidRPr="00B026E7" w:rsidRDefault="003A1464" w:rsidP="0068480D">
      <w:pPr>
        <w:ind w:leftChars="200" w:left="640" w:hangingChars="100" w:hanging="220"/>
        <w:rPr>
          <w:color w:val="000000" w:themeColor="text1"/>
          <w:sz w:val="22"/>
        </w:rPr>
      </w:pPr>
      <w:r w:rsidRPr="00B026E7">
        <w:rPr>
          <w:rFonts w:hint="eastAsia"/>
          <w:color w:val="000000" w:themeColor="text1"/>
          <w:sz w:val="22"/>
        </w:rPr>
        <w:t>ク　暴力団員による不当な行為の防止等に関する法律第２条第２</w:t>
      </w:r>
      <w:r w:rsidR="002F2390" w:rsidRPr="00B026E7">
        <w:rPr>
          <w:rFonts w:hint="eastAsia"/>
          <w:color w:val="000000" w:themeColor="text1"/>
          <w:sz w:val="22"/>
        </w:rPr>
        <w:t>号に規定する暴力</w:t>
      </w:r>
      <w:r w:rsidRPr="00B026E7">
        <w:rPr>
          <w:rFonts w:hint="eastAsia"/>
          <w:color w:val="000000" w:themeColor="text1"/>
          <w:sz w:val="22"/>
        </w:rPr>
        <w:t>団又は同条第６</w:t>
      </w:r>
      <w:r w:rsidR="002F2390" w:rsidRPr="00B026E7">
        <w:rPr>
          <w:rFonts w:hint="eastAsia"/>
          <w:color w:val="000000" w:themeColor="text1"/>
          <w:sz w:val="22"/>
        </w:rPr>
        <w:t>号に規定する暴力団員と密接な関係を有するもの。</w:t>
      </w:r>
    </w:p>
    <w:p w14:paraId="720839E0" w14:textId="77777777" w:rsidR="002F2390" w:rsidRPr="00B026E7" w:rsidRDefault="002F2390" w:rsidP="003A1464">
      <w:pPr>
        <w:ind w:left="440" w:hangingChars="200" w:hanging="440"/>
        <w:rPr>
          <w:color w:val="000000" w:themeColor="text1"/>
          <w:sz w:val="22"/>
        </w:rPr>
      </w:pPr>
      <w:r w:rsidRPr="00B026E7">
        <w:rPr>
          <w:rFonts w:hint="eastAsia"/>
          <w:color w:val="000000" w:themeColor="text1"/>
          <w:sz w:val="22"/>
        </w:rPr>
        <w:t>（３）グループで応募する場合は、代表団体を定めること。ただし、グループで参加する場合の各構成員は、本募集への単独参加又は他のグループでの参加を行っていないこと。</w:t>
      </w:r>
    </w:p>
    <w:p w14:paraId="40A140A9" w14:textId="77777777" w:rsidR="003A1464" w:rsidRPr="00B026E7" w:rsidRDefault="003A1464" w:rsidP="002F2390">
      <w:pPr>
        <w:rPr>
          <w:color w:val="000000" w:themeColor="text1"/>
          <w:sz w:val="22"/>
        </w:rPr>
      </w:pPr>
    </w:p>
    <w:p w14:paraId="053A57A8" w14:textId="77777777" w:rsidR="00CC6871" w:rsidRPr="00B026E7" w:rsidRDefault="00CC6871" w:rsidP="00CC6871">
      <w:pPr>
        <w:rPr>
          <w:color w:val="000000" w:themeColor="text1"/>
          <w:sz w:val="22"/>
        </w:rPr>
      </w:pPr>
      <w:r w:rsidRPr="00B026E7">
        <w:rPr>
          <w:rFonts w:hint="eastAsia"/>
          <w:color w:val="000000" w:themeColor="text1"/>
          <w:sz w:val="22"/>
        </w:rPr>
        <w:t>７　選定方法</w:t>
      </w:r>
    </w:p>
    <w:p w14:paraId="2A418DB7" w14:textId="77777777" w:rsidR="00CC6871" w:rsidRPr="00B026E7" w:rsidRDefault="00CC6871" w:rsidP="00CC6871">
      <w:pPr>
        <w:rPr>
          <w:color w:val="000000" w:themeColor="text1"/>
          <w:sz w:val="22"/>
        </w:rPr>
      </w:pPr>
      <w:r w:rsidRPr="00B026E7">
        <w:rPr>
          <w:rFonts w:hint="eastAsia"/>
          <w:color w:val="000000" w:themeColor="text1"/>
          <w:sz w:val="22"/>
        </w:rPr>
        <w:t>（１）選定基準</w:t>
      </w:r>
    </w:p>
    <w:p w14:paraId="2FE67C79" w14:textId="77777777" w:rsidR="003A1464" w:rsidRPr="00B026E7" w:rsidRDefault="00CC6871" w:rsidP="0068480D">
      <w:pPr>
        <w:ind w:leftChars="200" w:left="420" w:firstLineChars="100" w:firstLine="220"/>
        <w:rPr>
          <w:color w:val="000000" w:themeColor="text1"/>
          <w:sz w:val="22"/>
        </w:rPr>
      </w:pPr>
      <w:r w:rsidRPr="00B026E7">
        <w:rPr>
          <w:rFonts w:hint="eastAsia"/>
          <w:color w:val="000000" w:themeColor="text1"/>
          <w:sz w:val="22"/>
        </w:rPr>
        <w:t>概ね次のような基準で選定を行います。</w:t>
      </w:r>
    </w:p>
    <w:tbl>
      <w:tblPr>
        <w:tblW w:w="873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2324"/>
        <w:gridCol w:w="2551"/>
        <w:gridCol w:w="3855"/>
      </w:tblGrid>
      <w:tr w:rsidR="00B026E7" w:rsidRPr="00B026E7" w14:paraId="401C469F" w14:textId="77777777" w:rsidTr="00497B0D">
        <w:trPr>
          <w:trHeight w:val="336"/>
        </w:trPr>
        <w:tc>
          <w:tcPr>
            <w:tcW w:w="2324" w:type="dxa"/>
          </w:tcPr>
          <w:p w14:paraId="38420360" w14:textId="77777777" w:rsidR="00CC6871" w:rsidRPr="00B026E7" w:rsidRDefault="00CC6871" w:rsidP="0008142E">
            <w:pPr>
              <w:suppressAutoHyphens/>
              <w:kinsoku w:val="0"/>
              <w:wordWrap w:val="0"/>
              <w:autoSpaceDE w:val="0"/>
              <w:autoSpaceDN w:val="0"/>
              <w:spacing w:line="336" w:lineRule="atLeast"/>
              <w:jc w:val="center"/>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大項目</w:t>
            </w:r>
          </w:p>
        </w:tc>
        <w:tc>
          <w:tcPr>
            <w:tcW w:w="2551" w:type="dxa"/>
          </w:tcPr>
          <w:p w14:paraId="57885669" w14:textId="77777777" w:rsidR="00CC6871" w:rsidRPr="00B026E7" w:rsidRDefault="00CC6871" w:rsidP="0008142E">
            <w:pPr>
              <w:suppressAutoHyphens/>
              <w:kinsoku w:val="0"/>
              <w:wordWrap w:val="0"/>
              <w:autoSpaceDE w:val="0"/>
              <w:autoSpaceDN w:val="0"/>
              <w:spacing w:line="336" w:lineRule="atLeast"/>
              <w:jc w:val="center"/>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中項目</w:t>
            </w:r>
          </w:p>
        </w:tc>
        <w:tc>
          <w:tcPr>
            <w:tcW w:w="3855" w:type="dxa"/>
          </w:tcPr>
          <w:p w14:paraId="2467E080" w14:textId="77777777" w:rsidR="00CC6871" w:rsidRPr="00B026E7" w:rsidRDefault="00CC6871" w:rsidP="0008142E">
            <w:pPr>
              <w:suppressAutoHyphens/>
              <w:kinsoku w:val="0"/>
              <w:wordWrap w:val="0"/>
              <w:autoSpaceDE w:val="0"/>
              <w:autoSpaceDN w:val="0"/>
              <w:spacing w:line="336" w:lineRule="atLeast"/>
              <w:jc w:val="center"/>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小項目</w:t>
            </w:r>
          </w:p>
        </w:tc>
      </w:tr>
      <w:tr w:rsidR="00B026E7" w:rsidRPr="00B026E7" w14:paraId="52A8D5A6" w14:textId="77777777" w:rsidTr="00497B0D">
        <w:trPr>
          <w:trHeight w:val="336"/>
        </w:trPr>
        <w:tc>
          <w:tcPr>
            <w:tcW w:w="2324" w:type="dxa"/>
            <w:vMerge w:val="restart"/>
          </w:tcPr>
          <w:p w14:paraId="17CE1D7A"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公共性（公益性）の</w:t>
            </w:r>
          </w:p>
          <w:p w14:paraId="594D9162"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確保</w:t>
            </w:r>
          </w:p>
        </w:tc>
        <w:tc>
          <w:tcPr>
            <w:tcW w:w="2551" w:type="dxa"/>
            <w:vMerge w:val="restart"/>
          </w:tcPr>
          <w:p w14:paraId="0FCF420F"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管理運営方針等</w:t>
            </w:r>
          </w:p>
        </w:tc>
        <w:tc>
          <w:tcPr>
            <w:tcW w:w="3855" w:type="dxa"/>
          </w:tcPr>
          <w:p w14:paraId="1D25EAAE"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県の方針の反映、組織体制</w:t>
            </w:r>
          </w:p>
        </w:tc>
      </w:tr>
      <w:tr w:rsidR="00B026E7" w:rsidRPr="00B026E7" w14:paraId="6D908138" w14:textId="77777777" w:rsidTr="00497B0D">
        <w:trPr>
          <w:trHeight w:val="336"/>
        </w:trPr>
        <w:tc>
          <w:tcPr>
            <w:tcW w:w="2324" w:type="dxa"/>
            <w:vMerge/>
          </w:tcPr>
          <w:p w14:paraId="3219233D" w14:textId="77777777" w:rsidR="00CC6871" w:rsidRPr="00B026E7" w:rsidRDefault="00CC6871" w:rsidP="0008142E">
            <w:pPr>
              <w:autoSpaceDE w:val="0"/>
              <w:autoSpaceDN w:val="0"/>
              <w:jc w:val="left"/>
              <w:rPr>
                <w:rFonts w:asciiTheme="minorEastAsia" w:hAnsiTheme="minorEastAsia"/>
                <w:color w:val="000000" w:themeColor="text1"/>
                <w:sz w:val="22"/>
              </w:rPr>
            </w:pPr>
          </w:p>
        </w:tc>
        <w:tc>
          <w:tcPr>
            <w:tcW w:w="2551" w:type="dxa"/>
            <w:vMerge/>
          </w:tcPr>
          <w:p w14:paraId="09699E26" w14:textId="77777777" w:rsidR="00CC6871" w:rsidRPr="00B026E7" w:rsidRDefault="00CC6871" w:rsidP="0008142E">
            <w:pPr>
              <w:autoSpaceDE w:val="0"/>
              <w:autoSpaceDN w:val="0"/>
              <w:jc w:val="left"/>
              <w:rPr>
                <w:rFonts w:asciiTheme="minorEastAsia" w:hAnsiTheme="minorEastAsia"/>
                <w:color w:val="000000" w:themeColor="text1"/>
                <w:sz w:val="22"/>
              </w:rPr>
            </w:pPr>
          </w:p>
        </w:tc>
        <w:tc>
          <w:tcPr>
            <w:tcW w:w="3855" w:type="dxa"/>
          </w:tcPr>
          <w:p w14:paraId="33E4DA1E"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施設事業との関連、関係団体との連携</w:t>
            </w:r>
          </w:p>
        </w:tc>
      </w:tr>
      <w:tr w:rsidR="00B026E7" w:rsidRPr="00B026E7" w14:paraId="4DC33007" w14:textId="77777777" w:rsidTr="00497B0D">
        <w:trPr>
          <w:trHeight w:val="336"/>
        </w:trPr>
        <w:tc>
          <w:tcPr>
            <w:tcW w:w="2324" w:type="dxa"/>
            <w:vMerge/>
          </w:tcPr>
          <w:p w14:paraId="5BBA36C1" w14:textId="77777777" w:rsidR="00CC6871" w:rsidRPr="00B026E7" w:rsidRDefault="00CC6871" w:rsidP="0008142E">
            <w:pPr>
              <w:autoSpaceDE w:val="0"/>
              <w:autoSpaceDN w:val="0"/>
              <w:jc w:val="left"/>
              <w:rPr>
                <w:rFonts w:asciiTheme="minorEastAsia" w:hAnsiTheme="minorEastAsia"/>
                <w:color w:val="000000" w:themeColor="text1"/>
                <w:sz w:val="22"/>
              </w:rPr>
            </w:pPr>
          </w:p>
        </w:tc>
        <w:tc>
          <w:tcPr>
            <w:tcW w:w="2551" w:type="dxa"/>
          </w:tcPr>
          <w:p w14:paraId="11D37C3B"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平等利用、利用者の視点</w:t>
            </w:r>
          </w:p>
        </w:tc>
        <w:tc>
          <w:tcPr>
            <w:tcW w:w="3855" w:type="dxa"/>
          </w:tcPr>
          <w:p w14:paraId="7951AF68"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平等利用の確保の仕組み、考え方</w:t>
            </w:r>
          </w:p>
        </w:tc>
      </w:tr>
      <w:tr w:rsidR="00B026E7" w:rsidRPr="00B026E7" w14:paraId="52018D65" w14:textId="77777777" w:rsidTr="00497B0D">
        <w:trPr>
          <w:trHeight w:val="336"/>
        </w:trPr>
        <w:tc>
          <w:tcPr>
            <w:tcW w:w="2324" w:type="dxa"/>
            <w:vMerge w:val="restart"/>
          </w:tcPr>
          <w:p w14:paraId="54165123"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施設利用及びサービスの向上</w:t>
            </w:r>
          </w:p>
        </w:tc>
        <w:tc>
          <w:tcPr>
            <w:tcW w:w="2551" w:type="dxa"/>
            <w:vMerge w:val="restart"/>
          </w:tcPr>
          <w:p w14:paraId="77338853"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利用の促進</w:t>
            </w:r>
          </w:p>
        </w:tc>
        <w:tc>
          <w:tcPr>
            <w:tcW w:w="3855" w:type="dxa"/>
          </w:tcPr>
          <w:p w14:paraId="0F01C57A"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事業の展開</w:t>
            </w:r>
          </w:p>
        </w:tc>
      </w:tr>
      <w:tr w:rsidR="00B026E7" w:rsidRPr="00B026E7" w14:paraId="07C51033" w14:textId="77777777" w:rsidTr="00497B0D">
        <w:trPr>
          <w:trHeight w:val="336"/>
        </w:trPr>
        <w:tc>
          <w:tcPr>
            <w:tcW w:w="2324" w:type="dxa"/>
            <w:vMerge/>
          </w:tcPr>
          <w:p w14:paraId="209A3EC0" w14:textId="77777777" w:rsidR="00CC6871" w:rsidRPr="00B026E7" w:rsidRDefault="00CC6871" w:rsidP="0008142E">
            <w:pPr>
              <w:autoSpaceDE w:val="0"/>
              <w:autoSpaceDN w:val="0"/>
              <w:jc w:val="left"/>
              <w:rPr>
                <w:rFonts w:asciiTheme="minorEastAsia" w:hAnsiTheme="minorEastAsia"/>
                <w:color w:val="000000" w:themeColor="text1"/>
                <w:sz w:val="22"/>
              </w:rPr>
            </w:pPr>
          </w:p>
        </w:tc>
        <w:tc>
          <w:tcPr>
            <w:tcW w:w="2551" w:type="dxa"/>
            <w:vMerge/>
          </w:tcPr>
          <w:p w14:paraId="5866042B" w14:textId="77777777" w:rsidR="00CC6871" w:rsidRPr="00B026E7" w:rsidRDefault="00CC6871" w:rsidP="0008142E">
            <w:pPr>
              <w:autoSpaceDE w:val="0"/>
              <w:autoSpaceDN w:val="0"/>
              <w:jc w:val="left"/>
              <w:rPr>
                <w:rFonts w:asciiTheme="minorEastAsia" w:hAnsiTheme="minorEastAsia"/>
                <w:color w:val="000000" w:themeColor="text1"/>
                <w:sz w:val="22"/>
              </w:rPr>
            </w:pPr>
          </w:p>
        </w:tc>
        <w:tc>
          <w:tcPr>
            <w:tcW w:w="3855" w:type="dxa"/>
          </w:tcPr>
          <w:p w14:paraId="5CBADD35"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広報・ＰＲ対策</w:t>
            </w:r>
          </w:p>
        </w:tc>
      </w:tr>
      <w:tr w:rsidR="00B026E7" w:rsidRPr="00B026E7" w14:paraId="39A39F1B" w14:textId="77777777" w:rsidTr="00497B0D">
        <w:trPr>
          <w:trHeight w:val="336"/>
        </w:trPr>
        <w:tc>
          <w:tcPr>
            <w:tcW w:w="2324" w:type="dxa"/>
            <w:vMerge/>
          </w:tcPr>
          <w:p w14:paraId="2E0B351E"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p>
        </w:tc>
        <w:tc>
          <w:tcPr>
            <w:tcW w:w="2551" w:type="dxa"/>
            <w:vMerge w:val="restart"/>
          </w:tcPr>
          <w:p w14:paraId="7F018966"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サービス・利便性の維持向上</w:t>
            </w:r>
          </w:p>
        </w:tc>
        <w:tc>
          <w:tcPr>
            <w:tcW w:w="3855" w:type="dxa"/>
          </w:tcPr>
          <w:p w14:paraId="79011586"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サービス向上策の提案</w:t>
            </w:r>
          </w:p>
        </w:tc>
      </w:tr>
      <w:tr w:rsidR="00B026E7" w:rsidRPr="00B026E7" w14:paraId="0EB64A3D" w14:textId="77777777" w:rsidTr="00497B0D">
        <w:trPr>
          <w:trHeight w:val="336"/>
        </w:trPr>
        <w:tc>
          <w:tcPr>
            <w:tcW w:w="2324" w:type="dxa"/>
            <w:vMerge/>
          </w:tcPr>
          <w:p w14:paraId="551B982A"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p>
        </w:tc>
        <w:tc>
          <w:tcPr>
            <w:tcW w:w="2551" w:type="dxa"/>
            <w:vMerge/>
          </w:tcPr>
          <w:p w14:paraId="1EA9566E"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s="HG丸ｺﾞｼｯｸM-PRO"/>
                <w:color w:val="000000" w:themeColor="text1"/>
                <w:sz w:val="22"/>
              </w:rPr>
            </w:pPr>
          </w:p>
        </w:tc>
        <w:tc>
          <w:tcPr>
            <w:tcW w:w="3855" w:type="dxa"/>
          </w:tcPr>
          <w:p w14:paraId="61658543"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s="HG丸ｺﾞｼｯｸM-PRO"/>
                <w:color w:val="000000" w:themeColor="text1"/>
                <w:sz w:val="22"/>
              </w:rPr>
            </w:pPr>
            <w:r w:rsidRPr="00B026E7">
              <w:rPr>
                <w:rFonts w:asciiTheme="minorEastAsia" w:hAnsiTheme="minorEastAsia" w:cs="HG丸ｺﾞｼｯｸM-PRO" w:hint="eastAsia"/>
                <w:color w:val="000000" w:themeColor="text1"/>
                <w:sz w:val="22"/>
              </w:rPr>
              <w:t>教育・研修システム</w:t>
            </w:r>
          </w:p>
        </w:tc>
      </w:tr>
      <w:tr w:rsidR="00B026E7" w:rsidRPr="00B026E7" w14:paraId="45C7B8EF" w14:textId="77777777" w:rsidTr="00497B0D">
        <w:trPr>
          <w:trHeight w:val="336"/>
        </w:trPr>
        <w:tc>
          <w:tcPr>
            <w:tcW w:w="2324" w:type="dxa"/>
            <w:vMerge/>
          </w:tcPr>
          <w:p w14:paraId="024AB30C"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p>
        </w:tc>
        <w:tc>
          <w:tcPr>
            <w:tcW w:w="2551" w:type="dxa"/>
            <w:vMerge/>
          </w:tcPr>
          <w:p w14:paraId="06C37F45"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s="HG丸ｺﾞｼｯｸM-PRO"/>
                <w:color w:val="000000" w:themeColor="text1"/>
                <w:sz w:val="22"/>
              </w:rPr>
            </w:pPr>
          </w:p>
        </w:tc>
        <w:tc>
          <w:tcPr>
            <w:tcW w:w="3855" w:type="dxa"/>
          </w:tcPr>
          <w:p w14:paraId="14F63E7B"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s="HG丸ｺﾞｼｯｸM-PRO"/>
                <w:color w:val="000000" w:themeColor="text1"/>
                <w:sz w:val="22"/>
              </w:rPr>
            </w:pPr>
            <w:r w:rsidRPr="00B026E7">
              <w:rPr>
                <w:rFonts w:asciiTheme="minorEastAsia" w:hAnsiTheme="minorEastAsia" w:cs="HG丸ｺﾞｼｯｸM-PRO" w:hint="eastAsia"/>
                <w:color w:val="000000" w:themeColor="text1"/>
                <w:sz w:val="22"/>
              </w:rPr>
              <w:t>相談や苦情への対応</w:t>
            </w:r>
          </w:p>
        </w:tc>
      </w:tr>
      <w:tr w:rsidR="00B026E7" w:rsidRPr="00B026E7" w14:paraId="52122DE0" w14:textId="77777777" w:rsidTr="00497B0D">
        <w:trPr>
          <w:trHeight w:val="336"/>
        </w:trPr>
        <w:tc>
          <w:tcPr>
            <w:tcW w:w="2324" w:type="dxa"/>
            <w:vMerge/>
          </w:tcPr>
          <w:p w14:paraId="1A0E85A0" w14:textId="77777777" w:rsidR="00CC6871" w:rsidRPr="00B026E7" w:rsidRDefault="00CC6871" w:rsidP="0008142E">
            <w:pPr>
              <w:autoSpaceDE w:val="0"/>
              <w:autoSpaceDN w:val="0"/>
              <w:jc w:val="left"/>
              <w:rPr>
                <w:rFonts w:asciiTheme="minorEastAsia" w:hAnsiTheme="minorEastAsia"/>
                <w:color w:val="000000" w:themeColor="text1"/>
                <w:sz w:val="22"/>
              </w:rPr>
            </w:pPr>
          </w:p>
        </w:tc>
        <w:tc>
          <w:tcPr>
            <w:tcW w:w="2551" w:type="dxa"/>
            <w:vMerge/>
          </w:tcPr>
          <w:p w14:paraId="3A29105C" w14:textId="77777777" w:rsidR="00CC6871" w:rsidRPr="00B026E7" w:rsidRDefault="00CC6871" w:rsidP="0008142E">
            <w:pPr>
              <w:autoSpaceDE w:val="0"/>
              <w:autoSpaceDN w:val="0"/>
              <w:jc w:val="left"/>
              <w:rPr>
                <w:rFonts w:asciiTheme="minorEastAsia" w:hAnsiTheme="minorEastAsia"/>
                <w:color w:val="000000" w:themeColor="text1"/>
                <w:sz w:val="22"/>
              </w:rPr>
            </w:pPr>
          </w:p>
        </w:tc>
        <w:tc>
          <w:tcPr>
            <w:tcW w:w="3855" w:type="dxa"/>
          </w:tcPr>
          <w:p w14:paraId="54656CF7"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hint="eastAsia"/>
                <w:color w:val="000000" w:themeColor="text1"/>
                <w:sz w:val="22"/>
              </w:rPr>
              <w:t>安全対策、危機管理</w:t>
            </w:r>
          </w:p>
        </w:tc>
      </w:tr>
      <w:tr w:rsidR="00B026E7" w:rsidRPr="00B026E7" w14:paraId="3A61ACF7" w14:textId="77777777" w:rsidTr="00497B0D">
        <w:trPr>
          <w:trHeight w:val="336"/>
        </w:trPr>
        <w:tc>
          <w:tcPr>
            <w:tcW w:w="2324" w:type="dxa"/>
            <w:vMerge w:val="restart"/>
          </w:tcPr>
          <w:p w14:paraId="1E76C4AA"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経営（収支）改善</w:t>
            </w:r>
          </w:p>
        </w:tc>
        <w:tc>
          <w:tcPr>
            <w:tcW w:w="2551" w:type="dxa"/>
            <w:vMerge w:val="restart"/>
          </w:tcPr>
          <w:p w14:paraId="4D6382E0"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収支の改善</w:t>
            </w:r>
          </w:p>
          <w:p w14:paraId="7DA0B266"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経営の効率化</w:t>
            </w:r>
          </w:p>
        </w:tc>
        <w:tc>
          <w:tcPr>
            <w:tcW w:w="3855" w:type="dxa"/>
          </w:tcPr>
          <w:p w14:paraId="18E8E9E5"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収入の確保</w:t>
            </w:r>
          </w:p>
        </w:tc>
      </w:tr>
      <w:tr w:rsidR="00B026E7" w:rsidRPr="00B026E7" w14:paraId="4BD8A48A" w14:textId="77777777" w:rsidTr="00497B0D">
        <w:trPr>
          <w:trHeight w:val="336"/>
        </w:trPr>
        <w:tc>
          <w:tcPr>
            <w:tcW w:w="2324" w:type="dxa"/>
            <w:vMerge/>
          </w:tcPr>
          <w:p w14:paraId="5035511A" w14:textId="77777777" w:rsidR="00CC6871" w:rsidRPr="00B026E7" w:rsidRDefault="00CC6871" w:rsidP="0008142E">
            <w:pPr>
              <w:autoSpaceDE w:val="0"/>
              <w:autoSpaceDN w:val="0"/>
              <w:jc w:val="left"/>
              <w:rPr>
                <w:rFonts w:asciiTheme="minorEastAsia" w:hAnsiTheme="minorEastAsia"/>
                <w:color w:val="000000" w:themeColor="text1"/>
                <w:sz w:val="22"/>
              </w:rPr>
            </w:pPr>
          </w:p>
        </w:tc>
        <w:tc>
          <w:tcPr>
            <w:tcW w:w="2551" w:type="dxa"/>
            <w:vMerge/>
          </w:tcPr>
          <w:p w14:paraId="28753654"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p>
        </w:tc>
        <w:tc>
          <w:tcPr>
            <w:tcW w:w="3855" w:type="dxa"/>
          </w:tcPr>
          <w:p w14:paraId="33B1ECDD"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総人件費</w:t>
            </w:r>
          </w:p>
        </w:tc>
      </w:tr>
      <w:tr w:rsidR="00B026E7" w:rsidRPr="00B026E7" w14:paraId="6E094012" w14:textId="77777777" w:rsidTr="00497B0D">
        <w:trPr>
          <w:trHeight w:val="336"/>
        </w:trPr>
        <w:tc>
          <w:tcPr>
            <w:tcW w:w="2324" w:type="dxa"/>
            <w:vMerge/>
          </w:tcPr>
          <w:p w14:paraId="512D1C32" w14:textId="77777777" w:rsidR="00CC6871" w:rsidRPr="00B026E7" w:rsidRDefault="00CC6871" w:rsidP="0008142E">
            <w:pPr>
              <w:autoSpaceDE w:val="0"/>
              <w:autoSpaceDN w:val="0"/>
              <w:jc w:val="left"/>
              <w:rPr>
                <w:rFonts w:asciiTheme="minorEastAsia" w:hAnsiTheme="minorEastAsia"/>
                <w:color w:val="000000" w:themeColor="text1"/>
                <w:sz w:val="22"/>
              </w:rPr>
            </w:pPr>
          </w:p>
        </w:tc>
        <w:tc>
          <w:tcPr>
            <w:tcW w:w="2551" w:type="dxa"/>
            <w:vMerge/>
          </w:tcPr>
          <w:p w14:paraId="4A9F90BE"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p>
        </w:tc>
        <w:tc>
          <w:tcPr>
            <w:tcW w:w="3855" w:type="dxa"/>
          </w:tcPr>
          <w:p w14:paraId="6680960C"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今後の収支改善計画</w:t>
            </w:r>
          </w:p>
        </w:tc>
      </w:tr>
      <w:tr w:rsidR="00B026E7" w:rsidRPr="00B026E7" w14:paraId="09840A42" w14:textId="77777777" w:rsidTr="00497B0D">
        <w:trPr>
          <w:trHeight w:val="336"/>
        </w:trPr>
        <w:tc>
          <w:tcPr>
            <w:tcW w:w="2324" w:type="dxa"/>
            <w:vMerge/>
          </w:tcPr>
          <w:p w14:paraId="73EBDA16" w14:textId="77777777" w:rsidR="00CC6871" w:rsidRPr="00B026E7" w:rsidRDefault="00CC6871" w:rsidP="0008142E">
            <w:pPr>
              <w:autoSpaceDE w:val="0"/>
              <w:autoSpaceDN w:val="0"/>
              <w:jc w:val="left"/>
              <w:rPr>
                <w:rFonts w:asciiTheme="minorEastAsia" w:hAnsiTheme="minorEastAsia"/>
                <w:color w:val="000000" w:themeColor="text1"/>
                <w:sz w:val="22"/>
              </w:rPr>
            </w:pPr>
          </w:p>
        </w:tc>
        <w:tc>
          <w:tcPr>
            <w:tcW w:w="2551" w:type="dxa"/>
            <w:vMerge/>
          </w:tcPr>
          <w:p w14:paraId="3A1A7F65" w14:textId="77777777" w:rsidR="00CC6871" w:rsidRPr="00B026E7" w:rsidRDefault="00CC6871" w:rsidP="0008142E">
            <w:pPr>
              <w:autoSpaceDE w:val="0"/>
              <w:autoSpaceDN w:val="0"/>
              <w:jc w:val="left"/>
              <w:rPr>
                <w:rFonts w:asciiTheme="minorEastAsia" w:hAnsiTheme="minorEastAsia"/>
                <w:color w:val="000000" w:themeColor="text1"/>
                <w:sz w:val="22"/>
              </w:rPr>
            </w:pPr>
          </w:p>
        </w:tc>
        <w:tc>
          <w:tcPr>
            <w:tcW w:w="3855" w:type="dxa"/>
          </w:tcPr>
          <w:p w14:paraId="259613D8"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経営の効率化</w:t>
            </w:r>
          </w:p>
        </w:tc>
      </w:tr>
      <w:tr w:rsidR="00B026E7" w:rsidRPr="00B026E7" w14:paraId="409E4082" w14:textId="77777777" w:rsidTr="00497B0D">
        <w:trPr>
          <w:trHeight w:val="336"/>
        </w:trPr>
        <w:tc>
          <w:tcPr>
            <w:tcW w:w="2324" w:type="dxa"/>
            <w:vMerge w:val="restart"/>
          </w:tcPr>
          <w:p w14:paraId="298A2FB7"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職員確保方策及び健全な財政基盤</w:t>
            </w:r>
          </w:p>
        </w:tc>
        <w:tc>
          <w:tcPr>
            <w:tcW w:w="2551" w:type="dxa"/>
            <w:vMerge w:val="restart"/>
          </w:tcPr>
          <w:p w14:paraId="355539A0"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職員の確保方策</w:t>
            </w:r>
          </w:p>
        </w:tc>
        <w:tc>
          <w:tcPr>
            <w:tcW w:w="3855" w:type="dxa"/>
          </w:tcPr>
          <w:p w14:paraId="2190872B" w14:textId="77777777" w:rsidR="00CC6871" w:rsidRPr="00B026E7" w:rsidRDefault="00A22128"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労務管理、</w:t>
            </w:r>
            <w:r w:rsidR="00CC6871" w:rsidRPr="00B026E7">
              <w:rPr>
                <w:rFonts w:asciiTheme="minorEastAsia" w:hAnsiTheme="minorEastAsia" w:cs="HG丸ｺﾞｼｯｸM-PRO" w:hint="eastAsia"/>
                <w:color w:val="000000" w:themeColor="text1"/>
                <w:sz w:val="22"/>
              </w:rPr>
              <w:t>職員確保、人員配置計画</w:t>
            </w:r>
          </w:p>
        </w:tc>
      </w:tr>
      <w:tr w:rsidR="00B026E7" w:rsidRPr="00B026E7" w14:paraId="1A0BDFEC" w14:textId="77777777" w:rsidTr="00497B0D">
        <w:trPr>
          <w:trHeight w:val="336"/>
        </w:trPr>
        <w:tc>
          <w:tcPr>
            <w:tcW w:w="2324" w:type="dxa"/>
            <w:vMerge/>
          </w:tcPr>
          <w:p w14:paraId="121D846F" w14:textId="77777777" w:rsidR="00CC6871" w:rsidRPr="00B026E7" w:rsidRDefault="00CC6871" w:rsidP="0008142E">
            <w:pPr>
              <w:autoSpaceDE w:val="0"/>
              <w:autoSpaceDN w:val="0"/>
              <w:jc w:val="left"/>
              <w:rPr>
                <w:rFonts w:asciiTheme="minorEastAsia" w:hAnsiTheme="minorEastAsia"/>
                <w:color w:val="000000" w:themeColor="text1"/>
                <w:sz w:val="22"/>
              </w:rPr>
            </w:pPr>
          </w:p>
        </w:tc>
        <w:tc>
          <w:tcPr>
            <w:tcW w:w="2551" w:type="dxa"/>
            <w:vMerge/>
          </w:tcPr>
          <w:p w14:paraId="116E5B90" w14:textId="77777777" w:rsidR="00CC6871" w:rsidRPr="00B026E7" w:rsidRDefault="00CC6871" w:rsidP="0008142E">
            <w:pPr>
              <w:autoSpaceDE w:val="0"/>
              <w:autoSpaceDN w:val="0"/>
              <w:jc w:val="left"/>
              <w:rPr>
                <w:rFonts w:asciiTheme="minorEastAsia" w:hAnsiTheme="minorEastAsia"/>
                <w:color w:val="000000" w:themeColor="text1"/>
                <w:sz w:val="22"/>
              </w:rPr>
            </w:pPr>
          </w:p>
        </w:tc>
        <w:tc>
          <w:tcPr>
            <w:tcW w:w="3855" w:type="dxa"/>
          </w:tcPr>
          <w:p w14:paraId="51BB507E"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業務引継時の雇用対策</w:t>
            </w:r>
          </w:p>
        </w:tc>
      </w:tr>
      <w:tr w:rsidR="00B026E7" w:rsidRPr="00B026E7" w14:paraId="2145B1E0" w14:textId="77777777" w:rsidTr="00497B0D">
        <w:trPr>
          <w:trHeight w:val="336"/>
        </w:trPr>
        <w:tc>
          <w:tcPr>
            <w:tcW w:w="2324" w:type="dxa"/>
            <w:vMerge/>
          </w:tcPr>
          <w:p w14:paraId="549A14A9" w14:textId="77777777" w:rsidR="00CC6871" w:rsidRPr="00B026E7" w:rsidRDefault="00CC6871" w:rsidP="0008142E">
            <w:pPr>
              <w:autoSpaceDE w:val="0"/>
              <w:autoSpaceDN w:val="0"/>
              <w:jc w:val="left"/>
              <w:rPr>
                <w:rFonts w:asciiTheme="minorEastAsia" w:hAnsiTheme="minorEastAsia"/>
                <w:color w:val="000000" w:themeColor="text1"/>
                <w:sz w:val="22"/>
              </w:rPr>
            </w:pPr>
          </w:p>
        </w:tc>
        <w:tc>
          <w:tcPr>
            <w:tcW w:w="2551" w:type="dxa"/>
            <w:vMerge w:val="restart"/>
          </w:tcPr>
          <w:p w14:paraId="36176C84"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健全な財政基盤</w:t>
            </w:r>
          </w:p>
        </w:tc>
        <w:tc>
          <w:tcPr>
            <w:tcW w:w="3855" w:type="dxa"/>
          </w:tcPr>
          <w:p w14:paraId="3BAAC49E"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経営等の状況</w:t>
            </w:r>
          </w:p>
        </w:tc>
      </w:tr>
      <w:tr w:rsidR="00B026E7" w:rsidRPr="00B026E7" w14:paraId="5A2E8D73" w14:textId="77777777" w:rsidTr="00497B0D">
        <w:trPr>
          <w:trHeight w:val="336"/>
        </w:trPr>
        <w:tc>
          <w:tcPr>
            <w:tcW w:w="2324" w:type="dxa"/>
            <w:vMerge/>
          </w:tcPr>
          <w:p w14:paraId="09C59500" w14:textId="77777777" w:rsidR="00CC6871" w:rsidRPr="00B026E7" w:rsidRDefault="00CC6871" w:rsidP="0008142E">
            <w:pPr>
              <w:autoSpaceDE w:val="0"/>
              <w:autoSpaceDN w:val="0"/>
              <w:jc w:val="left"/>
              <w:rPr>
                <w:rFonts w:asciiTheme="minorEastAsia" w:hAnsiTheme="minorEastAsia"/>
                <w:color w:val="000000" w:themeColor="text1"/>
                <w:sz w:val="22"/>
              </w:rPr>
            </w:pPr>
          </w:p>
        </w:tc>
        <w:tc>
          <w:tcPr>
            <w:tcW w:w="2551" w:type="dxa"/>
            <w:vMerge/>
          </w:tcPr>
          <w:p w14:paraId="7BF1E46F" w14:textId="77777777" w:rsidR="00CC6871" w:rsidRPr="00B026E7" w:rsidRDefault="00CC6871" w:rsidP="0008142E">
            <w:pPr>
              <w:autoSpaceDE w:val="0"/>
              <w:autoSpaceDN w:val="0"/>
              <w:jc w:val="left"/>
              <w:rPr>
                <w:rFonts w:asciiTheme="minorEastAsia" w:hAnsiTheme="minorEastAsia"/>
                <w:color w:val="000000" w:themeColor="text1"/>
                <w:sz w:val="22"/>
              </w:rPr>
            </w:pPr>
          </w:p>
        </w:tc>
        <w:tc>
          <w:tcPr>
            <w:tcW w:w="3855" w:type="dxa"/>
          </w:tcPr>
          <w:p w14:paraId="09D56273"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資産等の状況</w:t>
            </w:r>
          </w:p>
        </w:tc>
      </w:tr>
      <w:tr w:rsidR="00B026E7" w:rsidRPr="00B026E7" w14:paraId="4D5AA06D" w14:textId="77777777" w:rsidTr="00497B0D">
        <w:trPr>
          <w:trHeight w:val="336"/>
        </w:trPr>
        <w:tc>
          <w:tcPr>
            <w:tcW w:w="2324" w:type="dxa"/>
            <w:vMerge w:val="restart"/>
          </w:tcPr>
          <w:p w14:paraId="46F54D0B"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施設管理上の個別事項</w:t>
            </w:r>
          </w:p>
        </w:tc>
        <w:tc>
          <w:tcPr>
            <w:tcW w:w="2551" w:type="dxa"/>
            <w:vMerge w:val="restart"/>
          </w:tcPr>
          <w:p w14:paraId="4B9977C9"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その他の特記事項</w:t>
            </w:r>
          </w:p>
        </w:tc>
        <w:tc>
          <w:tcPr>
            <w:tcW w:w="3855" w:type="dxa"/>
          </w:tcPr>
          <w:p w14:paraId="59953D39"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個人情報の保護、情報公開</w:t>
            </w:r>
          </w:p>
        </w:tc>
      </w:tr>
      <w:tr w:rsidR="00B026E7" w:rsidRPr="00B026E7" w14:paraId="540932FB" w14:textId="77777777" w:rsidTr="00497B0D">
        <w:trPr>
          <w:trHeight w:val="336"/>
        </w:trPr>
        <w:tc>
          <w:tcPr>
            <w:tcW w:w="2324" w:type="dxa"/>
            <w:vMerge/>
          </w:tcPr>
          <w:p w14:paraId="28C964F1" w14:textId="77777777" w:rsidR="00CC6871" w:rsidRPr="00B026E7" w:rsidRDefault="00CC6871" w:rsidP="0008142E">
            <w:pPr>
              <w:autoSpaceDE w:val="0"/>
              <w:autoSpaceDN w:val="0"/>
              <w:jc w:val="left"/>
              <w:rPr>
                <w:rFonts w:asciiTheme="minorEastAsia" w:hAnsiTheme="minorEastAsia"/>
                <w:color w:val="000000" w:themeColor="text1"/>
                <w:sz w:val="22"/>
              </w:rPr>
            </w:pPr>
          </w:p>
        </w:tc>
        <w:tc>
          <w:tcPr>
            <w:tcW w:w="2551" w:type="dxa"/>
            <w:vMerge/>
          </w:tcPr>
          <w:p w14:paraId="5132483E" w14:textId="77777777" w:rsidR="00CC6871" w:rsidRPr="00B026E7" w:rsidRDefault="00CC6871" w:rsidP="0008142E">
            <w:pPr>
              <w:autoSpaceDE w:val="0"/>
              <w:autoSpaceDN w:val="0"/>
              <w:jc w:val="left"/>
              <w:rPr>
                <w:rFonts w:asciiTheme="minorEastAsia" w:hAnsiTheme="minorEastAsia"/>
                <w:color w:val="000000" w:themeColor="text1"/>
                <w:sz w:val="22"/>
              </w:rPr>
            </w:pPr>
          </w:p>
        </w:tc>
        <w:tc>
          <w:tcPr>
            <w:tcW w:w="3855" w:type="dxa"/>
          </w:tcPr>
          <w:p w14:paraId="110A526F"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入札参加制限等</w:t>
            </w:r>
          </w:p>
        </w:tc>
      </w:tr>
      <w:tr w:rsidR="00B026E7" w:rsidRPr="00B026E7" w14:paraId="208CFE66" w14:textId="77777777" w:rsidTr="00497B0D">
        <w:trPr>
          <w:trHeight w:val="336"/>
        </w:trPr>
        <w:tc>
          <w:tcPr>
            <w:tcW w:w="2324" w:type="dxa"/>
            <w:vMerge/>
          </w:tcPr>
          <w:p w14:paraId="7FF5AC09" w14:textId="77777777" w:rsidR="00CC6871" w:rsidRPr="00B026E7" w:rsidRDefault="00CC6871" w:rsidP="0008142E">
            <w:pPr>
              <w:autoSpaceDE w:val="0"/>
              <w:autoSpaceDN w:val="0"/>
              <w:jc w:val="left"/>
              <w:rPr>
                <w:rFonts w:asciiTheme="minorEastAsia" w:hAnsiTheme="minorEastAsia"/>
                <w:color w:val="000000" w:themeColor="text1"/>
                <w:sz w:val="22"/>
              </w:rPr>
            </w:pPr>
          </w:p>
        </w:tc>
        <w:tc>
          <w:tcPr>
            <w:tcW w:w="2551" w:type="dxa"/>
            <w:vMerge/>
          </w:tcPr>
          <w:p w14:paraId="0ED5C1D8" w14:textId="77777777" w:rsidR="00CC6871" w:rsidRPr="00B026E7" w:rsidRDefault="00CC6871" w:rsidP="0008142E">
            <w:pPr>
              <w:autoSpaceDE w:val="0"/>
              <w:autoSpaceDN w:val="0"/>
              <w:jc w:val="left"/>
              <w:rPr>
                <w:rFonts w:asciiTheme="minorEastAsia" w:hAnsiTheme="minorEastAsia"/>
                <w:color w:val="000000" w:themeColor="text1"/>
                <w:sz w:val="22"/>
              </w:rPr>
            </w:pPr>
          </w:p>
        </w:tc>
        <w:tc>
          <w:tcPr>
            <w:tcW w:w="3855" w:type="dxa"/>
          </w:tcPr>
          <w:p w14:paraId="397A3697" w14:textId="77777777" w:rsidR="00CC6871" w:rsidRPr="00B026E7" w:rsidRDefault="00CC6871" w:rsidP="0008142E">
            <w:pPr>
              <w:suppressAutoHyphens/>
              <w:kinsoku w:val="0"/>
              <w:wordWrap w:val="0"/>
              <w:autoSpaceDE w:val="0"/>
              <w:autoSpaceDN w:val="0"/>
              <w:spacing w:line="336" w:lineRule="atLeast"/>
              <w:jc w:val="lef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業務実績等（類似施設の管理実績等）</w:t>
            </w:r>
          </w:p>
        </w:tc>
      </w:tr>
    </w:tbl>
    <w:p w14:paraId="5C0843BA" w14:textId="77777777" w:rsidR="00CC6871" w:rsidRPr="00B026E7" w:rsidRDefault="0068480D" w:rsidP="00CC6871">
      <w:pPr>
        <w:ind w:firstLineChars="100" w:firstLine="220"/>
        <w:rPr>
          <w:color w:val="000000" w:themeColor="text1"/>
          <w:sz w:val="22"/>
        </w:rPr>
      </w:pPr>
      <w:r w:rsidRPr="00B026E7">
        <w:rPr>
          <w:rFonts w:hint="eastAsia"/>
          <w:color w:val="000000" w:themeColor="text1"/>
          <w:sz w:val="22"/>
        </w:rPr>
        <w:t>※大項目ごと</w:t>
      </w:r>
      <w:r w:rsidR="00CC6871" w:rsidRPr="00B026E7">
        <w:rPr>
          <w:rFonts w:hint="eastAsia"/>
          <w:color w:val="000000" w:themeColor="text1"/>
          <w:sz w:val="22"/>
        </w:rPr>
        <w:t>に得点が６割に満たないものがある場合は選定対象としない。</w:t>
      </w:r>
    </w:p>
    <w:p w14:paraId="441B2B02" w14:textId="77777777" w:rsidR="00CC6871" w:rsidRPr="00B026E7" w:rsidRDefault="00CC6871" w:rsidP="00CC6871">
      <w:pPr>
        <w:rPr>
          <w:color w:val="000000" w:themeColor="text1"/>
          <w:sz w:val="22"/>
        </w:rPr>
      </w:pPr>
      <w:r w:rsidRPr="00B026E7">
        <w:rPr>
          <w:rFonts w:hint="eastAsia"/>
          <w:color w:val="000000" w:themeColor="text1"/>
          <w:sz w:val="22"/>
        </w:rPr>
        <w:t>（２）選定方法等</w:t>
      </w:r>
    </w:p>
    <w:p w14:paraId="614DCFE7" w14:textId="77777777" w:rsidR="00CC6871" w:rsidRPr="00B026E7" w:rsidRDefault="00CC6871" w:rsidP="0068480D">
      <w:pPr>
        <w:ind w:leftChars="200" w:left="420" w:firstLineChars="100" w:firstLine="220"/>
        <w:rPr>
          <w:color w:val="000000" w:themeColor="text1"/>
          <w:sz w:val="22"/>
        </w:rPr>
      </w:pPr>
      <w:r w:rsidRPr="00B026E7">
        <w:rPr>
          <w:rFonts w:hint="eastAsia"/>
          <w:color w:val="000000" w:themeColor="text1"/>
          <w:sz w:val="22"/>
        </w:rPr>
        <w:t>応募のあった事業計画書等の提案書類について、ヒアリング等を実施したうえで評価し、福岡県指定管理者選定委員会の意見を聴いて、指定管理者の候補者を選定します。</w:t>
      </w:r>
    </w:p>
    <w:p w14:paraId="012DCB81" w14:textId="77777777" w:rsidR="00CC6871" w:rsidRPr="00B026E7" w:rsidRDefault="00CC6871" w:rsidP="0068480D">
      <w:pPr>
        <w:ind w:leftChars="200" w:left="420" w:firstLineChars="100" w:firstLine="220"/>
        <w:rPr>
          <w:color w:val="000000" w:themeColor="text1"/>
          <w:sz w:val="22"/>
        </w:rPr>
      </w:pPr>
      <w:r w:rsidRPr="00B026E7">
        <w:rPr>
          <w:rFonts w:hint="eastAsia"/>
          <w:color w:val="000000" w:themeColor="text1"/>
          <w:sz w:val="22"/>
        </w:rPr>
        <w:t>なお、応募団体名及び選定結果の概要については、公表します。</w:t>
      </w:r>
    </w:p>
    <w:p w14:paraId="54E4CDA2" w14:textId="77777777" w:rsidR="002C073C" w:rsidRPr="00B026E7" w:rsidRDefault="002C073C" w:rsidP="00CC6871">
      <w:pPr>
        <w:rPr>
          <w:color w:val="000000" w:themeColor="text1"/>
          <w:sz w:val="22"/>
        </w:rPr>
      </w:pPr>
    </w:p>
    <w:p w14:paraId="68B19B6A" w14:textId="77777777" w:rsidR="008C7355" w:rsidRPr="00B026E7" w:rsidRDefault="008C7355" w:rsidP="008C7355">
      <w:pPr>
        <w:rPr>
          <w:color w:val="000000" w:themeColor="text1"/>
          <w:sz w:val="22"/>
        </w:rPr>
      </w:pPr>
      <w:r w:rsidRPr="00B026E7">
        <w:rPr>
          <w:rFonts w:hint="eastAsia"/>
          <w:color w:val="000000" w:themeColor="text1"/>
          <w:sz w:val="22"/>
        </w:rPr>
        <w:t>８　指定管理者の指定及び協定等の締結</w:t>
      </w:r>
    </w:p>
    <w:p w14:paraId="00A41577" w14:textId="77777777" w:rsidR="008C7355" w:rsidRPr="00B026E7" w:rsidRDefault="008C7355" w:rsidP="008C7355">
      <w:pPr>
        <w:rPr>
          <w:color w:val="000000" w:themeColor="text1"/>
          <w:sz w:val="22"/>
        </w:rPr>
      </w:pPr>
      <w:r w:rsidRPr="00B026E7">
        <w:rPr>
          <w:rFonts w:hint="eastAsia"/>
          <w:color w:val="000000" w:themeColor="text1"/>
          <w:sz w:val="22"/>
        </w:rPr>
        <w:t>（１）指定議決</w:t>
      </w:r>
    </w:p>
    <w:p w14:paraId="31D8358C" w14:textId="77777777" w:rsidR="008C7355" w:rsidRPr="00B026E7" w:rsidRDefault="008C7355" w:rsidP="0068480D">
      <w:pPr>
        <w:ind w:leftChars="200" w:left="420" w:firstLineChars="100" w:firstLine="220"/>
        <w:rPr>
          <w:color w:val="000000" w:themeColor="text1"/>
          <w:sz w:val="22"/>
        </w:rPr>
      </w:pPr>
      <w:r w:rsidRPr="00B026E7">
        <w:rPr>
          <w:rFonts w:hint="eastAsia"/>
          <w:color w:val="000000" w:themeColor="text1"/>
          <w:sz w:val="22"/>
        </w:rPr>
        <w:t>指定管理者の指定に</w:t>
      </w:r>
      <w:r w:rsidR="0068480D" w:rsidRPr="00B026E7">
        <w:rPr>
          <w:rFonts w:hint="eastAsia"/>
          <w:color w:val="000000" w:themeColor="text1"/>
          <w:sz w:val="22"/>
        </w:rPr>
        <w:t>当たって</w:t>
      </w:r>
      <w:r w:rsidRPr="00B026E7">
        <w:rPr>
          <w:rFonts w:hint="eastAsia"/>
          <w:color w:val="000000" w:themeColor="text1"/>
          <w:sz w:val="22"/>
        </w:rPr>
        <w:t>は、あらかじめ議会の議決を要します。</w:t>
      </w:r>
    </w:p>
    <w:p w14:paraId="4E8B01FE" w14:textId="77777777" w:rsidR="008C7355" w:rsidRPr="00B026E7" w:rsidRDefault="008C7355" w:rsidP="0068480D">
      <w:pPr>
        <w:ind w:leftChars="200" w:left="420" w:firstLineChars="100" w:firstLine="220"/>
        <w:rPr>
          <w:color w:val="000000" w:themeColor="text1"/>
          <w:sz w:val="22"/>
        </w:rPr>
      </w:pPr>
      <w:r w:rsidRPr="00B026E7">
        <w:rPr>
          <w:rFonts w:hint="eastAsia"/>
          <w:color w:val="000000" w:themeColor="text1"/>
          <w:sz w:val="22"/>
        </w:rPr>
        <w:t>その内容は、①施設の名称、②指定管理者の住所・氏名、③指定期間です。</w:t>
      </w:r>
    </w:p>
    <w:p w14:paraId="45D85337" w14:textId="77777777" w:rsidR="008C7355" w:rsidRPr="00B026E7" w:rsidRDefault="008C7355" w:rsidP="008C7355">
      <w:pPr>
        <w:rPr>
          <w:color w:val="000000" w:themeColor="text1"/>
          <w:sz w:val="22"/>
        </w:rPr>
      </w:pPr>
      <w:r w:rsidRPr="00B026E7">
        <w:rPr>
          <w:rFonts w:hint="eastAsia"/>
          <w:color w:val="000000" w:themeColor="text1"/>
          <w:sz w:val="22"/>
        </w:rPr>
        <w:t>（２）協定等の締結</w:t>
      </w:r>
    </w:p>
    <w:p w14:paraId="16FD305C" w14:textId="77777777" w:rsidR="008C7355" w:rsidRPr="00B026E7" w:rsidRDefault="008C7355" w:rsidP="0068480D">
      <w:pPr>
        <w:ind w:leftChars="200" w:left="420" w:firstLineChars="100" w:firstLine="220"/>
        <w:rPr>
          <w:color w:val="000000" w:themeColor="text1"/>
          <w:sz w:val="22"/>
        </w:rPr>
      </w:pPr>
      <w:r w:rsidRPr="00B026E7">
        <w:rPr>
          <w:rFonts w:hint="eastAsia"/>
          <w:color w:val="000000" w:themeColor="text1"/>
          <w:sz w:val="22"/>
        </w:rPr>
        <w:t>議会の議決を経て、指定を通知した後に、県と協定等を締結していただきます。</w:t>
      </w:r>
    </w:p>
    <w:p w14:paraId="0A3508ED" w14:textId="77777777" w:rsidR="008C7355" w:rsidRPr="00B026E7" w:rsidRDefault="008C7355" w:rsidP="0068480D">
      <w:pPr>
        <w:ind w:leftChars="200" w:left="420" w:firstLineChars="100" w:firstLine="220"/>
        <w:rPr>
          <w:color w:val="000000" w:themeColor="text1"/>
          <w:sz w:val="22"/>
        </w:rPr>
      </w:pPr>
      <w:r w:rsidRPr="00B026E7">
        <w:rPr>
          <w:rFonts w:hint="eastAsia"/>
          <w:color w:val="000000" w:themeColor="text1"/>
          <w:sz w:val="22"/>
        </w:rPr>
        <w:t>協定は、指定期間中の基本協定と、毎年度の管理経費等を定める年度協定の２本立てとなります。</w:t>
      </w:r>
    </w:p>
    <w:p w14:paraId="2FA414DC" w14:textId="77777777" w:rsidR="008C7355" w:rsidRPr="00B026E7" w:rsidRDefault="008C7355" w:rsidP="0068480D">
      <w:pPr>
        <w:ind w:leftChars="200" w:left="420" w:firstLineChars="100" w:firstLine="220"/>
        <w:rPr>
          <w:color w:val="000000" w:themeColor="text1"/>
          <w:sz w:val="22"/>
        </w:rPr>
      </w:pPr>
      <w:r w:rsidRPr="00B026E7">
        <w:rPr>
          <w:rFonts w:hint="eastAsia"/>
          <w:color w:val="000000" w:themeColor="text1"/>
          <w:sz w:val="22"/>
        </w:rPr>
        <w:t>・事業計画に関する事項</w:t>
      </w:r>
    </w:p>
    <w:p w14:paraId="44C10E91" w14:textId="77777777" w:rsidR="008C7355" w:rsidRPr="00B026E7" w:rsidRDefault="008C7355" w:rsidP="0068480D">
      <w:pPr>
        <w:ind w:leftChars="200" w:left="420" w:firstLineChars="100" w:firstLine="220"/>
        <w:rPr>
          <w:color w:val="000000" w:themeColor="text1"/>
          <w:sz w:val="22"/>
        </w:rPr>
      </w:pPr>
      <w:r w:rsidRPr="00B026E7">
        <w:rPr>
          <w:rFonts w:hint="eastAsia"/>
          <w:color w:val="000000" w:themeColor="text1"/>
          <w:sz w:val="22"/>
        </w:rPr>
        <w:t>・再委託に関する制限</w:t>
      </w:r>
    </w:p>
    <w:p w14:paraId="3D58B7ED" w14:textId="77777777" w:rsidR="008C7355" w:rsidRPr="00B026E7" w:rsidRDefault="008C7355" w:rsidP="0068480D">
      <w:pPr>
        <w:ind w:leftChars="200" w:left="420" w:firstLineChars="100" w:firstLine="220"/>
        <w:rPr>
          <w:color w:val="000000" w:themeColor="text1"/>
          <w:sz w:val="22"/>
        </w:rPr>
      </w:pPr>
      <w:r w:rsidRPr="00B026E7">
        <w:rPr>
          <w:rFonts w:hint="eastAsia"/>
          <w:color w:val="000000" w:themeColor="text1"/>
          <w:sz w:val="22"/>
        </w:rPr>
        <w:t>・責任分担</w:t>
      </w:r>
    </w:p>
    <w:p w14:paraId="0F94E47B" w14:textId="77777777" w:rsidR="008C7355" w:rsidRPr="00B026E7" w:rsidRDefault="008C7355" w:rsidP="0068480D">
      <w:pPr>
        <w:ind w:leftChars="200" w:left="420" w:firstLineChars="100" w:firstLine="220"/>
        <w:rPr>
          <w:color w:val="000000" w:themeColor="text1"/>
          <w:sz w:val="22"/>
        </w:rPr>
      </w:pPr>
      <w:r w:rsidRPr="00B026E7">
        <w:rPr>
          <w:rFonts w:hint="eastAsia"/>
          <w:color w:val="000000" w:themeColor="text1"/>
          <w:sz w:val="22"/>
        </w:rPr>
        <w:t>・業務報告（定期報告）</w:t>
      </w:r>
    </w:p>
    <w:p w14:paraId="5E0DECF1" w14:textId="77777777" w:rsidR="008C7355" w:rsidRPr="00B026E7" w:rsidRDefault="008C7355" w:rsidP="0068480D">
      <w:pPr>
        <w:ind w:leftChars="200" w:left="420" w:firstLineChars="100" w:firstLine="220"/>
        <w:rPr>
          <w:color w:val="000000" w:themeColor="text1"/>
          <w:sz w:val="22"/>
        </w:rPr>
      </w:pPr>
      <w:r w:rsidRPr="00B026E7">
        <w:rPr>
          <w:rFonts w:hint="eastAsia"/>
          <w:color w:val="000000" w:themeColor="text1"/>
          <w:sz w:val="22"/>
        </w:rPr>
        <w:t>・事業報告</w:t>
      </w:r>
    </w:p>
    <w:p w14:paraId="5747C479" w14:textId="77777777" w:rsidR="008C7355" w:rsidRPr="00B026E7" w:rsidRDefault="008C7355" w:rsidP="0068480D">
      <w:pPr>
        <w:ind w:leftChars="200" w:left="420" w:firstLineChars="100" w:firstLine="220"/>
        <w:rPr>
          <w:color w:val="000000" w:themeColor="text1"/>
          <w:sz w:val="22"/>
        </w:rPr>
      </w:pPr>
      <w:r w:rsidRPr="00B026E7">
        <w:rPr>
          <w:rFonts w:hint="eastAsia"/>
          <w:color w:val="000000" w:themeColor="text1"/>
          <w:sz w:val="22"/>
        </w:rPr>
        <w:t>・損害賠償</w:t>
      </w:r>
    </w:p>
    <w:p w14:paraId="77493783" w14:textId="77777777" w:rsidR="008C7355" w:rsidRPr="00B026E7" w:rsidRDefault="008C7355" w:rsidP="0068480D">
      <w:pPr>
        <w:ind w:leftChars="200" w:left="420" w:firstLineChars="100" w:firstLine="220"/>
        <w:rPr>
          <w:color w:val="000000" w:themeColor="text1"/>
          <w:sz w:val="22"/>
        </w:rPr>
      </w:pPr>
      <w:r w:rsidRPr="00B026E7">
        <w:rPr>
          <w:rFonts w:hint="eastAsia"/>
          <w:color w:val="000000" w:themeColor="text1"/>
          <w:sz w:val="22"/>
        </w:rPr>
        <w:t>・秘密の保持</w:t>
      </w:r>
    </w:p>
    <w:p w14:paraId="4EE38976" w14:textId="77777777" w:rsidR="002C073C" w:rsidRPr="00B026E7" w:rsidRDefault="008C7355" w:rsidP="0068480D">
      <w:pPr>
        <w:ind w:leftChars="200" w:left="420" w:firstLineChars="100" w:firstLine="220"/>
        <w:rPr>
          <w:color w:val="000000" w:themeColor="text1"/>
          <w:sz w:val="22"/>
        </w:rPr>
      </w:pPr>
      <w:r w:rsidRPr="00B026E7">
        <w:rPr>
          <w:rFonts w:hint="eastAsia"/>
          <w:color w:val="000000" w:themeColor="text1"/>
          <w:sz w:val="22"/>
        </w:rPr>
        <w:t>・その他必要な事項</w:t>
      </w:r>
    </w:p>
    <w:p w14:paraId="0A1D4ADD" w14:textId="77777777" w:rsidR="008C7355" w:rsidRPr="00B026E7" w:rsidRDefault="008C7355" w:rsidP="008C7355">
      <w:pPr>
        <w:rPr>
          <w:color w:val="000000" w:themeColor="text1"/>
          <w:sz w:val="22"/>
        </w:rPr>
      </w:pPr>
    </w:p>
    <w:p w14:paraId="20CDAF58" w14:textId="77777777" w:rsidR="008C7355" w:rsidRPr="00B026E7" w:rsidRDefault="008C7355" w:rsidP="008C7355">
      <w:pPr>
        <w:rPr>
          <w:color w:val="000000" w:themeColor="text1"/>
          <w:sz w:val="22"/>
        </w:rPr>
      </w:pPr>
      <w:r w:rsidRPr="00B026E7">
        <w:rPr>
          <w:rFonts w:hint="eastAsia"/>
          <w:color w:val="000000" w:themeColor="text1"/>
          <w:sz w:val="22"/>
        </w:rPr>
        <w:t>９　委託料等</w:t>
      </w:r>
    </w:p>
    <w:p w14:paraId="0DCC7925" w14:textId="77777777" w:rsidR="008C7355" w:rsidRPr="00B026E7" w:rsidRDefault="008C7355" w:rsidP="008C7355">
      <w:pPr>
        <w:rPr>
          <w:color w:val="000000" w:themeColor="text1"/>
          <w:sz w:val="22"/>
        </w:rPr>
      </w:pPr>
      <w:r w:rsidRPr="00B026E7">
        <w:rPr>
          <w:rFonts w:hint="eastAsia"/>
          <w:color w:val="000000" w:themeColor="text1"/>
          <w:sz w:val="22"/>
        </w:rPr>
        <w:t>（１）管理経費</w:t>
      </w:r>
    </w:p>
    <w:p w14:paraId="7850406D" w14:textId="2976F9D7" w:rsidR="008C7355" w:rsidRPr="00B026E7" w:rsidRDefault="0068480D" w:rsidP="00497B0D">
      <w:pPr>
        <w:ind w:leftChars="200" w:left="420" w:firstLineChars="100" w:firstLine="220"/>
        <w:rPr>
          <w:color w:val="000000" w:themeColor="text1"/>
          <w:sz w:val="22"/>
        </w:rPr>
      </w:pPr>
      <w:r w:rsidRPr="00B026E7">
        <w:rPr>
          <w:rFonts w:hint="eastAsia"/>
          <w:color w:val="000000" w:themeColor="text1"/>
          <w:sz w:val="22"/>
        </w:rPr>
        <w:t>県が支払う管理委託料については、５か</w:t>
      </w:r>
      <w:r w:rsidR="003935AF" w:rsidRPr="00B026E7">
        <w:rPr>
          <w:rFonts w:hint="eastAsia"/>
          <w:color w:val="000000" w:themeColor="text1"/>
          <w:sz w:val="22"/>
        </w:rPr>
        <w:t>年総額が</w:t>
      </w:r>
      <w:r w:rsidR="0024344A" w:rsidRPr="00B026E7">
        <w:rPr>
          <w:rFonts w:hint="eastAsia"/>
          <w:color w:val="000000" w:themeColor="text1"/>
          <w:sz w:val="22"/>
        </w:rPr>
        <w:t>下表</w:t>
      </w:r>
      <w:r w:rsidR="003935AF" w:rsidRPr="00B026E7">
        <w:rPr>
          <w:rFonts w:hint="eastAsia"/>
          <w:color w:val="000000" w:themeColor="text1"/>
          <w:sz w:val="22"/>
        </w:rPr>
        <w:t>の額の５</w:t>
      </w:r>
      <w:r w:rsidRPr="00B026E7">
        <w:rPr>
          <w:rFonts w:hint="eastAsia"/>
          <w:color w:val="000000" w:themeColor="text1"/>
          <w:sz w:val="22"/>
        </w:rPr>
        <w:t>か</w:t>
      </w:r>
      <w:r w:rsidR="008C7355" w:rsidRPr="00B026E7">
        <w:rPr>
          <w:rFonts w:hint="eastAsia"/>
          <w:color w:val="000000" w:themeColor="text1"/>
          <w:sz w:val="22"/>
        </w:rPr>
        <w:t>年分以内となるよう、収支計画書を作成してください。</w:t>
      </w:r>
    </w:p>
    <w:tbl>
      <w:tblPr>
        <w:tblStyle w:val="a7"/>
        <w:tblW w:w="0" w:type="auto"/>
        <w:tblInd w:w="454" w:type="dxa"/>
        <w:tblLook w:val="04A0" w:firstRow="1" w:lastRow="0" w:firstColumn="1" w:lastColumn="0" w:noHBand="0" w:noVBand="1"/>
      </w:tblPr>
      <w:tblGrid>
        <w:gridCol w:w="2551"/>
        <w:gridCol w:w="1701"/>
        <w:gridCol w:w="2835"/>
      </w:tblGrid>
      <w:tr w:rsidR="00B026E7" w:rsidRPr="00B026E7" w14:paraId="4665E333" w14:textId="77777777" w:rsidTr="00497B0D">
        <w:tc>
          <w:tcPr>
            <w:tcW w:w="7087" w:type="dxa"/>
            <w:gridSpan w:val="3"/>
            <w:tcBorders>
              <w:top w:val="nil"/>
              <w:left w:val="nil"/>
              <w:right w:val="nil"/>
            </w:tcBorders>
            <w:vAlign w:val="center"/>
          </w:tcPr>
          <w:p w14:paraId="39C49A72" w14:textId="77777777" w:rsidR="00DE5B08" w:rsidRPr="00B026E7" w:rsidRDefault="00DE5B08" w:rsidP="00DE5B08">
            <w:pPr>
              <w:jc w:val="right"/>
              <w:rPr>
                <w:color w:val="000000" w:themeColor="text1"/>
                <w:sz w:val="22"/>
              </w:rPr>
            </w:pPr>
            <w:r w:rsidRPr="00B026E7">
              <w:rPr>
                <w:rFonts w:hint="eastAsia"/>
                <w:color w:val="000000" w:themeColor="text1"/>
                <w:sz w:val="22"/>
              </w:rPr>
              <w:t>（単位：千円）</w:t>
            </w:r>
          </w:p>
        </w:tc>
      </w:tr>
      <w:tr w:rsidR="00B026E7" w:rsidRPr="00B026E7" w14:paraId="58788F24" w14:textId="77777777" w:rsidTr="00497B0D">
        <w:tc>
          <w:tcPr>
            <w:tcW w:w="4252" w:type="dxa"/>
            <w:gridSpan w:val="2"/>
            <w:vAlign w:val="center"/>
          </w:tcPr>
          <w:p w14:paraId="4DCA08EC" w14:textId="77777777" w:rsidR="00DE5B08" w:rsidRPr="00B026E7" w:rsidRDefault="00DE5B08" w:rsidP="00DE5B08">
            <w:pPr>
              <w:rPr>
                <w:color w:val="000000" w:themeColor="text1"/>
                <w:sz w:val="22"/>
              </w:rPr>
            </w:pPr>
          </w:p>
        </w:tc>
        <w:tc>
          <w:tcPr>
            <w:tcW w:w="2835" w:type="dxa"/>
            <w:vAlign w:val="center"/>
          </w:tcPr>
          <w:p w14:paraId="5AC52711" w14:textId="77777777" w:rsidR="00DE5B08" w:rsidRPr="00B026E7" w:rsidRDefault="00DE5B08" w:rsidP="00DE5B08">
            <w:pPr>
              <w:jc w:val="center"/>
              <w:rPr>
                <w:color w:val="000000" w:themeColor="text1"/>
                <w:sz w:val="22"/>
              </w:rPr>
            </w:pPr>
            <w:r w:rsidRPr="00B026E7">
              <w:rPr>
                <w:rFonts w:hint="eastAsia"/>
                <w:color w:val="000000" w:themeColor="text1"/>
                <w:sz w:val="22"/>
              </w:rPr>
              <w:t>単年度経費</w:t>
            </w:r>
          </w:p>
        </w:tc>
      </w:tr>
      <w:tr w:rsidR="00B026E7" w:rsidRPr="00B026E7" w14:paraId="39E646BD" w14:textId="77777777" w:rsidTr="00497B0D">
        <w:tc>
          <w:tcPr>
            <w:tcW w:w="2551" w:type="dxa"/>
            <w:vMerge w:val="restart"/>
            <w:vAlign w:val="center"/>
          </w:tcPr>
          <w:p w14:paraId="24183B5C" w14:textId="77777777" w:rsidR="00DE5B08" w:rsidRPr="00B026E7" w:rsidRDefault="00DE5B08" w:rsidP="00DE5B08">
            <w:pPr>
              <w:ind w:firstLineChars="200" w:firstLine="440"/>
              <w:rPr>
                <w:color w:val="000000" w:themeColor="text1"/>
                <w:sz w:val="22"/>
              </w:rPr>
            </w:pPr>
            <w:r w:rsidRPr="00B026E7">
              <w:rPr>
                <w:rFonts w:hint="eastAsia"/>
                <w:color w:val="000000" w:themeColor="text1"/>
                <w:sz w:val="22"/>
              </w:rPr>
              <w:t>管理経費</w:t>
            </w:r>
          </w:p>
        </w:tc>
        <w:tc>
          <w:tcPr>
            <w:tcW w:w="1701" w:type="dxa"/>
            <w:vAlign w:val="center"/>
          </w:tcPr>
          <w:p w14:paraId="50AA05BF" w14:textId="77777777" w:rsidR="00DE5B08" w:rsidRPr="00B026E7" w:rsidRDefault="00DE5B08" w:rsidP="00DE5B08">
            <w:pPr>
              <w:rPr>
                <w:color w:val="000000" w:themeColor="text1"/>
                <w:sz w:val="22"/>
              </w:rPr>
            </w:pPr>
            <w:r w:rsidRPr="00B026E7">
              <w:rPr>
                <w:rFonts w:hint="eastAsia"/>
                <w:color w:val="000000" w:themeColor="text1"/>
                <w:sz w:val="22"/>
              </w:rPr>
              <w:t>人件費</w:t>
            </w:r>
          </w:p>
        </w:tc>
        <w:tc>
          <w:tcPr>
            <w:tcW w:w="2835" w:type="dxa"/>
            <w:vAlign w:val="center"/>
          </w:tcPr>
          <w:p w14:paraId="25AB5B9C" w14:textId="77777777" w:rsidR="00DE5B08" w:rsidRPr="00B026E7" w:rsidRDefault="000463D9" w:rsidP="006B2451">
            <w:pPr>
              <w:jc w:val="right"/>
              <w:rPr>
                <w:color w:val="000000" w:themeColor="text1"/>
                <w:sz w:val="22"/>
              </w:rPr>
            </w:pPr>
            <w:r w:rsidRPr="00B026E7">
              <w:rPr>
                <w:rFonts w:hint="eastAsia"/>
                <w:color w:val="000000" w:themeColor="text1"/>
                <w:sz w:val="22"/>
              </w:rPr>
              <w:t>１</w:t>
            </w:r>
            <w:r w:rsidR="006B2451" w:rsidRPr="00B026E7">
              <w:rPr>
                <w:rFonts w:hint="eastAsia"/>
                <w:color w:val="000000" w:themeColor="text1"/>
                <w:sz w:val="22"/>
              </w:rPr>
              <w:t>１２</w:t>
            </w:r>
            <w:r w:rsidRPr="00B026E7">
              <w:rPr>
                <w:rFonts w:hint="eastAsia"/>
                <w:color w:val="000000" w:themeColor="text1"/>
                <w:sz w:val="22"/>
              </w:rPr>
              <w:t>，</w:t>
            </w:r>
            <w:r w:rsidR="006B2451" w:rsidRPr="00B026E7">
              <w:rPr>
                <w:rFonts w:hint="eastAsia"/>
                <w:color w:val="000000" w:themeColor="text1"/>
                <w:sz w:val="22"/>
              </w:rPr>
              <w:t>５９８</w:t>
            </w:r>
          </w:p>
        </w:tc>
      </w:tr>
      <w:tr w:rsidR="00B026E7" w:rsidRPr="00B026E7" w14:paraId="518AE6FE" w14:textId="77777777" w:rsidTr="00497B0D">
        <w:tc>
          <w:tcPr>
            <w:tcW w:w="2551" w:type="dxa"/>
            <w:vMerge/>
            <w:vAlign w:val="center"/>
          </w:tcPr>
          <w:p w14:paraId="52349D0C" w14:textId="77777777" w:rsidR="00DE5B08" w:rsidRPr="00B026E7" w:rsidRDefault="00DE5B08" w:rsidP="00DE5B08">
            <w:pPr>
              <w:rPr>
                <w:color w:val="000000" w:themeColor="text1"/>
                <w:sz w:val="22"/>
              </w:rPr>
            </w:pPr>
          </w:p>
        </w:tc>
        <w:tc>
          <w:tcPr>
            <w:tcW w:w="1701" w:type="dxa"/>
            <w:vAlign w:val="center"/>
          </w:tcPr>
          <w:p w14:paraId="4779ADC6" w14:textId="77777777" w:rsidR="00DE5B08" w:rsidRPr="00B026E7" w:rsidRDefault="00DE5B08" w:rsidP="00DE5B08">
            <w:pPr>
              <w:rPr>
                <w:color w:val="000000" w:themeColor="text1"/>
                <w:sz w:val="22"/>
              </w:rPr>
            </w:pPr>
            <w:r w:rsidRPr="00B026E7">
              <w:rPr>
                <w:rFonts w:hint="eastAsia"/>
                <w:color w:val="000000" w:themeColor="text1"/>
                <w:sz w:val="22"/>
              </w:rPr>
              <w:t>物件費</w:t>
            </w:r>
          </w:p>
        </w:tc>
        <w:tc>
          <w:tcPr>
            <w:tcW w:w="2835" w:type="dxa"/>
            <w:vAlign w:val="center"/>
          </w:tcPr>
          <w:p w14:paraId="220C6BA9" w14:textId="77777777" w:rsidR="00DE5B08" w:rsidRPr="00B026E7" w:rsidRDefault="0068480D" w:rsidP="000463D9">
            <w:pPr>
              <w:jc w:val="right"/>
              <w:rPr>
                <w:color w:val="000000" w:themeColor="text1"/>
                <w:sz w:val="22"/>
              </w:rPr>
            </w:pPr>
            <w:r w:rsidRPr="00B026E7">
              <w:rPr>
                <w:rFonts w:hint="eastAsia"/>
                <w:color w:val="000000" w:themeColor="text1"/>
                <w:sz w:val="22"/>
              </w:rPr>
              <w:t>５</w:t>
            </w:r>
            <w:r w:rsidR="000463D9" w:rsidRPr="00B026E7">
              <w:rPr>
                <w:rFonts w:hint="eastAsia"/>
                <w:color w:val="000000" w:themeColor="text1"/>
                <w:sz w:val="22"/>
              </w:rPr>
              <w:t>６</w:t>
            </w:r>
            <w:r w:rsidRPr="00B026E7">
              <w:rPr>
                <w:rFonts w:hint="eastAsia"/>
                <w:color w:val="000000" w:themeColor="text1"/>
                <w:sz w:val="22"/>
              </w:rPr>
              <w:t>，</w:t>
            </w:r>
            <w:r w:rsidR="000463D9" w:rsidRPr="00B026E7">
              <w:rPr>
                <w:rFonts w:hint="eastAsia"/>
                <w:color w:val="000000" w:themeColor="text1"/>
                <w:sz w:val="22"/>
              </w:rPr>
              <w:t>８９５</w:t>
            </w:r>
          </w:p>
        </w:tc>
      </w:tr>
      <w:tr w:rsidR="00B026E7" w:rsidRPr="00B026E7" w14:paraId="0C03514B" w14:textId="77777777" w:rsidTr="00497B0D">
        <w:tc>
          <w:tcPr>
            <w:tcW w:w="2551" w:type="dxa"/>
            <w:vMerge/>
            <w:vAlign w:val="center"/>
          </w:tcPr>
          <w:p w14:paraId="58CC8BBE" w14:textId="77777777" w:rsidR="00DE5B08" w:rsidRPr="00B026E7" w:rsidRDefault="00DE5B08" w:rsidP="00DE5B08">
            <w:pPr>
              <w:rPr>
                <w:color w:val="000000" w:themeColor="text1"/>
                <w:sz w:val="22"/>
              </w:rPr>
            </w:pPr>
          </w:p>
        </w:tc>
        <w:tc>
          <w:tcPr>
            <w:tcW w:w="1701" w:type="dxa"/>
            <w:vAlign w:val="center"/>
          </w:tcPr>
          <w:p w14:paraId="3A19E053" w14:textId="77777777" w:rsidR="00DE5B08" w:rsidRPr="00B026E7" w:rsidRDefault="00DE5B08" w:rsidP="00DE5B08">
            <w:pPr>
              <w:rPr>
                <w:color w:val="000000" w:themeColor="text1"/>
                <w:sz w:val="22"/>
              </w:rPr>
            </w:pPr>
            <w:r w:rsidRPr="00B026E7">
              <w:rPr>
                <w:rFonts w:hint="eastAsia"/>
                <w:color w:val="000000" w:themeColor="text1"/>
                <w:sz w:val="22"/>
              </w:rPr>
              <w:t>小計　Ａ</w:t>
            </w:r>
          </w:p>
        </w:tc>
        <w:tc>
          <w:tcPr>
            <w:tcW w:w="2835" w:type="dxa"/>
            <w:vAlign w:val="center"/>
          </w:tcPr>
          <w:p w14:paraId="0DBFA400" w14:textId="77777777" w:rsidR="00DE5B08" w:rsidRPr="00B026E7" w:rsidRDefault="0068480D" w:rsidP="005027AC">
            <w:pPr>
              <w:jc w:val="right"/>
              <w:rPr>
                <w:color w:val="000000" w:themeColor="text1"/>
                <w:sz w:val="22"/>
              </w:rPr>
            </w:pPr>
            <w:r w:rsidRPr="00B026E7">
              <w:rPr>
                <w:rFonts w:hint="eastAsia"/>
                <w:color w:val="000000" w:themeColor="text1"/>
                <w:sz w:val="22"/>
              </w:rPr>
              <w:t>１</w:t>
            </w:r>
            <w:r w:rsidR="005027AC" w:rsidRPr="00B026E7">
              <w:rPr>
                <w:rFonts w:hint="eastAsia"/>
                <w:color w:val="000000" w:themeColor="text1"/>
                <w:sz w:val="22"/>
              </w:rPr>
              <w:t>６</w:t>
            </w:r>
            <w:r w:rsidR="000463D9" w:rsidRPr="00B026E7">
              <w:rPr>
                <w:rFonts w:hint="eastAsia"/>
                <w:color w:val="000000" w:themeColor="text1"/>
                <w:sz w:val="22"/>
              </w:rPr>
              <w:t>９，</w:t>
            </w:r>
            <w:r w:rsidR="005027AC" w:rsidRPr="00B026E7">
              <w:rPr>
                <w:rFonts w:hint="eastAsia"/>
                <w:color w:val="000000" w:themeColor="text1"/>
                <w:sz w:val="22"/>
              </w:rPr>
              <w:t>４９３</w:t>
            </w:r>
          </w:p>
        </w:tc>
      </w:tr>
      <w:tr w:rsidR="00B026E7" w:rsidRPr="00B026E7" w14:paraId="73AFFB8B" w14:textId="77777777" w:rsidTr="00497B0D">
        <w:tc>
          <w:tcPr>
            <w:tcW w:w="4252" w:type="dxa"/>
            <w:gridSpan w:val="2"/>
            <w:vAlign w:val="center"/>
          </w:tcPr>
          <w:p w14:paraId="7652740C" w14:textId="77777777" w:rsidR="00DE5B08" w:rsidRPr="00B026E7" w:rsidRDefault="00DE5B08" w:rsidP="00DE5B08">
            <w:pPr>
              <w:ind w:firstLineChars="200" w:firstLine="440"/>
              <w:rPr>
                <w:color w:val="000000" w:themeColor="text1"/>
                <w:sz w:val="22"/>
              </w:rPr>
            </w:pPr>
            <w:r w:rsidRPr="00B026E7">
              <w:rPr>
                <w:rFonts w:hint="eastAsia"/>
                <w:color w:val="000000" w:themeColor="text1"/>
                <w:sz w:val="22"/>
              </w:rPr>
              <w:t>利用料金（収入）　Ｂ</w:t>
            </w:r>
          </w:p>
        </w:tc>
        <w:tc>
          <w:tcPr>
            <w:tcW w:w="2835" w:type="dxa"/>
            <w:vAlign w:val="center"/>
          </w:tcPr>
          <w:p w14:paraId="543AED57" w14:textId="77777777" w:rsidR="00DE5B08" w:rsidRPr="00B026E7" w:rsidRDefault="0068480D" w:rsidP="0024344A">
            <w:pPr>
              <w:jc w:val="right"/>
              <w:rPr>
                <w:color w:val="000000" w:themeColor="text1"/>
                <w:sz w:val="22"/>
              </w:rPr>
            </w:pPr>
            <w:r w:rsidRPr="00B026E7">
              <w:rPr>
                <w:rFonts w:hint="eastAsia"/>
                <w:color w:val="000000" w:themeColor="text1"/>
                <w:sz w:val="22"/>
              </w:rPr>
              <w:t>－</w:t>
            </w:r>
          </w:p>
        </w:tc>
      </w:tr>
      <w:tr w:rsidR="00B026E7" w:rsidRPr="00B026E7" w14:paraId="583E3722" w14:textId="77777777" w:rsidTr="00497B0D">
        <w:tc>
          <w:tcPr>
            <w:tcW w:w="4252" w:type="dxa"/>
            <w:gridSpan w:val="2"/>
            <w:vAlign w:val="center"/>
          </w:tcPr>
          <w:p w14:paraId="4151F4A3" w14:textId="77777777" w:rsidR="00DE5B08" w:rsidRPr="00B026E7" w:rsidRDefault="00DE5B08" w:rsidP="00DE5B08">
            <w:pPr>
              <w:ind w:firstLineChars="200" w:firstLine="440"/>
              <w:rPr>
                <w:color w:val="000000" w:themeColor="text1"/>
                <w:sz w:val="22"/>
              </w:rPr>
            </w:pPr>
            <w:r w:rsidRPr="00B026E7">
              <w:rPr>
                <w:rFonts w:hint="eastAsia"/>
                <w:color w:val="000000" w:themeColor="text1"/>
                <w:sz w:val="22"/>
              </w:rPr>
              <w:t>県が支払う管理委託料　（Ａ－Ｂ）</w:t>
            </w:r>
          </w:p>
        </w:tc>
        <w:tc>
          <w:tcPr>
            <w:tcW w:w="2835" w:type="dxa"/>
            <w:vAlign w:val="center"/>
          </w:tcPr>
          <w:p w14:paraId="0022F5D9" w14:textId="77777777" w:rsidR="00DE5B08" w:rsidRPr="00B026E7" w:rsidRDefault="0068480D" w:rsidP="005027AC">
            <w:pPr>
              <w:jc w:val="right"/>
              <w:rPr>
                <w:color w:val="000000" w:themeColor="text1"/>
                <w:sz w:val="22"/>
              </w:rPr>
            </w:pPr>
            <w:r w:rsidRPr="00B026E7">
              <w:rPr>
                <w:rFonts w:hint="eastAsia"/>
                <w:color w:val="000000" w:themeColor="text1"/>
                <w:sz w:val="22"/>
              </w:rPr>
              <w:t>１</w:t>
            </w:r>
            <w:r w:rsidR="005027AC" w:rsidRPr="00B026E7">
              <w:rPr>
                <w:rFonts w:hint="eastAsia"/>
                <w:color w:val="000000" w:themeColor="text1"/>
                <w:sz w:val="22"/>
              </w:rPr>
              <w:t>６９</w:t>
            </w:r>
            <w:r w:rsidRPr="00B026E7">
              <w:rPr>
                <w:rFonts w:hint="eastAsia"/>
                <w:color w:val="000000" w:themeColor="text1"/>
                <w:sz w:val="22"/>
              </w:rPr>
              <w:t>，</w:t>
            </w:r>
            <w:r w:rsidR="005027AC" w:rsidRPr="00B026E7">
              <w:rPr>
                <w:rFonts w:hint="eastAsia"/>
                <w:color w:val="000000" w:themeColor="text1"/>
                <w:sz w:val="22"/>
              </w:rPr>
              <w:t>４９３</w:t>
            </w:r>
          </w:p>
        </w:tc>
      </w:tr>
    </w:tbl>
    <w:p w14:paraId="65D6011F" w14:textId="77777777" w:rsidR="00DE5B08" w:rsidRPr="00B026E7" w:rsidRDefault="00DE5B08" w:rsidP="00DE5B08">
      <w:pPr>
        <w:rPr>
          <w:color w:val="000000" w:themeColor="text1"/>
          <w:sz w:val="22"/>
        </w:rPr>
      </w:pPr>
      <w:r w:rsidRPr="00B026E7">
        <w:rPr>
          <w:rFonts w:hint="eastAsia"/>
          <w:color w:val="000000" w:themeColor="text1"/>
          <w:sz w:val="22"/>
        </w:rPr>
        <w:t>（２）支払方法</w:t>
      </w:r>
    </w:p>
    <w:p w14:paraId="5DF5EE75" w14:textId="77777777" w:rsidR="00DE5B08" w:rsidRPr="00B026E7" w:rsidRDefault="00DE5B08" w:rsidP="0068480D">
      <w:pPr>
        <w:ind w:leftChars="200" w:left="420" w:firstLineChars="100" w:firstLine="220"/>
        <w:rPr>
          <w:color w:val="000000" w:themeColor="text1"/>
          <w:sz w:val="22"/>
        </w:rPr>
      </w:pPr>
      <w:r w:rsidRPr="00B026E7">
        <w:rPr>
          <w:rFonts w:hint="eastAsia"/>
          <w:color w:val="000000" w:themeColor="text1"/>
          <w:sz w:val="22"/>
        </w:rPr>
        <w:t>県が指定管理者に委託料として支払います。</w:t>
      </w:r>
    </w:p>
    <w:p w14:paraId="3EC9E36F" w14:textId="77777777" w:rsidR="00DE5B08" w:rsidRPr="00B026E7" w:rsidRDefault="00DE5B08" w:rsidP="0068480D">
      <w:pPr>
        <w:ind w:leftChars="200" w:left="420" w:firstLineChars="100" w:firstLine="220"/>
        <w:rPr>
          <w:color w:val="000000" w:themeColor="text1"/>
          <w:sz w:val="22"/>
        </w:rPr>
      </w:pPr>
      <w:r w:rsidRPr="00B026E7">
        <w:rPr>
          <w:rFonts w:hint="eastAsia"/>
          <w:color w:val="000000" w:themeColor="text1"/>
          <w:sz w:val="22"/>
        </w:rPr>
        <w:t>金額は、指定議決後、予算の範囲内で協議し、協定等を締結した後に、四半期ごとに支払います。</w:t>
      </w:r>
    </w:p>
    <w:p w14:paraId="6226E680" w14:textId="77777777" w:rsidR="00767089" w:rsidRPr="00B026E7" w:rsidRDefault="00767089" w:rsidP="00767089">
      <w:pPr>
        <w:autoSpaceDE w:val="0"/>
        <w:autoSpaceDN w:val="0"/>
        <w:adjustRightInd w:val="0"/>
        <w:ind w:leftChars="202" w:left="424" w:firstLineChars="129" w:firstLine="284"/>
        <w:jc w:val="left"/>
        <w:rPr>
          <w:rFonts w:asciiTheme="minorEastAsia" w:hAnsiTheme="minorEastAsia" w:cs="HG丸ｺﾞｼｯｸM-PRO"/>
          <w:color w:val="000000" w:themeColor="text1"/>
          <w:kern w:val="0"/>
          <w:sz w:val="22"/>
          <w:szCs w:val="24"/>
        </w:rPr>
      </w:pPr>
      <w:r w:rsidRPr="00B026E7">
        <w:rPr>
          <w:rFonts w:asciiTheme="minorEastAsia" w:hAnsiTheme="minorEastAsia" w:cs="HG丸ｺﾞｼｯｸM-PRO" w:hint="eastAsia"/>
          <w:color w:val="000000" w:themeColor="text1"/>
          <w:kern w:val="0"/>
          <w:sz w:val="22"/>
          <w:szCs w:val="24"/>
        </w:rPr>
        <w:t>県が管理委託料上限額を算定する際に用いた人件費単価及び下記価格指数について、公募時点から上昇または下落した年度においては、管理経費を見直したうえで翌年度の協定に反映します。</w:t>
      </w:r>
    </w:p>
    <w:tbl>
      <w:tblPr>
        <w:tblStyle w:val="a7"/>
        <w:tblW w:w="0" w:type="auto"/>
        <w:tblInd w:w="424" w:type="dxa"/>
        <w:tblLook w:val="04A0" w:firstRow="1" w:lastRow="0" w:firstColumn="1" w:lastColumn="0" w:noHBand="0" w:noVBand="1"/>
      </w:tblPr>
      <w:tblGrid>
        <w:gridCol w:w="1556"/>
        <w:gridCol w:w="7080"/>
      </w:tblGrid>
      <w:tr w:rsidR="00B026E7" w:rsidRPr="00B026E7" w14:paraId="6525D927" w14:textId="77777777" w:rsidTr="00767089">
        <w:tc>
          <w:tcPr>
            <w:tcW w:w="1556" w:type="dxa"/>
          </w:tcPr>
          <w:p w14:paraId="096599CA" w14:textId="77777777" w:rsidR="00767089" w:rsidRPr="00B026E7" w:rsidRDefault="00767089" w:rsidP="00767089">
            <w:pPr>
              <w:autoSpaceDE w:val="0"/>
              <w:autoSpaceDN w:val="0"/>
              <w:adjustRightInd w:val="0"/>
              <w:jc w:val="left"/>
              <w:rPr>
                <w:rFonts w:asciiTheme="minorEastAsia" w:hAnsiTheme="minorEastAsia" w:cs="HG丸ｺﾞｼｯｸM-PRO"/>
                <w:color w:val="000000" w:themeColor="text1"/>
                <w:kern w:val="0"/>
                <w:sz w:val="22"/>
              </w:rPr>
            </w:pPr>
            <w:r w:rsidRPr="00B026E7">
              <w:rPr>
                <w:rFonts w:asciiTheme="minorEastAsia" w:hAnsiTheme="minorEastAsia" w:cs="HG丸ｺﾞｼｯｸM-PRO" w:hint="eastAsia"/>
                <w:color w:val="000000" w:themeColor="text1"/>
                <w:kern w:val="0"/>
                <w:sz w:val="22"/>
              </w:rPr>
              <w:t>物品</w:t>
            </w:r>
          </w:p>
        </w:tc>
        <w:tc>
          <w:tcPr>
            <w:tcW w:w="7080" w:type="dxa"/>
          </w:tcPr>
          <w:p w14:paraId="19C99355" w14:textId="77777777" w:rsidR="00767089" w:rsidRPr="00B026E7" w:rsidRDefault="00767089" w:rsidP="00767089">
            <w:pPr>
              <w:autoSpaceDE w:val="0"/>
              <w:autoSpaceDN w:val="0"/>
              <w:adjustRightInd w:val="0"/>
              <w:jc w:val="left"/>
              <w:rPr>
                <w:rFonts w:asciiTheme="minorEastAsia" w:hAnsiTheme="minorEastAsia" w:cs="HG丸ｺﾞｼｯｸM-PRO"/>
                <w:color w:val="000000" w:themeColor="text1"/>
                <w:kern w:val="0"/>
                <w:sz w:val="22"/>
              </w:rPr>
            </w:pPr>
            <w:r w:rsidRPr="00B026E7">
              <w:rPr>
                <w:rFonts w:asciiTheme="minorEastAsia" w:hAnsiTheme="minorEastAsia" w:cs="HG丸ｺﾞｼｯｸM-PRO" w:hint="eastAsia"/>
                <w:color w:val="000000" w:themeColor="text1"/>
                <w:kern w:val="0"/>
                <w:sz w:val="22"/>
              </w:rPr>
              <w:t>企業物価指数（日本銀行調査統計局）</w:t>
            </w:r>
          </w:p>
        </w:tc>
      </w:tr>
      <w:tr w:rsidR="00B026E7" w:rsidRPr="00B026E7" w14:paraId="73520D51" w14:textId="77777777" w:rsidTr="00767089">
        <w:tc>
          <w:tcPr>
            <w:tcW w:w="1556" w:type="dxa"/>
          </w:tcPr>
          <w:p w14:paraId="78088CA0" w14:textId="77777777" w:rsidR="00767089" w:rsidRPr="00B026E7" w:rsidRDefault="00767089" w:rsidP="00767089">
            <w:pPr>
              <w:autoSpaceDE w:val="0"/>
              <w:autoSpaceDN w:val="0"/>
              <w:adjustRightInd w:val="0"/>
              <w:jc w:val="left"/>
              <w:rPr>
                <w:rFonts w:asciiTheme="minorEastAsia" w:hAnsiTheme="minorEastAsia" w:cs="HG丸ｺﾞｼｯｸM-PRO"/>
                <w:color w:val="000000" w:themeColor="text1"/>
                <w:kern w:val="0"/>
                <w:sz w:val="22"/>
              </w:rPr>
            </w:pPr>
            <w:r w:rsidRPr="00B026E7">
              <w:rPr>
                <w:rFonts w:asciiTheme="minorEastAsia" w:hAnsiTheme="minorEastAsia" w:cs="HG丸ｺﾞｼｯｸM-PRO" w:hint="eastAsia"/>
                <w:color w:val="000000" w:themeColor="text1"/>
                <w:kern w:val="0"/>
                <w:sz w:val="22"/>
              </w:rPr>
              <w:t>サービス</w:t>
            </w:r>
          </w:p>
        </w:tc>
        <w:tc>
          <w:tcPr>
            <w:tcW w:w="7080" w:type="dxa"/>
          </w:tcPr>
          <w:p w14:paraId="7B07BFB2" w14:textId="77777777" w:rsidR="00767089" w:rsidRPr="00B026E7" w:rsidRDefault="00767089" w:rsidP="00767089">
            <w:pPr>
              <w:autoSpaceDE w:val="0"/>
              <w:autoSpaceDN w:val="0"/>
              <w:adjustRightInd w:val="0"/>
              <w:jc w:val="left"/>
              <w:rPr>
                <w:rFonts w:asciiTheme="minorEastAsia" w:hAnsiTheme="minorEastAsia" w:cs="HG丸ｺﾞｼｯｸM-PRO"/>
                <w:color w:val="000000" w:themeColor="text1"/>
                <w:kern w:val="0"/>
                <w:sz w:val="22"/>
              </w:rPr>
            </w:pPr>
            <w:r w:rsidRPr="00B026E7">
              <w:rPr>
                <w:rFonts w:asciiTheme="minorEastAsia" w:hAnsiTheme="minorEastAsia" w:cs="HG丸ｺﾞｼｯｸM-PRO" w:hint="eastAsia"/>
                <w:color w:val="000000" w:themeColor="text1"/>
                <w:kern w:val="0"/>
                <w:sz w:val="22"/>
              </w:rPr>
              <w:t>企業向けサービス価格指数（日本銀行調査統計局）</w:t>
            </w:r>
          </w:p>
        </w:tc>
      </w:tr>
    </w:tbl>
    <w:p w14:paraId="2DD5CDCB" w14:textId="77777777" w:rsidR="00767089" w:rsidRPr="00B026E7" w:rsidRDefault="00767089" w:rsidP="00767089">
      <w:pPr>
        <w:autoSpaceDE w:val="0"/>
        <w:autoSpaceDN w:val="0"/>
        <w:adjustRightInd w:val="0"/>
        <w:ind w:leftChars="202" w:left="424" w:firstLineChars="106" w:firstLine="233"/>
        <w:jc w:val="left"/>
        <w:rPr>
          <w:rFonts w:asciiTheme="minorEastAsia" w:hAnsiTheme="minorEastAsia" w:cs="HG丸ｺﾞｼｯｸM-PRO"/>
          <w:color w:val="000000" w:themeColor="text1"/>
          <w:kern w:val="0"/>
          <w:sz w:val="22"/>
        </w:rPr>
      </w:pPr>
      <w:r w:rsidRPr="00B026E7">
        <w:rPr>
          <w:rFonts w:asciiTheme="minorEastAsia" w:hAnsiTheme="minorEastAsia" w:cs="HG丸ｺﾞｼｯｸM-PRO" w:hint="eastAsia"/>
          <w:color w:val="000000" w:themeColor="text1"/>
          <w:kern w:val="0"/>
          <w:sz w:val="22"/>
        </w:rPr>
        <w:t>なお、</w:t>
      </w:r>
      <w:r w:rsidRPr="00B026E7">
        <w:rPr>
          <w:rFonts w:asciiTheme="minorEastAsia" w:hAnsiTheme="minorEastAsia" w:cs="HG丸ｺﾞｼｯｸM-PRO"/>
          <w:color w:val="000000" w:themeColor="text1"/>
          <w:kern w:val="0"/>
          <w:sz w:val="22"/>
        </w:rPr>
        <w:t xml:space="preserve">12 </w:t>
      </w:r>
      <w:r w:rsidRPr="00B026E7">
        <w:rPr>
          <w:rFonts w:asciiTheme="minorEastAsia" w:hAnsiTheme="minorEastAsia" w:cs="HG丸ｺﾞｼｯｸM-PRO" w:hint="eastAsia"/>
          <w:color w:val="000000" w:themeColor="text1"/>
          <w:kern w:val="0"/>
          <w:sz w:val="22"/>
        </w:rPr>
        <w:t>月までの指数の平均が、協定で算定した指数よりも上昇した場合には、その上昇分に係る管理委託料を別途算定します。</w:t>
      </w:r>
    </w:p>
    <w:p w14:paraId="7E44B7D7" w14:textId="77777777" w:rsidR="00DE5B08" w:rsidRPr="00B026E7" w:rsidRDefault="00DE5B08" w:rsidP="00DE5B08">
      <w:pPr>
        <w:rPr>
          <w:color w:val="000000" w:themeColor="text1"/>
          <w:sz w:val="22"/>
        </w:rPr>
      </w:pPr>
      <w:r w:rsidRPr="00B026E7">
        <w:rPr>
          <w:rFonts w:hint="eastAsia"/>
          <w:color w:val="000000" w:themeColor="text1"/>
          <w:sz w:val="22"/>
        </w:rPr>
        <w:t>（３）委託料の精算</w:t>
      </w:r>
    </w:p>
    <w:p w14:paraId="2D4D9DCE" w14:textId="77777777" w:rsidR="00DE5B08" w:rsidRPr="00B026E7" w:rsidRDefault="00DE5B08" w:rsidP="0068480D">
      <w:pPr>
        <w:ind w:leftChars="200" w:left="420" w:firstLineChars="100" w:firstLine="220"/>
        <w:rPr>
          <w:color w:val="000000" w:themeColor="text1"/>
          <w:sz w:val="22"/>
        </w:rPr>
      </w:pPr>
      <w:r w:rsidRPr="00B026E7">
        <w:rPr>
          <w:rFonts w:hint="eastAsia"/>
          <w:color w:val="000000" w:themeColor="text1"/>
          <w:sz w:val="22"/>
        </w:rPr>
        <w:t>経費の節減など指定管理者の経営努力により生み出された剰余金については原則として精算による返還を求めません。</w:t>
      </w:r>
    </w:p>
    <w:p w14:paraId="15ABB47E" w14:textId="77777777" w:rsidR="00DE5B08" w:rsidRPr="00B026E7" w:rsidRDefault="00DE5B08" w:rsidP="0068480D">
      <w:pPr>
        <w:ind w:leftChars="200" w:left="420" w:firstLineChars="100" w:firstLine="220"/>
        <w:rPr>
          <w:color w:val="000000" w:themeColor="text1"/>
          <w:sz w:val="22"/>
        </w:rPr>
      </w:pPr>
      <w:r w:rsidRPr="00B026E7">
        <w:rPr>
          <w:rFonts w:hint="eastAsia"/>
          <w:color w:val="000000" w:themeColor="text1"/>
          <w:sz w:val="22"/>
        </w:rPr>
        <w:t>また、指定管理者の運営に起因する不足が生じた場合は、原則として補填は行いません。</w:t>
      </w:r>
    </w:p>
    <w:p w14:paraId="7737F247" w14:textId="77777777" w:rsidR="00841C44" w:rsidRPr="00B026E7" w:rsidRDefault="00841C44" w:rsidP="0068480D">
      <w:pPr>
        <w:ind w:leftChars="200" w:left="420" w:firstLineChars="100" w:firstLine="220"/>
        <w:rPr>
          <w:color w:val="000000" w:themeColor="text1"/>
          <w:sz w:val="22"/>
        </w:rPr>
      </w:pPr>
      <w:r w:rsidRPr="00B026E7">
        <w:rPr>
          <w:rFonts w:hint="eastAsia"/>
          <w:color w:val="000000" w:themeColor="text1"/>
          <w:sz w:val="22"/>
        </w:rPr>
        <w:t>ただし、経済情勢の激変その他予期することができない特別な事情により</w:t>
      </w:r>
      <w:r w:rsidR="0068480D" w:rsidRPr="00B026E7">
        <w:rPr>
          <w:rFonts w:hint="eastAsia"/>
          <w:color w:val="000000" w:themeColor="text1"/>
          <w:sz w:val="22"/>
        </w:rPr>
        <w:t>その額が著しく不適当となった場合</w:t>
      </w:r>
      <w:r w:rsidR="00A06956" w:rsidRPr="00B026E7">
        <w:rPr>
          <w:rFonts w:hint="eastAsia"/>
          <w:color w:val="000000" w:themeColor="text1"/>
          <w:sz w:val="22"/>
        </w:rPr>
        <w:t>は、協議の上変更することができる</w:t>
      </w:r>
      <w:r w:rsidR="00F61C5E" w:rsidRPr="00B026E7">
        <w:rPr>
          <w:rFonts w:hint="eastAsia"/>
          <w:color w:val="000000" w:themeColor="text1"/>
          <w:sz w:val="22"/>
        </w:rPr>
        <w:t>こととします</w:t>
      </w:r>
      <w:r w:rsidR="00A06956" w:rsidRPr="00B026E7">
        <w:rPr>
          <w:rFonts w:hint="eastAsia"/>
          <w:color w:val="000000" w:themeColor="text1"/>
          <w:sz w:val="22"/>
        </w:rPr>
        <w:t>。</w:t>
      </w:r>
    </w:p>
    <w:p w14:paraId="385689F3" w14:textId="77777777" w:rsidR="00DE5B08" w:rsidRPr="00B026E7" w:rsidRDefault="00DE5B08" w:rsidP="00DE5B08">
      <w:pPr>
        <w:rPr>
          <w:color w:val="000000" w:themeColor="text1"/>
          <w:sz w:val="22"/>
        </w:rPr>
      </w:pPr>
    </w:p>
    <w:p w14:paraId="6AF7085D" w14:textId="77777777" w:rsidR="003935AF" w:rsidRPr="00B026E7" w:rsidRDefault="0068480D" w:rsidP="003935AF">
      <w:pPr>
        <w:rPr>
          <w:color w:val="000000" w:themeColor="text1"/>
          <w:sz w:val="22"/>
        </w:rPr>
      </w:pPr>
      <w:r w:rsidRPr="00B026E7">
        <w:rPr>
          <w:rFonts w:asciiTheme="minorEastAsia" w:hAnsiTheme="minorEastAsia" w:hint="eastAsia"/>
          <w:color w:val="000000" w:themeColor="text1"/>
          <w:sz w:val="22"/>
        </w:rPr>
        <w:t>10</w:t>
      </w:r>
      <w:r w:rsidR="003935AF" w:rsidRPr="00B026E7">
        <w:rPr>
          <w:rFonts w:hint="eastAsia"/>
          <w:color w:val="000000" w:themeColor="text1"/>
          <w:sz w:val="22"/>
        </w:rPr>
        <w:t xml:space="preserve">　ネーミングライツ（命名権）</w:t>
      </w:r>
    </w:p>
    <w:p w14:paraId="2208D6DE" w14:textId="77777777" w:rsidR="003935AF" w:rsidRPr="00B026E7" w:rsidRDefault="003935AF" w:rsidP="003935AF">
      <w:pPr>
        <w:ind w:leftChars="100" w:left="210" w:firstLineChars="100" w:firstLine="220"/>
        <w:rPr>
          <w:color w:val="000000" w:themeColor="text1"/>
          <w:sz w:val="22"/>
        </w:rPr>
      </w:pPr>
      <w:r w:rsidRPr="00B026E7">
        <w:rPr>
          <w:rFonts w:hint="eastAsia"/>
          <w:color w:val="000000" w:themeColor="text1"/>
          <w:sz w:val="22"/>
        </w:rPr>
        <w:t>福岡県では、県有財産を活用した新たな収入確保のため、県有施設へのネーミングライツ（命名権）の導入を検討しており、今回募集する施設についても、指定期間内に導入する可能性があります。</w:t>
      </w:r>
    </w:p>
    <w:p w14:paraId="4827B886" w14:textId="77777777" w:rsidR="003935AF" w:rsidRPr="00B026E7" w:rsidRDefault="003935AF" w:rsidP="003935AF">
      <w:pPr>
        <w:ind w:leftChars="100" w:left="210" w:firstLineChars="100" w:firstLine="220"/>
        <w:rPr>
          <w:color w:val="000000" w:themeColor="text1"/>
          <w:sz w:val="22"/>
        </w:rPr>
      </w:pPr>
      <w:r w:rsidRPr="00B026E7">
        <w:rPr>
          <w:rFonts w:hint="eastAsia"/>
          <w:color w:val="000000" w:themeColor="text1"/>
          <w:sz w:val="22"/>
        </w:rPr>
        <w:t>これによりネーミングライツが付与された者（命名権者）が現れ、指定管理者が行う業務に影響を及ぼすおそれがあることから、指定管理者は、必要に応じて開催される関係者会議での協議にご協力ください。</w:t>
      </w:r>
    </w:p>
    <w:p w14:paraId="36DEB729" w14:textId="77777777" w:rsidR="003935AF" w:rsidRPr="00B026E7" w:rsidRDefault="003935AF" w:rsidP="003935AF">
      <w:pPr>
        <w:rPr>
          <w:color w:val="000000" w:themeColor="text1"/>
          <w:sz w:val="22"/>
        </w:rPr>
      </w:pPr>
    </w:p>
    <w:p w14:paraId="19256881" w14:textId="77777777" w:rsidR="003935AF" w:rsidRPr="00B026E7" w:rsidRDefault="0068480D" w:rsidP="003935AF">
      <w:pPr>
        <w:rPr>
          <w:color w:val="000000" w:themeColor="text1"/>
          <w:sz w:val="22"/>
        </w:rPr>
      </w:pPr>
      <w:r w:rsidRPr="00B026E7">
        <w:rPr>
          <w:rFonts w:asciiTheme="minorEastAsia" w:hAnsiTheme="minorEastAsia" w:hint="eastAsia"/>
          <w:color w:val="000000" w:themeColor="text1"/>
          <w:sz w:val="22"/>
        </w:rPr>
        <w:t>11</w:t>
      </w:r>
      <w:r w:rsidR="003935AF" w:rsidRPr="00B026E7">
        <w:rPr>
          <w:rFonts w:hint="eastAsia"/>
          <w:color w:val="000000" w:themeColor="text1"/>
          <w:sz w:val="22"/>
        </w:rPr>
        <w:t xml:space="preserve">　指定管理者と県の責任分担等</w:t>
      </w:r>
    </w:p>
    <w:p w14:paraId="4B26D0B7" w14:textId="77777777" w:rsidR="003935AF" w:rsidRPr="00B026E7" w:rsidRDefault="003935AF" w:rsidP="003935AF">
      <w:pPr>
        <w:ind w:firstLineChars="200" w:firstLine="440"/>
        <w:rPr>
          <w:color w:val="000000" w:themeColor="text1"/>
          <w:sz w:val="22"/>
        </w:rPr>
      </w:pPr>
      <w:r w:rsidRPr="00B026E7">
        <w:rPr>
          <w:rFonts w:hint="eastAsia"/>
          <w:color w:val="000000" w:themeColor="text1"/>
          <w:sz w:val="22"/>
        </w:rPr>
        <w:t>福岡県と指定管理者との責任分担は概ね次のとおりとし、詳細は協定等で定めます。</w:t>
      </w:r>
    </w:p>
    <w:tbl>
      <w:tblPr>
        <w:tblW w:w="8957"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6463"/>
        <w:gridCol w:w="1247"/>
        <w:gridCol w:w="1247"/>
      </w:tblGrid>
      <w:tr w:rsidR="00B026E7" w:rsidRPr="00B026E7" w14:paraId="185B9B93" w14:textId="77777777" w:rsidTr="00805E5B">
        <w:trPr>
          <w:trHeight w:val="336"/>
        </w:trPr>
        <w:tc>
          <w:tcPr>
            <w:tcW w:w="6463" w:type="dxa"/>
            <w:vAlign w:val="center"/>
          </w:tcPr>
          <w:p w14:paraId="2B21CAA2" w14:textId="77777777" w:rsidR="003935AF" w:rsidRPr="00B026E7" w:rsidRDefault="003935AF" w:rsidP="00A54E0F">
            <w:pPr>
              <w:suppressAutoHyphens/>
              <w:kinsoku w:val="0"/>
              <w:wordWrap w:val="0"/>
              <w:autoSpaceDE w:val="0"/>
              <w:autoSpaceDN w:val="0"/>
              <w:spacing w:line="336" w:lineRule="atLeast"/>
              <w:rPr>
                <w:rFonts w:asciiTheme="minorEastAsia" w:hAnsiTheme="minorEastAsia"/>
                <w:color w:val="000000" w:themeColor="text1"/>
                <w:sz w:val="22"/>
              </w:rPr>
            </w:pPr>
          </w:p>
        </w:tc>
        <w:tc>
          <w:tcPr>
            <w:tcW w:w="1247" w:type="dxa"/>
            <w:vAlign w:val="center"/>
          </w:tcPr>
          <w:p w14:paraId="4A676DA3" w14:textId="77777777" w:rsidR="003935AF" w:rsidRPr="00B026E7" w:rsidRDefault="003935AF" w:rsidP="00A54E0F">
            <w:pPr>
              <w:suppressAutoHyphens/>
              <w:kinsoku w:val="0"/>
              <w:wordWrap w:val="0"/>
              <w:autoSpaceDE w:val="0"/>
              <w:autoSpaceDN w:val="0"/>
              <w:spacing w:line="336" w:lineRule="atLeast"/>
              <w:jc w:val="center"/>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福岡県</w:t>
            </w:r>
          </w:p>
        </w:tc>
        <w:tc>
          <w:tcPr>
            <w:tcW w:w="1247" w:type="dxa"/>
            <w:vAlign w:val="center"/>
          </w:tcPr>
          <w:p w14:paraId="7CE5D64F" w14:textId="77777777" w:rsidR="003935AF" w:rsidRPr="00B026E7" w:rsidRDefault="003935AF" w:rsidP="00A54E0F">
            <w:pPr>
              <w:suppressAutoHyphens/>
              <w:kinsoku w:val="0"/>
              <w:wordWrap w:val="0"/>
              <w:autoSpaceDE w:val="0"/>
              <w:autoSpaceDN w:val="0"/>
              <w:spacing w:line="336" w:lineRule="atLeast"/>
              <w:jc w:val="center"/>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指定管理者</w:t>
            </w:r>
          </w:p>
        </w:tc>
      </w:tr>
      <w:tr w:rsidR="00B026E7" w:rsidRPr="00B026E7" w14:paraId="624CB020" w14:textId="77777777" w:rsidTr="00805E5B">
        <w:trPr>
          <w:trHeight w:val="336"/>
        </w:trPr>
        <w:tc>
          <w:tcPr>
            <w:tcW w:w="6463" w:type="dxa"/>
            <w:vAlign w:val="center"/>
          </w:tcPr>
          <w:p w14:paraId="0D6C0815" w14:textId="77777777" w:rsidR="00255E72" w:rsidRPr="00B026E7" w:rsidRDefault="00255E72" w:rsidP="00A54E0F">
            <w:pPr>
              <w:suppressAutoHyphens/>
              <w:kinsoku w:val="0"/>
              <w:wordWrap w:val="0"/>
              <w:autoSpaceDE w:val="0"/>
              <w:autoSpaceDN w:val="0"/>
              <w:spacing w:line="336" w:lineRule="atLeast"/>
              <w:rPr>
                <w:rFonts w:asciiTheme="minorEastAsia" w:hAnsiTheme="minorEastAsia"/>
                <w:color w:val="000000" w:themeColor="text1"/>
                <w:sz w:val="22"/>
              </w:rPr>
            </w:pPr>
            <w:r w:rsidRPr="00B026E7">
              <w:rPr>
                <w:rFonts w:asciiTheme="minorEastAsia" w:hAnsiTheme="minorEastAsia" w:hint="eastAsia"/>
                <w:color w:val="000000" w:themeColor="text1"/>
                <w:sz w:val="22"/>
              </w:rPr>
              <w:t>物価の変動（人件費、物件費等）に伴うコスト増</w:t>
            </w:r>
          </w:p>
        </w:tc>
        <w:tc>
          <w:tcPr>
            <w:tcW w:w="1247" w:type="dxa"/>
            <w:vAlign w:val="center"/>
          </w:tcPr>
          <w:p w14:paraId="047ED185" w14:textId="77777777" w:rsidR="00255E72" w:rsidRPr="00B026E7" w:rsidRDefault="00255E72" w:rsidP="00A54E0F">
            <w:pPr>
              <w:suppressAutoHyphens/>
              <w:kinsoku w:val="0"/>
              <w:wordWrap w:val="0"/>
              <w:autoSpaceDE w:val="0"/>
              <w:autoSpaceDN w:val="0"/>
              <w:spacing w:line="336" w:lineRule="atLeast"/>
              <w:jc w:val="center"/>
              <w:rPr>
                <w:rFonts w:asciiTheme="minorEastAsia" w:hAnsiTheme="minorEastAsia" w:cs="HG丸ｺﾞｼｯｸM-PRO"/>
                <w:color w:val="000000" w:themeColor="text1"/>
                <w:sz w:val="22"/>
              </w:rPr>
            </w:pPr>
            <w:r w:rsidRPr="00B026E7">
              <w:rPr>
                <w:rFonts w:asciiTheme="minorEastAsia" w:hAnsiTheme="minorEastAsia" w:cs="HG丸ｺﾞｼｯｸM-PRO" w:hint="eastAsia"/>
                <w:color w:val="000000" w:themeColor="text1"/>
                <w:sz w:val="22"/>
              </w:rPr>
              <w:t>〇</w:t>
            </w:r>
          </w:p>
        </w:tc>
        <w:tc>
          <w:tcPr>
            <w:tcW w:w="1247" w:type="dxa"/>
            <w:vAlign w:val="center"/>
          </w:tcPr>
          <w:p w14:paraId="10387E29" w14:textId="77777777" w:rsidR="00255E72" w:rsidRPr="00B026E7" w:rsidRDefault="00255E72" w:rsidP="00A54E0F">
            <w:pPr>
              <w:suppressAutoHyphens/>
              <w:kinsoku w:val="0"/>
              <w:wordWrap w:val="0"/>
              <w:autoSpaceDE w:val="0"/>
              <w:autoSpaceDN w:val="0"/>
              <w:spacing w:line="336" w:lineRule="atLeast"/>
              <w:jc w:val="center"/>
              <w:rPr>
                <w:rFonts w:asciiTheme="minorEastAsia" w:hAnsiTheme="minorEastAsia" w:cs="HG丸ｺﾞｼｯｸM-PRO"/>
                <w:color w:val="000000" w:themeColor="text1"/>
                <w:sz w:val="22"/>
              </w:rPr>
            </w:pPr>
          </w:p>
        </w:tc>
      </w:tr>
      <w:tr w:rsidR="00B026E7" w:rsidRPr="00B026E7" w14:paraId="3AE135B6" w14:textId="77777777" w:rsidTr="00805E5B">
        <w:trPr>
          <w:trHeight w:val="336"/>
        </w:trPr>
        <w:tc>
          <w:tcPr>
            <w:tcW w:w="6463" w:type="dxa"/>
            <w:vAlign w:val="center"/>
          </w:tcPr>
          <w:p w14:paraId="330DB589" w14:textId="383F5DC6" w:rsidR="003935AF" w:rsidRPr="00B026E7" w:rsidRDefault="003935AF" w:rsidP="00A54E0F">
            <w:pPr>
              <w:suppressAutoHyphens/>
              <w:kinsoku w:val="0"/>
              <w:wordWrap w:val="0"/>
              <w:autoSpaceDE w:val="0"/>
              <w:autoSpaceDN w:val="0"/>
              <w:spacing w:line="336" w:lineRule="atLeas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金利・為替の変動に伴うコスト増</w:t>
            </w:r>
          </w:p>
        </w:tc>
        <w:tc>
          <w:tcPr>
            <w:tcW w:w="1247" w:type="dxa"/>
            <w:vAlign w:val="center"/>
          </w:tcPr>
          <w:p w14:paraId="2FFA108D" w14:textId="77777777" w:rsidR="003935AF" w:rsidRPr="00B026E7" w:rsidRDefault="003935AF" w:rsidP="00A54E0F">
            <w:pPr>
              <w:suppressAutoHyphens/>
              <w:kinsoku w:val="0"/>
              <w:wordWrap w:val="0"/>
              <w:autoSpaceDE w:val="0"/>
              <w:autoSpaceDN w:val="0"/>
              <w:spacing w:line="336" w:lineRule="atLeast"/>
              <w:jc w:val="center"/>
              <w:rPr>
                <w:rFonts w:asciiTheme="minorEastAsia" w:hAnsiTheme="minorEastAsia"/>
                <w:color w:val="000000" w:themeColor="text1"/>
                <w:sz w:val="22"/>
              </w:rPr>
            </w:pPr>
          </w:p>
        </w:tc>
        <w:tc>
          <w:tcPr>
            <w:tcW w:w="1247" w:type="dxa"/>
            <w:vAlign w:val="center"/>
          </w:tcPr>
          <w:p w14:paraId="2759CB83" w14:textId="77777777" w:rsidR="003935AF" w:rsidRPr="00B026E7" w:rsidRDefault="003935AF" w:rsidP="00A54E0F">
            <w:pPr>
              <w:suppressAutoHyphens/>
              <w:kinsoku w:val="0"/>
              <w:wordWrap w:val="0"/>
              <w:autoSpaceDE w:val="0"/>
              <w:autoSpaceDN w:val="0"/>
              <w:spacing w:line="336" w:lineRule="atLeast"/>
              <w:jc w:val="center"/>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w:t>
            </w:r>
          </w:p>
        </w:tc>
      </w:tr>
      <w:tr w:rsidR="00B026E7" w:rsidRPr="00B026E7" w14:paraId="03E80413" w14:textId="77777777" w:rsidTr="00805E5B">
        <w:trPr>
          <w:trHeight w:val="336"/>
        </w:trPr>
        <w:tc>
          <w:tcPr>
            <w:tcW w:w="6463" w:type="dxa"/>
            <w:vAlign w:val="center"/>
          </w:tcPr>
          <w:p w14:paraId="6CD647C7" w14:textId="77777777" w:rsidR="003935AF" w:rsidRPr="00B026E7" w:rsidRDefault="003935AF" w:rsidP="00A54E0F">
            <w:pPr>
              <w:suppressAutoHyphens/>
              <w:kinsoku w:val="0"/>
              <w:wordWrap w:val="0"/>
              <w:autoSpaceDE w:val="0"/>
              <w:autoSpaceDN w:val="0"/>
              <w:spacing w:line="336" w:lineRule="atLeas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施設の保守点検・維持管理（軽微な修繕を含む）</w:t>
            </w:r>
          </w:p>
        </w:tc>
        <w:tc>
          <w:tcPr>
            <w:tcW w:w="1247" w:type="dxa"/>
            <w:vAlign w:val="center"/>
          </w:tcPr>
          <w:p w14:paraId="738C9420" w14:textId="77777777" w:rsidR="003935AF" w:rsidRPr="00B026E7" w:rsidRDefault="003935AF" w:rsidP="00A54E0F">
            <w:pPr>
              <w:suppressAutoHyphens/>
              <w:kinsoku w:val="0"/>
              <w:wordWrap w:val="0"/>
              <w:autoSpaceDE w:val="0"/>
              <w:autoSpaceDN w:val="0"/>
              <w:spacing w:line="336" w:lineRule="atLeast"/>
              <w:jc w:val="center"/>
              <w:rPr>
                <w:rFonts w:asciiTheme="minorEastAsia" w:hAnsiTheme="minorEastAsia"/>
                <w:color w:val="000000" w:themeColor="text1"/>
                <w:sz w:val="22"/>
              </w:rPr>
            </w:pPr>
          </w:p>
        </w:tc>
        <w:tc>
          <w:tcPr>
            <w:tcW w:w="1247" w:type="dxa"/>
            <w:vAlign w:val="center"/>
          </w:tcPr>
          <w:p w14:paraId="731B931F" w14:textId="77777777" w:rsidR="003935AF" w:rsidRPr="00B026E7" w:rsidRDefault="003935AF" w:rsidP="00A54E0F">
            <w:pPr>
              <w:suppressAutoHyphens/>
              <w:kinsoku w:val="0"/>
              <w:wordWrap w:val="0"/>
              <w:autoSpaceDE w:val="0"/>
              <w:autoSpaceDN w:val="0"/>
              <w:spacing w:line="336" w:lineRule="atLeast"/>
              <w:jc w:val="center"/>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w:t>
            </w:r>
          </w:p>
        </w:tc>
      </w:tr>
      <w:tr w:rsidR="00B026E7" w:rsidRPr="00B026E7" w14:paraId="3D1E3378" w14:textId="77777777" w:rsidTr="00805E5B">
        <w:trPr>
          <w:trHeight w:val="336"/>
        </w:trPr>
        <w:tc>
          <w:tcPr>
            <w:tcW w:w="6463" w:type="dxa"/>
            <w:vAlign w:val="center"/>
          </w:tcPr>
          <w:p w14:paraId="76F11175" w14:textId="77777777" w:rsidR="003935AF" w:rsidRPr="00B026E7" w:rsidRDefault="003935AF" w:rsidP="00A54E0F">
            <w:pPr>
              <w:suppressAutoHyphens/>
              <w:kinsoku w:val="0"/>
              <w:wordWrap w:val="0"/>
              <w:autoSpaceDE w:val="0"/>
              <w:autoSpaceDN w:val="0"/>
              <w:spacing w:line="336" w:lineRule="atLeas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施設設備の大規模修繕</w:t>
            </w:r>
          </w:p>
        </w:tc>
        <w:tc>
          <w:tcPr>
            <w:tcW w:w="1247" w:type="dxa"/>
            <w:vAlign w:val="center"/>
          </w:tcPr>
          <w:p w14:paraId="1937BD6D" w14:textId="77777777" w:rsidR="003935AF" w:rsidRPr="00B026E7" w:rsidRDefault="003935AF" w:rsidP="00A54E0F">
            <w:pPr>
              <w:suppressAutoHyphens/>
              <w:kinsoku w:val="0"/>
              <w:wordWrap w:val="0"/>
              <w:autoSpaceDE w:val="0"/>
              <w:autoSpaceDN w:val="0"/>
              <w:spacing w:line="336" w:lineRule="atLeast"/>
              <w:jc w:val="center"/>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w:t>
            </w:r>
          </w:p>
        </w:tc>
        <w:tc>
          <w:tcPr>
            <w:tcW w:w="1247" w:type="dxa"/>
            <w:vAlign w:val="center"/>
          </w:tcPr>
          <w:p w14:paraId="0A6AC542" w14:textId="77777777" w:rsidR="003935AF" w:rsidRPr="00B026E7" w:rsidRDefault="003935AF" w:rsidP="00A54E0F">
            <w:pPr>
              <w:suppressAutoHyphens/>
              <w:kinsoku w:val="0"/>
              <w:wordWrap w:val="0"/>
              <w:autoSpaceDE w:val="0"/>
              <w:autoSpaceDN w:val="0"/>
              <w:spacing w:line="336" w:lineRule="atLeast"/>
              <w:jc w:val="center"/>
              <w:rPr>
                <w:rFonts w:asciiTheme="minorEastAsia" w:hAnsiTheme="minorEastAsia"/>
                <w:color w:val="000000" w:themeColor="text1"/>
                <w:sz w:val="22"/>
              </w:rPr>
            </w:pPr>
          </w:p>
        </w:tc>
      </w:tr>
      <w:tr w:rsidR="00B026E7" w:rsidRPr="00B026E7" w14:paraId="43CCB3AC" w14:textId="77777777" w:rsidTr="00805E5B">
        <w:trPr>
          <w:trHeight w:val="334"/>
        </w:trPr>
        <w:tc>
          <w:tcPr>
            <w:tcW w:w="6463" w:type="dxa"/>
            <w:vAlign w:val="center"/>
          </w:tcPr>
          <w:p w14:paraId="4AA948CD" w14:textId="77777777" w:rsidR="003935AF" w:rsidRPr="00B026E7" w:rsidRDefault="003935AF" w:rsidP="00A54E0F">
            <w:pPr>
              <w:suppressAutoHyphens/>
              <w:kinsoku w:val="0"/>
              <w:wordWrap w:val="0"/>
              <w:autoSpaceDE w:val="0"/>
              <w:autoSpaceDN w:val="0"/>
              <w:spacing w:line="336" w:lineRule="atLeas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事故・火災による施設の損傷・施設利用者の被災による責任</w:t>
            </w:r>
          </w:p>
        </w:tc>
        <w:tc>
          <w:tcPr>
            <w:tcW w:w="2494" w:type="dxa"/>
            <w:gridSpan w:val="2"/>
            <w:vAlign w:val="center"/>
          </w:tcPr>
          <w:p w14:paraId="5B5AC1E1" w14:textId="77777777" w:rsidR="003935AF" w:rsidRPr="00B026E7" w:rsidRDefault="003935AF" w:rsidP="00A54E0F">
            <w:pPr>
              <w:suppressAutoHyphens/>
              <w:kinsoku w:val="0"/>
              <w:wordWrap w:val="0"/>
              <w:autoSpaceDE w:val="0"/>
              <w:autoSpaceDN w:val="0"/>
              <w:spacing w:line="336" w:lineRule="atLeast"/>
              <w:jc w:val="center"/>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position w:val="-16"/>
                <w:sz w:val="22"/>
              </w:rPr>
              <w:t>協議事項</w:t>
            </w:r>
          </w:p>
        </w:tc>
      </w:tr>
      <w:tr w:rsidR="00B026E7" w:rsidRPr="00B026E7" w14:paraId="13E5969F" w14:textId="77777777" w:rsidTr="00805E5B">
        <w:trPr>
          <w:trHeight w:val="336"/>
        </w:trPr>
        <w:tc>
          <w:tcPr>
            <w:tcW w:w="6463" w:type="dxa"/>
            <w:vAlign w:val="center"/>
          </w:tcPr>
          <w:p w14:paraId="1F15ACA5" w14:textId="77777777" w:rsidR="003935AF" w:rsidRPr="00B026E7" w:rsidRDefault="003935AF" w:rsidP="00A54E0F">
            <w:pPr>
              <w:suppressAutoHyphens/>
              <w:kinsoku w:val="0"/>
              <w:wordWrap w:val="0"/>
              <w:autoSpaceDE w:val="0"/>
              <w:autoSpaceDN w:val="0"/>
              <w:spacing w:line="336" w:lineRule="atLeas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建物共済加入（火災、自然災害等による損害）</w:t>
            </w:r>
          </w:p>
        </w:tc>
        <w:tc>
          <w:tcPr>
            <w:tcW w:w="1247" w:type="dxa"/>
            <w:vAlign w:val="center"/>
          </w:tcPr>
          <w:p w14:paraId="1D8D03A5" w14:textId="77777777" w:rsidR="003935AF" w:rsidRPr="00B026E7" w:rsidRDefault="003935AF" w:rsidP="00A54E0F">
            <w:pPr>
              <w:suppressAutoHyphens/>
              <w:kinsoku w:val="0"/>
              <w:wordWrap w:val="0"/>
              <w:autoSpaceDE w:val="0"/>
              <w:autoSpaceDN w:val="0"/>
              <w:spacing w:line="336" w:lineRule="atLeast"/>
              <w:jc w:val="center"/>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w:t>
            </w:r>
          </w:p>
        </w:tc>
        <w:tc>
          <w:tcPr>
            <w:tcW w:w="1247" w:type="dxa"/>
            <w:vAlign w:val="center"/>
          </w:tcPr>
          <w:p w14:paraId="45D19247" w14:textId="77777777" w:rsidR="003935AF" w:rsidRPr="00B026E7" w:rsidRDefault="003935AF" w:rsidP="00A54E0F">
            <w:pPr>
              <w:suppressAutoHyphens/>
              <w:kinsoku w:val="0"/>
              <w:wordWrap w:val="0"/>
              <w:autoSpaceDE w:val="0"/>
              <w:autoSpaceDN w:val="0"/>
              <w:spacing w:line="336" w:lineRule="atLeast"/>
              <w:jc w:val="center"/>
              <w:rPr>
                <w:rFonts w:asciiTheme="minorEastAsia" w:hAnsiTheme="minorEastAsia"/>
                <w:color w:val="000000" w:themeColor="text1"/>
                <w:sz w:val="22"/>
              </w:rPr>
            </w:pPr>
          </w:p>
        </w:tc>
      </w:tr>
      <w:tr w:rsidR="00B026E7" w:rsidRPr="00B026E7" w14:paraId="5B3279C1" w14:textId="77777777" w:rsidTr="00805E5B">
        <w:trPr>
          <w:trHeight w:val="336"/>
        </w:trPr>
        <w:tc>
          <w:tcPr>
            <w:tcW w:w="6463" w:type="dxa"/>
            <w:vAlign w:val="center"/>
          </w:tcPr>
          <w:p w14:paraId="69D009A8" w14:textId="77777777" w:rsidR="003935AF" w:rsidRPr="00B026E7" w:rsidRDefault="003935AF" w:rsidP="00A54E0F">
            <w:pPr>
              <w:suppressAutoHyphens/>
              <w:kinsoku w:val="0"/>
              <w:wordWrap w:val="0"/>
              <w:autoSpaceDE w:val="0"/>
              <w:autoSpaceDN w:val="0"/>
              <w:spacing w:line="336" w:lineRule="atLeas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施設賠償責任保険加入</w:t>
            </w:r>
          </w:p>
        </w:tc>
        <w:tc>
          <w:tcPr>
            <w:tcW w:w="1247" w:type="dxa"/>
            <w:vAlign w:val="center"/>
          </w:tcPr>
          <w:p w14:paraId="6D0F5F33" w14:textId="77777777" w:rsidR="003935AF" w:rsidRPr="00B026E7" w:rsidRDefault="003935AF" w:rsidP="00A54E0F">
            <w:pPr>
              <w:suppressAutoHyphens/>
              <w:kinsoku w:val="0"/>
              <w:wordWrap w:val="0"/>
              <w:autoSpaceDE w:val="0"/>
              <w:autoSpaceDN w:val="0"/>
              <w:spacing w:line="336" w:lineRule="atLeast"/>
              <w:jc w:val="center"/>
              <w:rPr>
                <w:rFonts w:asciiTheme="minorEastAsia" w:hAnsiTheme="minorEastAsia"/>
                <w:color w:val="000000" w:themeColor="text1"/>
                <w:sz w:val="22"/>
              </w:rPr>
            </w:pPr>
          </w:p>
        </w:tc>
        <w:tc>
          <w:tcPr>
            <w:tcW w:w="1247" w:type="dxa"/>
            <w:vAlign w:val="center"/>
          </w:tcPr>
          <w:p w14:paraId="01C41A52" w14:textId="77777777" w:rsidR="003935AF" w:rsidRPr="00B026E7" w:rsidRDefault="003935AF" w:rsidP="00A54E0F">
            <w:pPr>
              <w:suppressAutoHyphens/>
              <w:kinsoku w:val="0"/>
              <w:wordWrap w:val="0"/>
              <w:autoSpaceDE w:val="0"/>
              <w:autoSpaceDN w:val="0"/>
              <w:spacing w:line="336" w:lineRule="atLeast"/>
              <w:jc w:val="center"/>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w:t>
            </w:r>
          </w:p>
        </w:tc>
      </w:tr>
      <w:tr w:rsidR="00B026E7" w:rsidRPr="00B026E7" w14:paraId="282C454F" w14:textId="77777777" w:rsidTr="00805E5B">
        <w:trPr>
          <w:trHeight w:val="336"/>
        </w:trPr>
        <w:tc>
          <w:tcPr>
            <w:tcW w:w="6463" w:type="dxa"/>
            <w:vAlign w:val="center"/>
          </w:tcPr>
          <w:p w14:paraId="3A75C346" w14:textId="77777777" w:rsidR="003935AF" w:rsidRPr="00B026E7" w:rsidRDefault="003935AF" w:rsidP="00A54E0F">
            <w:pPr>
              <w:suppressAutoHyphens/>
              <w:kinsoku w:val="0"/>
              <w:wordWrap w:val="0"/>
              <w:autoSpaceDE w:val="0"/>
              <w:autoSpaceDN w:val="0"/>
              <w:spacing w:line="336" w:lineRule="atLeast"/>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包括的な管理責任</w:t>
            </w:r>
          </w:p>
        </w:tc>
        <w:tc>
          <w:tcPr>
            <w:tcW w:w="1247" w:type="dxa"/>
            <w:vAlign w:val="center"/>
          </w:tcPr>
          <w:p w14:paraId="52D11CF6" w14:textId="77777777" w:rsidR="003935AF" w:rsidRPr="00B026E7" w:rsidRDefault="003935AF" w:rsidP="00A54E0F">
            <w:pPr>
              <w:suppressAutoHyphens/>
              <w:kinsoku w:val="0"/>
              <w:wordWrap w:val="0"/>
              <w:autoSpaceDE w:val="0"/>
              <w:autoSpaceDN w:val="0"/>
              <w:spacing w:line="336" w:lineRule="atLeast"/>
              <w:jc w:val="center"/>
              <w:rPr>
                <w:rFonts w:asciiTheme="minorEastAsia" w:hAnsiTheme="minorEastAsia"/>
                <w:color w:val="000000" w:themeColor="text1"/>
                <w:sz w:val="22"/>
              </w:rPr>
            </w:pPr>
            <w:r w:rsidRPr="00B026E7">
              <w:rPr>
                <w:rFonts w:asciiTheme="minorEastAsia" w:hAnsiTheme="minorEastAsia" w:cs="HG丸ｺﾞｼｯｸM-PRO" w:hint="eastAsia"/>
                <w:color w:val="000000" w:themeColor="text1"/>
                <w:sz w:val="22"/>
              </w:rPr>
              <w:t>○</w:t>
            </w:r>
          </w:p>
        </w:tc>
        <w:tc>
          <w:tcPr>
            <w:tcW w:w="1247" w:type="dxa"/>
            <w:vAlign w:val="center"/>
          </w:tcPr>
          <w:p w14:paraId="3B50DC9D" w14:textId="77777777" w:rsidR="003935AF" w:rsidRPr="00B026E7" w:rsidRDefault="003935AF" w:rsidP="00A54E0F">
            <w:pPr>
              <w:suppressAutoHyphens/>
              <w:kinsoku w:val="0"/>
              <w:autoSpaceDE w:val="0"/>
              <w:autoSpaceDN w:val="0"/>
              <w:spacing w:line="336" w:lineRule="atLeast"/>
              <w:jc w:val="center"/>
              <w:rPr>
                <w:rFonts w:asciiTheme="minorEastAsia" w:hAnsiTheme="minorEastAsia"/>
                <w:color w:val="000000" w:themeColor="text1"/>
                <w:sz w:val="22"/>
              </w:rPr>
            </w:pPr>
          </w:p>
        </w:tc>
      </w:tr>
    </w:tbl>
    <w:p w14:paraId="456BAC1C" w14:textId="77777777" w:rsidR="00713876" w:rsidRPr="00B026E7" w:rsidRDefault="00713876" w:rsidP="00245FBC">
      <w:pPr>
        <w:ind w:leftChars="100" w:left="430" w:hangingChars="100" w:hanging="220"/>
        <w:rPr>
          <w:color w:val="000000" w:themeColor="text1"/>
          <w:sz w:val="22"/>
        </w:rPr>
      </w:pPr>
      <w:r w:rsidRPr="00B026E7">
        <w:rPr>
          <w:rFonts w:hint="eastAsia"/>
          <w:color w:val="000000" w:themeColor="text1"/>
          <w:sz w:val="22"/>
        </w:rPr>
        <w:t>※ただし、表に定める事項に疑義を生じた場合又は表に定めのない事項については、福岡県と指定管理者の協議の上、責任の分担を決定するものとする。</w:t>
      </w:r>
    </w:p>
    <w:p w14:paraId="4EB681CB" w14:textId="77777777" w:rsidR="00245FBC" w:rsidRPr="00B026E7" w:rsidRDefault="00245FBC" w:rsidP="003935AF">
      <w:pPr>
        <w:rPr>
          <w:color w:val="000000" w:themeColor="text1"/>
          <w:sz w:val="22"/>
        </w:rPr>
      </w:pPr>
    </w:p>
    <w:p w14:paraId="4A9E177F" w14:textId="77777777" w:rsidR="00347A34" w:rsidRPr="00B026E7" w:rsidRDefault="0068480D" w:rsidP="00347A34">
      <w:pPr>
        <w:rPr>
          <w:color w:val="000000" w:themeColor="text1"/>
          <w:sz w:val="22"/>
        </w:rPr>
      </w:pPr>
      <w:r w:rsidRPr="00B026E7">
        <w:rPr>
          <w:rFonts w:asciiTheme="minorEastAsia" w:hAnsiTheme="minorEastAsia" w:hint="eastAsia"/>
          <w:color w:val="000000" w:themeColor="text1"/>
          <w:sz w:val="22"/>
        </w:rPr>
        <w:t>12</w:t>
      </w:r>
      <w:r w:rsidR="00347A34" w:rsidRPr="00B026E7">
        <w:rPr>
          <w:rFonts w:hint="eastAsia"/>
          <w:color w:val="000000" w:themeColor="text1"/>
          <w:sz w:val="22"/>
        </w:rPr>
        <w:t xml:space="preserve">　事業報告書の提出</w:t>
      </w:r>
    </w:p>
    <w:p w14:paraId="2DF8394E" w14:textId="77777777" w:rsidR="00347A34" w:rsidRPr="00B026E7" w:rsidRDefault="00347A34" w:rsidP="00347A34">
      <w:pPr>
        <w:ind w:leftChars="100" w:left="210" w:firstLineChars="100" w:firstLine="220"/>
        <w:rPr>
          <w:color w:val="000000" w:themeColor="text1"/>
          <w:sz w:val="22"/>
        </w:rPr>
      </w:pPr>
      <w:r w:rsidRPr="00B026E7">
        <w:rPr>
          <w:rFonts w:hint="eastAsia"/>
          <w:color w:val="000000" w:themeColor="text1"/>
          <w:sz w:val="22"/>
        </w:rPr>
        <w:t>毎事業年度終了後、指定管理者はセンターの管理の業務に関する事業報告書を提出しなければなりません。</w:t>
      </w:r>
    </w:p>
    <w:p w14:paraId="26BB3AD5" w14:textId="77777777" w:rsidR="00347A34" w:rsidRPr="00B026E7" w:rsidRDefault="00347A34" w:rsidP="00347A34">
      <w:pPr>
        <w:ind w:firstLineChars="200" w:firstLine="440"/>
        <w:rPr>
          <w:color w:val="000000" w:themeColor="text1"/>
          <w:sz w:val="22"/>
        </w:rPr>
      </w:pPr>
      <w:r w:rsidRPr="00B026E7">
        <w:rPr>
          <w:rFonts w:hint="eastAsia"/>
          <w:color w:val="000000" w:themeColor="text1"/>
          <w:sz w:val="22"/>
        </w:rPr>
        <w:t>事業報告書に記載する主な事項は、次のとおりで協定等に定めます。</w:t>
      </w:r>
    </w:p>
    <w:p w14:paraId="77CCBA84" w14:textId="77777777" w:rsidR="00347A34" w:rsidRPr="00B026E7" w:rsidRDefault="00210BBF" w:rsidP="00347A34">
      <w:pPr>
        <w:ind w:firstLineChars="200" w:firstLine="440"/>
        <w:rPr>
          <w:color w:val="000000" w:themeColor="text1"/>
          <w:sz w:val="22"/>
        </w:rPr>
      </w:pPr>
      <w:r w:rsidRPr="00B026E7">
        <w:rPr>
          <w:rFonts w:hint="eastAsia"/>
          <w:color w:val="000000" w:themeColor="text1"/>
          <w:sz w:val="22"/>
        </w:rPr>
        <w:t>ア</w:t>
      </w:r>
      <w:r w:rsidR="00347A34" w:rsidRPr="00B026E7">
        <w:rPr>
          <w:rFonts w:hint="eastAsia"/>
          <w:color w:val="000000" w:themeColor="text1"/>
          <w:sz w:val="22"/>
        </w:rPr>
        <w:t xml:space="preserve">　管理業務の実施状況</w:t>
      </w:r>
    </w:p>
    <w:p w14:paraId="041C628D" w14:textId="77777777" w:rsidR="00347A34" w:rsidRPr="00B026E7" w:rsidRDefault="00210BBF" w:rsidP="00347A34">
      <w:pPr>
        <w:ind w:firstLineChars="200" w:firstLine="440"/>
        <w:rPr>
          <w:color w:val="000000" w:themeColor="text1"/>
          <w:sz w:val="22"/>
        </w:rPr>
      </w:pPr>
      <w:r w:rsidRPr="00B026E7">
        <w:rPr>
          <w:rFonts w:hint="eastAsia"/>
          <w:color w:val="000000" w:themeColor="text1"/>
          <w:sz w:val="22"/>
        </w:rPr>
        <w:t>イ</w:t>
      </w:r>
      <w:r w:rsidR="00C75556" w:rsidRPr="00B026E7">
        <w:rPr>
          <w:rFonts w:hint="eastAsia"/>
          <w:color w:val="000000" w:themeColor="text1"/>
          <w:sz w:val="22"/>
        </w:rPr>
        <w:t xml:space="preserve">　施設設備の</w:t>
      </w:r>
      <w:r w:rsidR="00347A34" w:rsidRPr="00B026E7">
        <w:rPr>
          <w:rFonts w:hint="eastAsia"/>
          <w:color w:val="000000" w:themeColor="text1"/>
          <w:sz w:val="22"/>
        </w:rPr>
        <w:t>利用状況</w:t>
      </w:r>
      <w:r w:rsidR="00C75556" w:rsidRPr="00B026E7">
        <w:rPr>
          <w:rFonts w:hint="eastAsia"/>
          <w:color w:val="000000" w:themeColor="text1"/>
          <w:sz w:val="22"/>
        </w:rPr>
        <w:t>及び施設設備使用料の収入実績</w:t>
      </w:r>
    </w:p>
    <w:p w14:paraId="4FFD73CB" w14:textId="77777777" w:rsidR="00C75556" w:rsidRPr="00B026E7" w:rsidRDefault="00210BBF" w:rsidP="00C75556">
      <w:pPr>
        <w:ind w:firstLineChars="200" w:firstLine="440"/>
        <w:rPr>
          <w:color w:val="000000" w:themeColor="text1"/>
          <w:sz w:val="22"/>
        </w:rPr>
      </w:pPr>
      <w:r w:rsidRPr="00B026E7">
        <w:rPr>
          <w:rFonts w:hint="eastAsia"/>
          <w:color w:val="000000" w:themeColor="text1"/>
          <w:sz w:val="22"/>
        </w:rPr>
        <w:t>ウ</w:t>
      </w:r>
      <w:r w:rsidR="00C75556" w:rsidRPr="00B026E7">
        <w:rPr>
          <w:rFonts w:hint="eastAsia"/>
          <w:color w:val="000000" w:themeColor="text1"/>
          <w:sz w:val="22"/>
        </w:rPr>
        <w:t xml:space="preserve">　材料試験の利用状況及び材料試験手数料の収入実績</w:t>
      </w:r>
    </w:p>
    <w:p w14:paraId="495011E8" w14:textId="77777777" w:rsidR="00C75556" w:rsidRPr="00B026E7" w:rsidRDefault="00210BBF" w:rsidP="00C75556">
      <w:pPr>
        <w:ind w:firstLineChars="200" w:firstLine="440"/>
        <w:rPr>
          <w:color w:val="000000" w:themeColor="text1"/>
          <w:sz w:val="22"/>
        </w:rPr>
      </w:pPr>
      <w:r w:rsidRPr="00B026E7">
        <w:rPr>
          <w:rFonts w:hint="eastAsia"/>
          <w:color w:val="000000" w:themeColor="text1"/>
          <w:sz w:val="22"/>
        </w:rPr>
        <w:t>エ</w:t>
      </w:r>
      <w:r w:rsidR="00C75556" w:rsidRPr="00B026E7">
        <w:rPr>
          <w:rFonts w:hint="eastAsia"/>
          <w:color w:val="000000" w:themeColor="text1"/>
          <w:sz w:val="22"/>
        </w:rPr>
        <w:t xml:space="preserve">　管理業務に係る経費の収支状況</w:t>
      </w:r>
    </w:p>
    <w:p w14:paraId="1FCBBEFC" w14:textId="77777777" w:rsidR="00245FBC" w:rsidRPr="00B026E7" w:rsidRDefault="00210BBF" w:rsidP="00347A34">
      <w:pPr>
        <w:ind w:firstLineChars="200" w:firstLine="440"/>
        <w:rPr>
          <w:color w:val="000000" w:themeColor="text1"/>
          <w:sz w:val="22"/>
        </w:rPr>
      </w:pPr>
      <w:r w:rsidRPr="00B026E7">
        <w:rPr>
          <w:rFonts w:hint="eastAsia"/>
          <w:color w:val="000000" w:themeColor="text1"/>
          <w:sz w:val="22"/>
        </w:rPr>
        <w:t>オ</w:t>
      </w:r>
      <w:r w:rsidR="00347A34" w:rsidRPr="00B026E7">
        <w:rPr>
          <w:rFonts w:hint="eastAsia"/>
          <w:color w:val="000000" w:themeColor="text1"/>
          <w:sz w:val="22"/>
        </w:rPr>
        <w:t xml:space="preserve">　</w:t>
      </w:r>
      <w:r w:rsidR="00C75556" w:rsidRPr="00B026E7">
        <w:rPr>
          <w:rFonts w:hint="eastAsia"/>
          <w:color w:val="000000" w:themeColor="text1"/>
          <w:sz w:val="22"/>
        </w:rPr>
        <w:t>その他必要な事項</w:t>
      </w:r>
    </w:p>
    <w:p w14:paraId="666A8AE2" w14:textId="77777777" w:rsidR="00347A34" w:rsidRPr="00B026E7" w:rsidRDefault="00347A34" w:rsidP="00347A34">
      <w:pPr>
        <w:rPr>
          <w:color w:val="000000" w:themeColor="text1"/>
          <w:sz w:val="22"/>
        </w:rPr>
      </w:pPr>
    </w:p>
    <w:p w14:paraId="205EE8EE" w14:textId="77777777" w:rsidR="00347A34" w:rsidRPr="00B026E7" w:rsidRDefault="0068480D" w:rsidP="00347A34">
      <w:pPr>
        <w:rPr>
          <w:color w:val="000000" w:themeColor="text1"/>
          <w:sz w:val="22"/>
        </w:rPr>
      </w:pPr>
      <w:r w:rsidRPr="00B026E7">
        <w:rPr>
          <w:rFonts w:asciiTheme="minorEastAsia" w:hAnsiTheme="minorEastAsia" w:hint="eastAsia"/>
          <w:color w:val="000000" w:themeColor="text1"/>
          <w:sz w:val="22"/>
        </w:rPr>
        <w:t>13</w:t>
      </w:r>
      <w:r w:rsidR="00210BBF" w:rsidRPr="00B026E7">
        <w:rPr>
          <w:rFonts w:hint="eastAsia"/>
          <w:color w:val="000000" w:themeColor="text1"/>
          <w:sz w:val="22"/>
        </w:rPr>
        <w:t xml:space="preserve">　調査、指示、</w:t>
      </w:r>
      <w:r w:rsidR="00347A34" w:rsidRPr="00B026E7">
        <w:rPr>
          <w:rFonts w:hint="eastAsia"/>
          <w:color w:val="000000" w:themeColor="text1"/>
          <w:sz w:val="22"/>
        </w:rPr>
        <w:t>監査等</w:t>
      </w:r>
    </w:p>
    <w:p w14:paraId="741AAA5B" w14:textId="77777777" w:rsidR="00347A34" w:rsidRPr="00B026E7" w:rsidRDefault="00347A34" w:rsidP="00347A34">
      <w:pPr>
        <w:rPr>
          <w:color w:val="000000" w:themeColor="text1"/>
          <w:sz w:val="22"/>
        </w:rPr>
      </w:pPr>
      <w:r w:rsidRPr="00B026E7">
        <w:rPr>
          <w:rFonts w:hint="eastAsia"/>
          <w:color w:val="000000" w:themeColor="text1"/>
          <w:sz w:val="22"/>
        </w:rPr>
        <w:t>（１）調査、指示等</w:t>
      </w:r>
    </w:p>
    <w:p w14:paraId="3E06523B" w14:textId="77777777" w:rsidR="00347A34" w:rsidRPr="00B026E7" w:rsidRDefault="00210BBF" w:rsidP="00210BBF">
      <w:pPr>
        <w:ind w:leftChars="200" w:left="420" w:firstLineChars="100" w:firstLine="220"/>
        <w:rPr>
          <w:color w:val="000000" w:themeColor="text1"/>
          <w:sz w:val="22"/>
        </w:rPr>
      </w:pPr>
      <w:r w:rsidRPr="00B026E7">
        <w:rPr>
          <w:rFonts w:hint="eastAsia"/>
          <w:color w:val="000000" w:themeColor="text1"/>
          <w:sz w:val="22"/>
        </w:rPr>
        <w:t>福岡県は、指定管理者によるセンターの管理の適正を期するため</w:t>
      </w:r>
      <w:r w:rsidR="00347A34" w:rsidRPr="00B026E7">
        <w:rPr>
          <w:rFonts w:hint="eastAsia"/>
          <w:color w:val="000000" w:themeColor="text1"/>
          <w:sz w:val="22"/>
        </w:rPr>
        <w:t>必要があると認めるときは、指定管理者に対して、当該管理の業務又は経理の状況に関し報告を求め、実地調査を行い、又は必要な指示をすることができます。</w:t>
      </w:r>
    </w:p>
    <w:p w14:paraId="138D6DF0" w14:textId="77777777" w:rsidR="00347A34" w:rsidRPr="00B026E7" w:rsidRDefault="00347A34" w:rsidP="00347A34">
      <w:pPr>
        <w:rPr>
          <w:color w:val="000000" w:themeColor="text1"/>
          <w:sz w:val="22"/>
        </w:rPr>
      </w:pPr>
      <w:r w:rsidRPr="00B026E7">
        <w:rPr>
          <w:rFonts w:hint="eastAsia"/>
          <w:color w:val="000000" w:themeColor="text1"/>
          <w:sz w:val="22"/>
        </w:rPr>
        <w:t>（２）監査</w:t>
      </w:r>
    </w:p>
    <w:p w14:paraId="33BF551F" w14:textId="77777777" w:rsidR="00347A34" w:rsidRPr="00B026E7" w:rsidRDefault="00210BBF" w:rsidP="00210BBF">
      <w:pPr>
        <w:ind w:leftChars="200" w:left="420" w:firstLineChars="100" w:firstLine="220"/>
        <w:rPr>
          <w:color w:val="000000" w:themeColor="text1"/>
          <w:sz w:val="22"/>
        </w:rPr>
      </w:pPr>
      <w:r w:rsidRPr="00B026E7">
        <w:rPr>
          <w:rFonts w:hint="eastAsia"/>
          <w:color w:val="000000" w:themeColor="text1"/>
          <w:sz w:val="22"/>
        </w:rPr>
        <w:t>福岡県の監査委員等が福岡県の事務の</w:t>
      </w:r>
      <w:r w:rsidR="00347A34" w:rsidRPr="00B026E7">
        <w:rPr>
          <w:rFonts w:hint="eastAsia"/>
          <w:color w:val="000000" w:themeColor="text1"/>
          <w:sz w:val="22"/>
        </w:rPr>
        <w:t>監査</w:t>
      </w:r>
      <w:r w:rsidRPr="00B026E7">
        <w:rPr>
          <w:rFonts w:hint="eastAsia"/>
          <w:color w:val="000000" w:themeColor="text1"/>
          <w:sz w:val="22"/>
        </w:rPr>
        <w:t>のため必要があると認めるときは</w:t>
      </w:r>
      <w:r w:rsidR="00347A34" w:rsidRPr="00B026E7">
        <w:rPr>
          <w:rFonts w:hint="eastAsia"/>
          <w:color w:val="000000" w:themeColor="text1"/>
          <w:sz w:val="22"/>
        </w:rPr>
        <w:t>、指定管理者に対して</w:t>
      </w:r>
      <w:r w:rsidRPr="00B026E7">
        <w:rPr>
          <w:rFonts w:hint="eastAsia"/>
          <w:color w:val="000000" w:themeColor="text1"/>
          <w:sz w:val="22"/>
        </w:rPr>
        <w:t>、出頭を求め、調査を行い、又は帳簿書類その他の記録の提出を求め</w:t>
      </w:r>
      <w:r w:rsidR="00347A34" w:rsidRPr="00B026E7">
        <w:rPr>
          <w:rFonts w:hint="eastAsia"/>
          <w:color w:val="000000" w:themeColor="text1"/>
          <w:sz w:val="22"/>
        </w:rPr>
        <w:t>る場合があります。</w:t>
      </w:r>
    </w:p>
    <w:p w14:paraId="4E31644C" w14:textId="77777777" w:rsidR="00347A34" w:rsidRPr="00B026E7" w:rsidRDefault="00347A34" w:rsidP="00347A34">
      <w:pPr>
        <w:rPr>
          <w:color w:val="000000" w:themeColor="text1"/>
          <w:sz w:val="22"/>
        </w:rPr>
      </w:pPr>
    </w:p>
    <w:p w14:paraId="57E18FE0" w14:textId="77777777" w:rsidR="00347A34" w:rsidRPr="00B026E7" w:rsidRDefault="00210BBF" w:rsidP="00347A34">
      <w:pPr>
        <w:rPr>
          <w:color w:val="000000" w:themeColor="text1"/>
          <w:sz w:val="22"/>
        </w:rPr>
      </w:pPr>
      <w:r w:rsidRPr="00B026E7">
        <w:rPr>
          <w:rFonts w:asciiTheme="minorEastAsia" w:hAnsiTheme="minorEastAsia" w:hint="eastAsia"/>
          <w:color w:val="000000" w:themeColor="text1"/>
          <w:sz w:val="22"/>
        </w:rPr>
        <w:t>14</w:t>
      </w:r>
      <w:r w:rsidRPr="00B026E7">
        <w:rPr>
          <w:rFonts w:hint="eastAsia"/>
          <w:color w:val="000000" w:themeColor="text1"/>
          <w:sz w:val="22"/>
        </w:rPr>
        <w:t xml:space="preserve">　指定の取</w:t>
      </w:r>
      <w:r w:rsidR="00347A34" w:rsidRPr="00B026E7">
        <w:rPr>
          <w:rFonts w:hint="eastAsia"/>
          <w:color w:val="000000" w:themeColor="text1"/>
          <w:sz w:val="22"/>
        </w:rPr>
        <w:t>消し等</w:t>
      </w:r>
    </w:p>
    <w:p w14:paraId="03595D2B" w14:textId="77777777" w:rsidR="00347A34" w:rsidRPr="00B026E7" w:rsidRDefault="00347A34" w:rsidP="007B3AB8">
      <w:pPr>
        <w:ind w:leftChars="100" w:left="210" w:firstLineChars="100" w:firstLine="220"/>
        <w:rPr>
          <w:color w:val="000000" w:themeColor="text1"/>
          <w:sz w:val="22"/>
        </w:rPr>
      </w:pPr>
      <w:r w:rsidRPr="00B026E7">
        <w:rPr>
          <w:rFonts w:hint="eastAsia"/>
          <w:color w:val="000000" w:themeColor="text1"/>
          <w:sz w:val="22"/>
        </w:rPr>
        <w:t>指定管理者が必要な指示に従わないとき、その他指定管理者による管理を継続することが適当でないと認めるときは、その指定を取り消し、又は期間を定めて管理業務の全部</w:t>
      </w:r>
      <w:r w:rsidR="00210BBF" w:rsidRPr="00B026E7">
        <w:rPr>
          <w:rFonts w:hint="eastAsia"/>
          <w:color w:val="000000" w:themeColor="text1"/>
          <w:sz w:val="22"/>
        </w:rPr>
        <w:t>若しくは</w:t>
      </w:r>
      <w:r w:rsidRPr="00B026E7">
        <w:rPr>
          <w:rFonts w:hint="eastAsia"/>
          <w:color w:val="000000" w:themeColor="text1"/>
          <w:sz w:val="22"/>
        </w:rPr>
        <w:t>一部の停止を命ずることがあります。</w:t>
      </w:r>
    </w:p>
    <w:p w14:paraId="1657F777" w14:textId="77777777" w:rsidR="00347A34" w:rsidRPr="00B026E7" w:rsidRDefault="00210BBF" w:rsidP="007B3AB8">
      <w:pPr>
        <w:ind w:leftChars="100" w:left="210" w:firstLineChars="100" w:firstLine="220"/>
        <w:rPr>
          <w:color w:val="000000" w:themeColor="text1"/>
          <w:sz w:val="22"/>
        </w:rPr>
      </w:pPr>
      <w:r w:rsidRPr="00B026E7">
        <w:rPr>
          <w:rFonts w:hint="eastAsia"/>
          <w:color w:val="000000" w:themeColor="text1"/>
          <w:sz w:val="22"/>
        </w:rPr>
        <w:t>指定管理者の指定の取</w:t>
      </w:r>
      <w:r w:rsidR="00347A34" w:rsidRPr="00B026E7">
        <w:rPr>
          <w:rFonts w:hint="eastAsia"/>
          <w:color w:val="000000" w:themeColor="text1"/>
          <w:sz w:val="22"/>
        </w:rPr>
        <w:t>消しにより、福岡県に損害が</w:t>
      </w:r>
      <w:r w:rsidRPr="00B026E7">
        <w:rPr>
          <w:rFonts w:hint="eastAsia"/>
          <w:color w:val="000000" w:themeColor="text1"/>
          <w:sz w:val="22"/>
        </w:rPr>
        <w:t>生じたとき</w:t>
      </w:r>
      <w:r w:rsidR="00347A34" w:rsidRPr="00B026E7">
        <w:rPr>
          <w:rFonts w:hint="eastAsia"/>
          <w:color w:val="000000" w:themeColor="text1"/>
          <w:sz w:val="22"/>
        </w:rPr>
        <w:t>は、福岡県は、その損害の賠償を請求することができるものとします。</w:t>
      </w:r>
    </w:p>
    <w:p w14:paraId="47BD5697" w14:textId="77777777" w:rsidR="007B3AB8" w:rsidRPr="00B026E7" w:rsidRDefault="007B3AB8" w:rsidP="00347A34">
      <w:pPr>
        <w:rPr>
          <w:color w:val="000000" w:themeColor="text1"/>
          <w:sz w:val="22"/>
        </w:rPr>
      </w:pPr>
    </w:p>
    <w:p w14:paraId="45AFA7D6" w14:textId="77777777" w:rsidR="0088434C" w:rsidRPr="00B026E7" w:rsidRDefault="00210BBF" w:rsidP="0088434C">
      <w:pPr>
        <w:rPr>
          <w:color w:val="000000" w:themeColor="text1"/>
          <w:sz w:val="22"/>
        </w:rPr>
      </w:pPr>
      <w:r w:rsidRPr="00B026E7">
        <w:rPr>
          <w:rFonts w:asciiTheme="minorEastAsia" w:hAnsiTheme="minorEastAsia" w:hint="eastAsia"/>
          <w:color w:val="000000" w:themeColor="text1"/>
          <w:sz w:val="22"/>
        </w:rPr>
        <w:t>15</w:t>
      </w:r>
      <w:r w:rsidR="0088434C" w:rsidRPr="00B026E7">
        <w:rPr>
          <w:rFonts w:hint="eastAsia"/>
          <w:color w:val="000000" w:themeColor="text1"/>
          <w:sz w:val="22"/>
        </w:rPr>
        <w:t xml:space="preserve">　応募（申請）書類</w:t>
      </w:r>
    </w:p>
    <w:p w14:paraId="7EC6936E" w14:textId="77777777" w:rsidR="0053382C" w:rsidRPr="00B026E7" w:rsidRDefault="0053382C" w:rsidP="0053382C">
      <w:pPr>
        <w:autoSpaceDE w:val="0"/>
        <w:autoSpaceDN w:val="0"/>
        <w:adjustRightInd w:val="0"/>
        <w:ind w:leftChars="135" w:left="283" w:firstLineChars="100" w:firstLine="220"/>
        <w:jc w:val="left"/>
        <w:rPr>
          <w:rFonts w:asciiTheme="minorEastAsia" w:hAnsiTheme="minorEastAsia" w:cs="HG丸ｺﾞｼｯｸM-PRO"/>
          <w:color w:val="000000" w:themeColor="text1"/>
          <w:kern w:val="0"/>
          <w:sz w:val="22"/>
          <w:szCs w:val="24"/>
        </w:rPr>
      </w:pPr>
      <w:r w:rsidRPr="00B026E7">
        <w:rPr>
          <w:rFonts w:asciiTheme="minorEastAsia" w:hAnsiTheme="minorEastAsia" w:cs="HG丸ｺﾞｼｯｸM-PRO" w:hint="eastAsia"/>
          <w:color w:val="000000" w:themeColor="text1"/>
          <w:kern w:val="0"/>
          <w:sz w:val="22"/>
          <w:szCs w:val="24"/>
        </w:rPr>
        <w:t>次の書類について、「ふくおか電子申請サービス」を利用し、データでの提出をお願いします。</w:t>
      </w:r>
      <w:r w:rsidRPr="00B026E7">
        <w:rPr>
          <w:rFonts w:asciiTheme="minorEastAsia" w:hAnsiTheme="minorEastAsia" w:cs="HG丸ｺﾞｼｯｸM-PRO"/>
          <w:color w:val="000000" w:themeColor="text1"/>
          <w:kern w:val="0"/>
          <w:sz w:val="22"/>
          <w:szCs w:val="24"/>
        </w:rPr>
        <w:t xml:space="preserve">PDF </w:t>
      </w:r>
      <w:r w:rsidRPr="00B026E7">
        <w:rPr>
          <w:rFonts w:asciiTheme="minorEastAsia" w:hAnsiTheme="minorEastAsia" w:cs="HG丸ｺﾞｼｯｸM-PRO" w:hint="eastAsia"/>
          <w:color w:val="000000" w:themeColor="text1"/>
          <w:kern w:val="0"/>
          <w:sz w:val="22"/>
          <w:szCs w:val="24"/>
        </w:rPr>
        <w:t>化が難しい等の理由により、データによる提出が難しい場合、事前にご相談ください。</w:t>
      </w:r>
    </w:p>
    <w:p w14:paraId="2312E93C" w14:textId="77777777" w:rsidR="0053382C" w:rsidRPr="00B026E7" w:rsidRDefault="0053382C" w:rsidP="0053382C">
      <w:pPr>
        <w:autoSpaceDE w:val="0"/>
        <w:autoSpaceDN w:val="0"/>
        <w:adjustRightInd w:val="0"/>
        <w:ind w:leftChars="135" w:left="283" w:firstLineChars="100" w:firstLine="220"/>
        <w:jc w:val="left"/>
        <w:rPr>
          <w:rFonts w:asciiTheme="minorEastAsia" w:hAnsiTheme="minorEastAsia" w:cs="HG丸ｺﾞｼｯｸM-PRO"/>
          <w:color w:val="000000" w:themeColor="text1"/>
          <w:kern w:val="0"/>
          <w:sz w:val="22"/>
          <w:szCs w:val="24"/>
        </w:rPr>
      </w:pPr>
    </w:p>
    <w:p w14:paraId="278A6975" w14:textId="77777777" w:rsidR="0053382C" w:rsidRPr="00B026E7" w:rsidRDefault="0053382C" w:rsidP="0053382C">
      <w:pPr>
        <w:autoSpaceDE w:val="0"/>
        <w:autoSpaceDN w:val="0"/>
        <w:adjustRightInd w:val="0"/>
        <w:ind w:firstLineChars="100" w:firstLine="220"/>
        <w:jc w:val="left"/>
        <w:rPr>
          <w:rFonts w:asciiTheme="minorEastAsia" w:hAnsiTheme="minorEastAsia" w:cs="HG丸ｺﾞｼｯｸM-PRO"/>
          <w:color w:val="000000" w:themeColor="text1"/>
          <w:kern w:val="0"/>
          <w:sz w:val="22"/>
          <w:szCs w:val="24"/>
        </w:rPr>
      </w:pPr>
      <w:r w:rsidRPr="00B026E7">
        <w:rPr>
          <w:rFonts w:asciiTheme="minorEastAsia" w:hAnsiTheme="minorEastAsia" w:cs="HG丸ｺﾞｼｯｸM-PRO" w:hint="eastAsia"/>
          <w:color w:val="000000" w:themeColor="text1"/>
          <w:kern w:val="0"/>
          <w:sz w:val="22"/>
          <w:szCs w:val="24"/>
        </w:rPr>
        <w:t>ふくおか電子申請サービス</w:t>
      </w:r>
    </w:p>
    <w:p w14:paraId="04DA092C" w14:textId="55CE856D" w:rsidR="00A27572" w:rsidRDefault="0053382C" w:rsidP="00A27572">
      <w:pPr>
        <w:autoSpaceDE w:val="0"/>
        <w:autoSpaceDN w:val="0"/>
        <w:adjustRightInd w:val="0"/>
        <w:spacing w:beforeLines="50" w:before="180"/>
        <w:ind w:leftChars="136" w:left="708" w:hangingChars="192" w:hanging="422"/>
        <w:jc w:val="left"/>
        <w:rPr>
          <w:rFonts w:asciiTheme="minorEastAsia" w:hAnsiTheme="minorEastAsia" w:cs="HG丸ｺﾞｼｯｸM-PRO" w:hint="eastAsia"/>
          <w:color w:val="000000" w:themeColor="text1"/>
          <w:kern w:val="0"/>
          <w:sz w:val="22"/>
          <w:szCs w:val="24"/>
        </w:rPr>
      </w:pPr>
      <w:r w:rsidRPr="00B026E7">
        <w:rPr>
          <w:rFonts w:asciiTheme="minorEastAsia" w:hAnsiTheme="minorEastAsia" w:cs="HG丸ｺﾞｼｯｸM-PRO"/>
          <w:color w:val="000000" w:themeColor="text1"/>
          <w:kern w:val="0"/>
          <w:sz w:val="22"/>
          <w:szCs w:val="24"/>
        </w:rPr>
        <w:t>URL</w:t>
      </w:r>
    </w:p>
    <w:p w14:paraId="03FC6C00" w14:textId="759C363F" w:rsidR="0053382C" w:rsidRPr="00B026E7" w:rsidRDefault="00A27572" w:rsidP="00A27572">
      <w:pPr>
        <w:autoSpaceDE w:val="0"/>
        <w:autoSpaceDN w:val="0"/>
        <w:adjustRightInd w:val="0"/>
        <w:ind w:leftChars="236" w:left="496"/>
        <w:jc w:val="left"/>
        <w:rPr>
          <w:rFonts w:asciiTheme="minorEastAsia" w:hAnsiTheme="minorEastAsia" w:cs="HG丸ｺﾞｼｯｸM-PRO"/>
          <w:color w:val="000000" w:themeColor="text1"/>
          <w:kern w:val="0"/>
          <w:sz w:val="22"/>
          <w:szCs w:val="24"/>
        </w:rPr>
      </w:pPr>
      <w:hyperlink r:id="rId6" w:tgtFrame="_blank" w:history="1">
        <w:r>
          <w:rPr>
            <w:rStyle w:val="af"/>
            <w:rFonts w:ascii="メイリオ" w:eastAsia="メイリオ" w:hAnsi="メイリオ" w:hint="eastAsia"/>
          </w:rPr>
          <w:t>https://shinsei.pref.fukuoka.lg.jp/SdsShinsei/directCall.harp?target=tetuduki&amp;lgCd=400001&amp;shinseiFmtNo=B01201&amp;shinseiEdaban=01</w:t>
        </w:r>
      </w:hyperlink>
      <w:r w:rsidR="0053382C" w:rsidRPr="00B026E7">
        <w:rPr>
          <w:rFonts w:asciiTheme="minorEastAsia" w:hAnsiTheme="minorEastAsia" w:cs="HG丸ｺﾞｼｯｸM-PRO" w:hint="eastAsia"/>
          <w:color w:val="000000" w:themeColor="text1"/>
          <w:kern w:val="0"/>
          <w:sz w:val="22"/>
          <w:szCs w:val="24"/>
        </w:rPr>
        <w:t>。</w:t>
      </w:r>
    </w:p>
    <w:p w14:paraId="5F49CEE0" w14:textId="77777777" w:rsidR="0053382C" w:rsidRPr="00B026E7" w:rsidRDefault="0053382C" w:rsidP="00A27572">
      <w:pPr>
        <w:autoSpaceDE w:val="0"/>
        <w:autoSpaceDN w:val="0"/>
        <w:adjustRightInd w:val="0"/>
        <w:spacing w:beforeLines="50" w:before="180"/>
        <w:ind w:leftChars="135" w:left="283" w:firstLineChars="100" w:firstLine="220"/>
        <w:jc w:val="left"/>
        <w:rPr>
          <w:rFonts w:asciiTheme="minorEastAsia" w:hAnsiTheme="minorEastAsia" w:cs="HG丸ｺﾞｼｯｸM-PRO"/>
          <w:color w:val="000000" w:themeColor="text1"/>
          <w:kern w:val="0"/>
          <w:sz w:val="22"/>
          <w:szCs w:val="24"/>
        </w:rPr>
      </w:pPr>
      <w:r w:rsidRPr="00B026E7">
        <w:rPr>
          <w:rFonts w:asciiTheme="minorEastAsia" w:hAnsiTheme="minorEastAsia" w:cs="HG丸ｺﾞｼｯｸM-PRO" w:hint="eastAsia"/>
          <w:color w:val="000000" w:themeColor="text1"/>
          <w:kern w:val="0"/>
          <w:sz w:val="22"/>
          <w:szCs w:val="24"/>
        </w:rPr>
        <w:t>上記サービスにて応募（申請）する際に提出先を選択する必要があります。当施設の申請書類の提出先は「指導係（県土整備企画課）」ですので、「指導係（県土整備企画課）」を選択の上ご応募ください。</w:t>
      </w:r>
    </w:p>
    <w:p w14:paraId="2D924650" w14:textId="77777777" w:rsidR="00552AFC" w:rsidRPr="00B026E7" w:rsidRDefault="00552AFC" w:rsidP="0053382C">
      <w:pPr>
        <w:autoSpaceDE w:val="0"/>
        <w:autoSpaceDN w:val="0"/>
        <w:adjustRightInd w:val="0"/>
        <w:ind w:leftChars="135" w:left="283" w:firstLineChars="100" w:firstLine="220"/>
        <w:jc w:val="left"/>
        <w:rPr>
          <w:rFonts w:asciiTheme="minorEastAsia" w:hAnsiTheme="minorEastAsia" w:cs="HG丸ｺﾞｼｯｸM-PRO"/>
          <w:color w:val="000000" w:themeColor="text1"/>
          <w:kern w:val="0"/>
          <w:sz w:val="22"/>
          <w:szCs w:val="24"/>
        </w:rPr>
      </w:pPr>
    </w:p>
    <w:p w14:paraId="5FA023DB" w14:textId="77777777" w:rsidR="0088434C" w:rsidRPr="00B026E7" w:rsidRDefault="0088434C" w:rsidP="0088434C">
      <w:pPr>
        <w:ind w:leftChars="200" w:left="640" w:hangingChars="100" w:hanging="220"/>
        <w:rPr>
          <w:color w:val="000000" w:themeColor="text1"/>
          <w:sz w:val="22"/>
        </w:rPr>
      </w:pPr>
      <w:r w:rsidRPr="00B026E7">
        <w:rPr>
          <w:rFonts w:hint="eastAsia"/>
          <w:color w:val="000000" w:themeColor="text1"/>
          <w:sz w:val="22"/>
        </w:rPr>
        <w:t>①　指定管理者指定申請書</w:t>
      </w:r>
    </w:p>
    <w:p w14:paraId="1D8C7CA0" w14:textId="77777777" w:rsidR="0088434C" w:rsidRPr="00B026E7" w:rsidRDefault="0088434C" w:rsidP="0088434C">
      <w:pPr>
        <w:ind w:leftChars="200" w:left="640" w:hangingChars="100" w:hanging="220"/>
        <w:rPr>
          <w:color w:val="000000" w:themeColor="text1"/>
          <w:sz w:val="22"/>
        </w:rPr>
      </w:pPr>
      <w:r w:rsidRPr="00B026E7">
        <w:rPr>
          <w:rFonts w:hint="eastAsia"/>
          <w:color w:val="000000" w:themeColor="text1"/>
          <w:sz w:val="22"/>
        </w:rPr>
        <w:t>②　事業計画書</w:t>
      </w:r>
    </w:p>
    <w:p w14:paraId="3195C777" w14:textId="77777777" w:rsidR="0088434C" w:rsidRPr="00B026E7" w:rsidRDefault="0088434C" w:rsidP="0088434C">
      <w:pPr>
        <w:ind w:leftChars="200" w:left="640" w:hangingChars="100" w:hanging="220"/>
        <w:rPr>
          <w:color w:val="000000" w:themeColor="text1"/>
          <w:sz w:val="22"/>
        </w:rPr>
      </w:pPr>
      <w:r w:rsidRPr="00B026E7">
        <w:rPr>
          <w:rFonts w:hint="eastAsia"/>
          <w:color w:val="000000" w:themeColor="text1"/>
          <w:sz w:val="22"/>
        </w:rPr>
        <w:t>③　収支計画書</w:t>
      </w:r>
    </w:p>
    <w:p w14:paraId="5A11E2B1" w14:textId="77777777" w:rsidR="0088434C" w:rsidRPr="00B026E7" w:rsidRDefault="0088434C" w:rsidP="0088434C">
      <w:pPr>
        <w:ind w:leftChars="200" w:left="640" w:hangingChars="100" w:hanging="220"/>
        <w:rPr>
          <w:color w:val="000000" w:themeColor="text1"/>
          <w:sz w:val="22"/>
        </w:rPr>
      </w:pPr>
      <w:r w:rsidRPr="00B026E7">
        <w:rPr>
          <w:rFonts w:hint="eastAsia"/>
          <w:color w:val="000000" w:themeColor="text1"/>
          <w:sz w:val="22"/>
        </w:rPr>
        <w:t>④　応募資格</w:t>
      </w:r>
      <w:r w:rsidR="00210BBF" w:rsidRPr="00B026E7">
        <w:rPr>
          <w:rFonts w:hint="eastAsia"/>
          <w:color w:val="000000" w:themeColor="text1"/>
          <w:sz w:val="22"/>
        </w:rPr>
        <w:t>の要件を満たさない</w:t>
      </w:r>
      <w:r w:rsidRPr="00B026E7">
        <w:rPr>
          <w:rFonts w:hint="eastAsia"/>
          <w:color w:val="000000" w:themeColor="text1"/>
          <w:sz w:val="22"/>
        </w:rPr>
        <w:t>者に該当しない誓約書</w:t>
      </w:r>
    </w:p>
    <w:p w14:paraId="7B327E8F" w14:textId="77777777" w:rsidR="0088434C" w:rsidRPr="00B026E7" w:rsidRDefault="0088434C" w:rsidP="0088434C">
      <w:pPr>
        <w:ind w:leftChars="200" w:left="640" w:hangingChars="100" w:hanging="220"/>
        <w:rPr>
          <w:color w:val="000000" w:themeColor="text1"/>
          <w:sz w:val="22"/>
        </w:rPr>
      </w:pPr>
      <w:r w:rsidRPr="00B026E7">
        <w:rPr>
          <w:rFonts w:hint="eastAsia"/>
          <w:color w:val="000000" w:themeColor="text1"/>
          <w:sz w:val="22"/>
        </w:rPr>
        <w:t>⑤　定款、寄附行為、規約又はこれらに類する書類（団体の目的、組織及び運営の方法を示す書類）</w:t>
      </w:r>
    </w:p>
    <w:p w14:paraId="5B2E211E" w14:textId="77777777" w:rsidR="0088434C" w:rsidRPr="00B026E7" w:rsidRDefault="0088434C" w:rsidP="0088434C">
      <w:pPr>
        <w:ind w:leftChars="200" w:left="640" w:hangingChars="100" w:hanging="220"/>
        <w:rPr>
          <w:color w:val="000000" w:themeColor="text1"/>
          <w:sz w:val="22"/>
        </w:rPr>
      </w:pPr>
      <w:r w:rsidRPr="00B026E7">
        <w:rPr>
          <w:rFonts w:hint="eastAsia"/>
          <w:color w:val="000000" w:themeColor="text1"/>
          <w:sz w:val="22"/>
        </w:rPr>
        <w:t>⑥　登記事項証明書（法人でない場合は設立からの経緯書）</w:t>
      </w:r>
    </w:p>
    <w:p w14:paraId="13B96EC4" w14:textId="77777777" w:rsidR="0088434C" w:rsidRPr="00B026E7" w:rsidRDefault="0053382C" w:rsidP="0088434C">
      <w:pPr>
        <w:ind w:leftChars="200" w:left="640" w:hangingChars="100" w:hanging="220"/>
        <w:rPr>
          <w:color w:val="000000" w:themeColor="text1"/>
          <w:sz w:val="22"/>
        </w:rPr>
      </w:pPr>
      <w:r w:rsidRPr="00B026E7">
        <w:rPr>
          <w:rFonts w:hint="eastAsia"/>
          <w:color w:val="000000" w:themeColor="text1"/>
          <w:sz w:val="22"/>
        </w:rPr>
        <w:t>⑦</w:t>
      </w:r>
      <w:r w:rsidR="0088434C" w:rsidRPr="00B026E7">
        <w:rPr>
          <w:rFonts w:hint="eastAsia"/>
          <w:color w:val="000000" w:themeColor="text1"/>
          <w:sz w:val="22"/>
        </w:rPr>
        <w:t xml:space="preserve">　役員の名簿及び履歴を記した書類</w:t>
      </w:r>
    </w:p>
    <w:p w14:paraId="4BDB1A23" w14:textId="77777777" w:rsidR="0088434C" w:rsidRPr="00B026E7" w:rsidRDefault="0053382C" w:rsidP="0088434C">
      <w:pPr>
        <w:ind w:leftChars="200" w:left="640" w:hangingChars="100" w:hanging="220"/>
        <w:rPr>
          <w:color w:val="000000" w:themeColor="text1"/>
          <w:sz w:val="22"/>
        </w:rPr>
      </w:pPr>
      <w:r w:rsidRPr="00B026E7">
        <w:rPr>
          <w:rFonts w:hint="eastAsia"/>
          <w:color w:val="000000" w:themeColor="text1"/>
          <w:sz w:val="22"/>
        </w:rPr>
        <w:t>⑧</w:t>
      </w:r>
      <w:r w:rsidR="0088434C" w:rsidRPr="00B026E7">
        <w:rPr>
          <w:rFonts w:hint="eastAsia"/>
          <w:color w:val="000000" w:themeColor="text1"/>
          <w:sz w:val="22"/>
        </w:rPr>
        <w:t xml:space="preserve">　過去３年間の事業報告書、損益計算書、貸借対照表及び財産目録又はこれらに準ずる書類</w:t>
      </w:r>
    </w:p>
    <w:p w14:paraId="2F868EC0" w14:textId="77777777" w:rsidR="0088434C" w:rsidRPr="00B026E7" w:rsidRDefault="0053382C" w:rsidP="0088434C">
      <w:pPr>
        <w:ind w:leftChars="200" w:left="640" w:hangingChars="100" w:hanging="220"/>
        <w:rPr>
          <w:color w:val="000000" w:themeColor="text1"/>
          <w:sz w:val="22"/>
        </w:rPr>
      </w:pPr>
      <w:r w:rsidRPr="00B026E7">
        <w:rPr>
          <w:rFonts w:hint="eastAsia"/>
          <w:color w:val="000000" w:themeColor="text1"/>
          <w:sz w:val="22"/>
        </w:rPr>
        <w:t>⑨</w:t>
      </w:r>
      <w:r w:rsidR="0088434C" w:rsidRPr="00B026E7">
        <w:rPr>
          <w:rFonts w:hint="eastAsia"/>
          <w:color w:val="000000" w:themeColor="text1"/>
          <w:sz w:val="22"/>
        </w:rPr>
        <w:t xml:space="preserve">　法人等の事業計画書及び収支予算書（申請書提出日の属する年度）</w:t>
      </w:r>
    </w:p>
    <w:p w14:paraId="581F3404" w14:textId="77777777" w:rsidR="0088434C" w:rsidRPr="00B026E7" w:rsidRDefault="0053382C" w:rsidP="0088434C">
      <w:pPr>
        <w:ind w:leftChars="200" w:left="640" w:hangingChars="100" w:hanging="220"/>
        <w:rPr>
          <w:color w:val="000000" w:themeColor="text1"/>
          <w:sz w:val="22"/>
        </w:rPr>
      </w:pPr>
      <w:r w:rsidRPr="00B026E7">
        <w:rPr>
          <w:rFonts w:hint="eastAsia"/>
          <w:color w:val="000000" w:themeColor="text1"/>
          <w:sz w:val="22"/>
        </w:rPr>
        <w:t>⑩</w:t>
      </w:r>
      <w:r w:rsidR="0088434C" w:rsidRPr="00B026E7">
        <w:rPr>
          <w:rFonts w:hint="eastAsia"/>
          <w:color w:val="000000" w:themeColor="text1"/>
          <w:sz w:val="22"/>
        </w:rPr>
        <w:t xml:space="preserve">　県税、消費税及び地方消費税の納税証明書</w:t>
      </w:r>
    </w:p>
    <w:p w14:paraId="401B563E" w14:textId="77777777" w:rsidR="0088434C" w:rsidRPr="00B026E7" w:rsidRDefault="0053382C" w:rsidP="00552AFC">
      <w:pPr>
        <w:ind w:leftChars="200" w:left="640" w:hangingChars="100" w:hanging="220"/>
        <w:rPr>
          <w:color w:val="000000" w:themeColor="text1"/>
          <w:sz w:val="22"/>
        </w:rPr>
      </w:pPr>
      <w:r w:rsidRPr="00B026E7">
        <w:rPr>
          <w:rFonts w:hint="eastAsia"/>
          <w:color w:val="000000" w:themeColor="text1"/>
          <w:sz w:val="22"/>
        </w:rPr>
        <w:t>⑪</w:t>
      </w:r>
      <w:r w:rsidR="0088434C" w:rsidRPr="00B026E7">
        <w:rPr>
          <w:rFonts w:hint="eastAsia"/>
          <w:color w:val="000000" w:themeColor="text1"/>
          <w:sz w:val="22"/>
        </w:rPr>
        <w:t xml:space="preserve">　類似・関連施設の事業を行っている場合は、その運営実績を記した書類</w:t>
      </w:r>
    </w:p>
    <w:p w14:paraId="73C86BBA" w14:textId="77777777" w:rsidR="0088434C" w:rsidRPr="00B026E7" w:rsidRDefault="0053382C" w:rsidP="0088434C">
      <w:pPr>
        <w:ind w:leftChars="200" w:left="640" w:hangingChars="100" w:hanging="220"/>
        <w:rPr>
          <w:color w:val="000000" w:themeColor="text1"/>
          <w:sz w:val="22"/>
        </w:rPr>
      </w:pPr>
      <w:r w:rsidRPr="00B026E7">
        <w:rPr>
          <w:rFonts w:hint="eastAsia"/>
          <w:color w:val="000000" w:themeColor="text1"/>
          <w:sz w:val="22"/>
        </w:rPr>
        <w:t>⑫</w:t>
      </w:r>
      <w:r w:rsidR="0088434C" w:rsidRPr="00B026E7">
        <w:rPr>
          <w:rFonts w:hint="eastAsia"/>
          <w:color w:val="000000" w:themeColor="text1"/>
          <w:sz w:val="22"/>
        </w:rPr>
        <w:t xml:space="preserve">　暴力団排除に係る県警への照会書（電子データも</w:t>
      </w:r>
      <w:r w:rsidR="00210BBF" w:rsidRPr="00B026E7">
        <w:rPr>
          <w:rFonts w:hint="eastAsia"/>
          <w:color w:val="000000" w:themeColor="text1"/>
          <w:sz w:val="22"/>
        </w:rPr>
        <w:t>併せて</w:t>
      </w:r>
      <w:r w:rsidR="0088434C" w:rsidRPr="00B026E7">
        <w:rPr>
          <w:rFonts w:hint="eastAsia"/>
          <w:color w:val="000000" w:themeColor="text1"/>
          <w:sz w:val="22"/>
        </w:rPr>
        <w:t>提出）</w:t>
      </w:r>
    </w:p>
    <w:p w14:paraId="6AD9AB4A" w14:textId="77777777" w:rsidR="0088434C" w:rsidRPr="00B026E7" w:rsidRDefault="0053382C" w:rsidP="0088434C">
      <w:pPr>
        <w:ind w:leftChars="200" w:left="640" w:hangingChars="100" w:hanging="220"/>
        <w:rPr>
          <w:color w:val="000000" w:themeColor="text1"/>
          <w:sz w:val="22"/>
        </w:rPr>
      </w:pPr>
      <w:r w:rsidRPr="00B026E7">
        <w:rPr>
          <w:rFonts w:hint="eastAsia"/>
          <w:color w:val="000000" w:themeColor="text1"/>
          <w:sz w:val="22"/>
        </w:rPr>
        <w:t>⑬</w:t>
      </w:r>
      <w:r w:rsidR="0088434C" w:rsidRPr="00B026E7">
        <w:rPr>
          <w:rFonts w:hint="eastAsia"/>
          <w:color w:val="000000" w:themeColor="text1"/>
          <w:sz w:val="22"/>
        </w:rPr>
        <w:t xml:space="preserve">　指定管理業務従事職員の社会保険等加入状況報告（誓約）書</w:t>
      </w:r>
    </w:p>
    <w:p w14:paraId="3B8D254D" w14:textId="77777777" w:rsidR="0053382C" w:rsidRPr="00B026E7" w:rsidRDefault="0053382C" w:rsidP="0088434C">
      <w:pPr>
        <w:ind w:leftChars="200" w:left="640" w:hangingChars="100" w:hanging="220"/>
        <w:rPr>
          <w:color w:val="000000" w:themeColor="text1"/>
          <w:sz w:val="22"/>
        </w:rPr>
      </w:pPr>
      <w:r w:rsidRPr="00B026E7">
        <w:rPr>
          <w:rFonts w:hint="eastAsia"/>
          <w:color w:val="000000" w:themeColor="text1"/>
          <w:sz w:val="22"/>
        </w:rPr>
        <w:t xml:space="preserve">⑭　</w:t>
      </w:r>
      <w:r w:rsidR="004F72BE" w:rsidRPr="00B026E7">
        <w:rPr>
          <w:rFonts w:hint="eastAsia"/>
          <w:color w:val="000000" w:themeColor="text1"/>
          <w:sz w:val="22"/>
        </w:rPr>
        <w:t>共同企業体協定書</w:t>
      </w:r>
      <w:r w:rsidR="00552AFC" w:rsidRPr="00B026E7">
        <w:rPr>
          <w:rFonts w:hint="eastAsia"/>
          <w:color w:val="000000" w:themeColor="text1"/>
          <w:sz w:val="22"/>
        </w:rPr>
        <w:t>兼委</w:t>
      </w:r>
      <w:r w:rsidR="004F72BE" w:rsidRPr="00B026E7">
        <w:rPr>
          <w:rFonts w:hint="eastAsia"/>
          <w:color w:val="000000" w:themeColor="text1"/>
          <w:sz w:val="22"/>
        </w:rPr>
        <w:t>任状</w:t>
      </w:r>
    </w:p>
    <w:p w14:paraId="30DCD8B6" w14:textId="77777777" w:rsidR="004F72BE" w:rsidRPr="00B026E7" w:rsidRDefault="004F72BE" w:rsidP="00552AFC">
      <w:pPr>
        <w:autoSpaceDE w:val="0"/>
        <w:autoSpaceDN w:val="0"/>
        <w:adjustRightInd w:val="0"/>
        <w:ind w:firstLineChars="300" w:firstLine="660"/>
        <w:jc w:val="left"/>
        <w:rPr>
          <w:rFonts w:asciiTheme="minorEastAsia" w:hAnsiTheme="minorEastAsia" w:cs="HG丸ｺﾞｼｯｸM-PRO"/>
          <w:color w:val="000000" w:themeColor="text1"/>
          <w:kern w:val="0"/>
          <w:sz w:val="22"/>
          <w:szCs w:val="24"/>
        </w:rPr>
      </w:pPr>
      <w:r w:rsidRPr="00B026E7">
        <w:rPr>
          <w:rFonts w:asciiTheme="minorEastAsia" w:hAnsiTheme="minorEastAsia" w:cs="HG丸ｺﾞｼｯｸM-PRO" w:hint="eastAsia"/>
          <w:color w:val="000000" w:themeColor="text1"/>
          <w:kern w:val="0"/>
          <w:sz w:val="22"/>
          <w:szCs w:val="24"/>
        </w:rPr>
        <w:t>※①、④、⑬、⑭の書類への押印は不要です。</w:t>
      </w:r>
    </w:p>
    <w:p w14:paraId="23727A83" w14:textId="77777777" w:rsidR="004F72BE" w:rsidRPr="00B026E7" w:rsidRDefault="004F72BE" w:rsidP="00552AFC">
      <w:pPr>
        <w:autoSpaceDE w:val="0"/>
        <w:autoSpaceDN w:val="0"/>
        <w:adjustRightInd w:val="0"/>
        <w:ind w:firstLineChars="300" w:firstLine="660"/>
        <w:jc w:val="left"/>
        <w:rPr>
          <w:rFonts w:asciiTheme="minorEastAsia" w:hAnsiTheme="minorEastAsia" w:cs="HG丸ｺﾞｼｯｸM-PRO"/>
          <w:color w:val="000000" w:themeColor="text1"/>
          <w:kern w:val="0"/>
          <w:sz w:val="22"/>
          <w:szCs w:val="24"/>
        </w:rPr>
      </w:pPr>
      <w:r w:rsidRPr="00B026E7">
        <w:rPr>
          <w:rFonts w:asciiTheme="minorEastAsia" w:hAnsiTheme="minorEastAsia" w:cs="HG丸ｺﾞｼｯｸM-PRO" w:hint="eastAsia"/>
          <w:color w:val="000000" w:themeColor="text1"/>
          <w:kern w:val="0"/>
          <w:sz w:val="22"/>
          <w:szCs w:val="24"/>
        </w:rPr>
        <w:t>※⑭は共同事業体を結成し、応募する場合のみ必要です。</w:t>
      </w:r>
    </w:p>
    <w:p w14:paraId="79D2B67F" w14:textId="77777777" w:rsidR="007B3AB8" w:rsidRPr="00B026E7" w:rsidRDefault="004F72BE" w:rsidP="00552AFC">
      <w:pPr>
        <w:ind w:firstLineChars="300" w:firstLine="660"/>
        <w:rPr>
          <w:rFonts w:asciiTheme="minorEastAsia" w:hAnsiTheme="minorEastAsia"/>
          <w:color w:val="000000" w:themeColor="text1"/>
        </w:rPr>
      </w:pPr>
      <w:r w:rsidRPr="00B026E7">
        <w:rPr>
          <w:rFonts w:asciiTheme="minorEastAsia" w:hAnsiTheme="minorEastAsia" w:cs="HG丸ｺﾞｼｯｸM-PRO" w:hint="eastAsia"/>
          <w:color w:val="000000" w:themeColor="text1"/>
          <w:kern w:val="0"/>
          <w:sz w:val="22"/>
          <w:szCs w:val="24"/>
        </w:rPr>
        <w:t>※必要に応じて追加書類を求めることがあります。</w:t>
      </w:r>
    </w:p>
    <w:p w14:paraId="23B02E35" w14:textId="77777777" w:rsidR="004F72BE" w:rsidRPr="00B026E7" w:rsidRDefault="004F72BE" w:rsidP="00347A34">
      <w:pPr>
        <w:rPr>
          <w:color w:val="000000" w:themeColor="text1"/>
          <w:sz w:val="22"/>
        </w:rPr>
      </w:pPr>
    </w:p>
    <w:p w14:paraId="703B50B3" w14:textId="77777777" w:rsidR="00651775" w:rsidRPr="00B026E7" w:rsidRDefault="00210BBF" w:rsidP="00651775">
      <w:pPr>
        <w:rPr>
          <w:color w:val="000000" w:themeColor="text1"/>
          <w:sz w:val="22"/>
        </w:rPr>
      </w:pPr>
      <w:r w:rsidRPr="00B026E7">
        <w:rPr>
          <w:rFonts w:asciiTheme="minorEastAsia" w:hAnsiTheme="minorEastAsia" w:hint="eastAsia"/>
          <w:color w:val="000000" w:themeColor="text1"/>
          <w:sz w:val="22"/>
        </w:rPr>
        <w:t>16</w:t>
      </w:r>
      <w:r w:rsidR="00651775" w:rsidRPr="00B026E7">
        <w:rPr>
          <w:rFonts w:hint="eastAsia"/>
          <w:color w:val="000000" w:themeColor="text1"/>
          <w:sz w:val="22"/>
        </w:rPr>
        <w:t xml:space="preserve">　申請期間（書類の受付期間）</w:t>
      </w:r>
    </w:p>
    <w:p w14:paraId="2E93D897" w14:textId="31C4706C" w:rsidR="00651775" w:rsidRPr="00B026E7" w:rsidRDefault="00651775" w:rsidP="0079373B">
      <w:pPr>
        <w:ind w:leftChars="100" w:left="210" w:firstLineChars="100" w:firstLine="220"/>
        <w:rPr>
          <w:color w:val="000000" w:themeColor="text1"/>
          <w:sz w:val="22"/>
        </w:rPr>
      </w:pPr>
      <w:r w:rsidRPr="00B026E7">
        <w:rPr>
          <w:rFonts w:hint="eastAsia"/>
          <w:color w:val="000000" w:themeColor="text1"/>
          <w:sz w:val="22"/>
        </w:rPr>
        <w:t>令和</w:t>
      </w:r>
      <w:r w:rsidR="004760CD" w:rsidRPr="00B026E7">
        <w:rPr>
          <w:rFonts w:hint="eastAsia"/>
          <w:color w:val="000000" w:themeColor="text1"/>
          <w:sz w:val="22"/>
        </w:rPr>
        <w:t>７</w:t>
      </w:r>
      <w:r w:rsidR="005D4591" w:rsidRPr="00B026E7">
        <w:rPr>
          <w:rFonts w:hint="eastAsia"/>
          <w:color w:val="000000" w:themeColor="text1"/>
          <w:sz w:val="22"/>
        </w:rPr>
        <w:t>年７</w:t>
      </w:r>
      <w:r w:rsidR="00AD0421" w:rsidRPr="00B026E7">
        <w:rPr>
          <w:rFonts w:hint="eastAsia"/>
          <w:color w:val="000000" w:themeColor="text1"/>
          <w:sz w:val="22"/>
        </w:rPr>
        <w:t>月</w:t>
      </w:r>
      <w:r w:rsidR="00F35C0F" w:rsidRPr="00B026E7">
        <w:rPr>
          <w:rFonts w:hint="eastAsia"/>
          <w:color w:val="000000" w:themeColor="text1"/>
          <w:sz w:val="22"/>
        </w:rPr>
        <w:t>２５</w:t>
      </w:r>
      <w:r w:rsidR="00AD0421" w:rsidRPr="00B026E7">
        <w:rPr>
          <w:rFonts w:hint="eastAsia"/>
          <w:color w:val="000000" w:themeColor="text1"/>
          <w:sz w:val="22"/>
        </w:rPr>
        <w:t>日（</w:t>
      </w:r>
      <w:r w:rsidR="00F35C0F" w:rsidRPr="00B026E7">
        <w:rPr>
          <w:rFonts w:hint="eastAsia"/>
          <w:color w:val="000000" w:themeColor="text1"/>
          <w:sz w:val="22"/>
        </w:rPr>
        <w:t>金</w:t>
      </w:r>
      <w:r w:rsidRPr="00B026E7">
        <w:rPr>
          <w:rFonts w:hint="eastAsia"/>
          <w:color w:val="000000" w:themeColor="text1"/>
          <w:sz w:val="22"/>
        </w:rPr>
        <w:t>）から令和</w:t>
      </w:r>
      <w:r w:rsidR="004760CD" w:rsidRPr="00B026E7">
        <w:rPr>
          <w:rFonts w:hint="eastAsia"/>
          <w:color w:val="000000" w:themeColor="text1"/>
          <w:sz w:val="22"/>
        </w:rPr>
        <w:t>７</w:t>
      </w:r>
      <w:r w:rsidR="005D4591" w:rsidRPr="00B026E7">
        <w:rPr>
          <w:rFonts w:hint="eastAsia"/>
          <w:color w:val="000000" w:themeColor="text1"/>
          <w:sz w:val="22"/>
        </w:rPr>
        <w:t>年９</w:t>
      </w:r>
      <w:r w:rsidR="00AD0421" w:rsidRPr="00B026E7">
        <w:rPr>
          <w:rFonts w:hint="eastAsia"/>
          <w:color w:val="000000" w:themeColor="text1"/>
          <w:sz w:val="22"/>
        </w:rPr>
        <w:t>月</w:t>
      </w:r>
      <w:r w:rsidR="00F35C0F" w:rsidRPr="00B026E7">
        <w:rPr>
          <w:rFonts w:hint="eastAsia"/>
          <w:color w:val="000000" w:themeColor="text1"/>
          <w:sz w:val="22"/>
        </w:rPr>
        <w:t>２</w:t>
      </w:r>
      <w:r w:rsidR="008E48A9" w:rsidRPr="00B026E7">
        <w:rPr>
          <w:rFonts w:hint="eastAsia"/>
          <w:color w:val="000000" w:themeColor="text1"/>
          <w:sz w:val="22"/>
        </w:rPr>
        <w:t>４</w:t>
      </w:r>
      <w:r w:rsidR="00AD0421" w:rsidRPr="00B026E7">
        <w:rPr>
          <w:rFonts w:hint="eastAsia"/>
          <w:color w:val="000000" w:themeColor="text1"/>
          <w:sz w:val="22"/>
        </w:rPr>
        <w:t>日（</w:t>
      </w:r>
      <w:r w:rsidR="008E48A9" w:rsidRPr="00B026E7">
        <w:rPr>
          <w:rFonts w:hint="eastAsia"/>
          <w:color w:val="000000" w:themeColor="text1"/>
          <w:sz w:val="22"/>
        </w:rPr>
        <w:t>水</w:t>
      </w:r>
      <w:r w:rsidRPr="00B026E7">
        <w:rPr>
          <w:rFonts w:hint="eastAsia"/>
          <w:color w:val="000000" w:themeColor="text1"/>
          <w:sz w:val="22"/>
        </w:rPr>
        <w:t>）</w:t>
      </w:r>
      <w:r w:rsidR="00210BBF" w:rsidRPr="00B026E7">
        <w:rPr>
          <w:rFonts w:hint="eastAsia"/>
          <w:color w:val="000000" w:themeColor="text1"/>
          <w:sz w:val="22"/>
        </w:rPr>
        <w:t>までの午前９時００分から午後５</w:t>
      </w:r>
      <w:r w:rsidRPr="00B026E7">
        <w:rPr>
          <w:rFonts w:hint="eastAsia"/>
          <w:color w:val="000000" w:themeColor="text1"/>
          <w:sz w:val="22"/>
        </w:rPr>
        <w:t>時４５分まで</w:t>
      </w:r>
    </w:p>
    <w:p w14:paraId="78E8F28B" w14:textId="77777777" w:rsidR="00651775" w:rsidRPr="00B026E7" w:rsidRDefault="00651775" w:rsidP="0079373B">
      <w:pPr>
        <w:ind w:leftChars="100" w:left="210" w:firstLineChars="100" w:firstLine="220"/>
        <w:rPr>
          <w:color w:val="000000" w:themeColor="text1"/>
          <w:sz w:val="22"/>
        </w:rPr>
      </w:pPr>
      <w:r w:rsidRPr="00B026E7">
        <w:rPr>
          <w:rFonts w:hint="eastAsia"/>
          <w:color w:val="000000" w:themeColor="text1"/>
          <w:sz w:val="22"/>
        </w:rPr>
        <w:t>なお、本件の応募に関する一切の費用については、申請者の負担となります。</w:t>
      </w:r>
      <w:bookmarkStart w:id="0" w:name="_GoBack"/>
      <w:bookmarkEnd w:id="0"/>
    </w:p>
    <w:p w14:paraId="1BADA899" w14:textId="77777777" w:rsidR="00651775" w:rsidRPr="00152F55" w:rsidRDefault="00651775" w:rsidP="00651775">
      <w:pPr>
        <w:rPr>
          <w:color w:val="000000" w:themeColor="text1"/>
          <w:sz w:val="22"/>
        </w:rPr>
      </w:pPr>
    </w:p>
    <w:p w14:paraId="7029B0D9" w14:textId="77777777" w:rsidR="00651775" w:rsidRPr="00B026E7" w:rsidRDefault="00210BBF" w:rsidP="00651775">
      <w:pPr>
        <w:rPr>
          <w:color w:val="000000" w:themeColor="text1"/>
          <w:sz w:val="22"/>
        </w:rPr>
      </w:pPr>
      <w:r w:rsidRPr="00B026E7">
        <w:rPr>
          <w:rFonts w:asciiTheme="minorEastAsia" w:hAnsiTheme="minorEastAsia" w:hint="eastAsia"/>
          <w:color w:val="000000" w:themeColor="text1"/>
          <w:sz w:val="22"/>
        </w:rPr>
        <w:t>17</w:t>
      </w:r>
      <w:r w:rsidR="00651775" w:rsidRPr="00B026E7">
        <w:rPr>
          <w:rFonts w:hint="eastAsia"/>
          <w:color w:val="000000" w:themeColor="text1"/>
          <w:sz w:val="22"/>
        </w:rPr>
        <w:t xml:space="preserve">　現地説明会</w:t>
      </w:r>
    </w:p>
    <w:p w14:paraId="0A7268AD" w14:textId="7078128B" w:rsidR="00210BBF" w:rsidRPr="00B026E7" w:rsidRDefault="00651775" w:rsidP="00210BBF">
      <w:pPr>
        <w:ind w:firstLineChars="200" w:firstLine="440"/>
        <w:rPr>
          <w:color w:val="000000" w:themeColor="text1"/>
          <w:sz w:val="22"/>
        </w:rPr>
      </w:pPr>
      <w:r w:rsidRPr="00B026E7">
        <w:rPr>
          <w:rFonts w:hint="eastAsia"/>
          <w:color w:val="000000" w:themeColor="text1"/>
          <w:sz w:val="22"/>
        </w:rPr>
        <w:t>開催日時：令和</w:t>
      </w:r>
      <w:r w:rsidR="00767FB6" w:rsidRPr="00B026E7">
        <w:rPr>
          <w:rFonts w:hint="eastAsia"/>
          <w:color w:val="000000" w:themeColor="text1"/>
          <w:sz w:val="22"/>
        </w:rPr>
        <w:t>７</w:t>
      </w:r>
      <w:r w:rsidR="005D4591" w:rsidRPr="00B026E7">
        <w:rPr>
          <w:rFonts w:hint="eastAsia"/>
          <w:color w:val="000000" w:themeColor="text1"/>
          <w:sz w:val="22"/>
        </w:rPr>
        <w:t>年</w:t>
      </w:r>
      <w:r w:rsidR="00AD0421" w:rsidRPr="00B026E7">
        <w:rPr>
          <w:rFonts w:hint="eastAsia"/>
          <w:color w:val="000000" w:themeColor="text1"/>
          <w:sz w:val="22"/>
        </w:rPr>
        <w:t>８</w:t>
      </w:r>
      <w:r w:rsidR="00FC62C2" w:rsidRPr="00B026E7">
        <w:rPr>
          <w:rFonts w:hint="eastAsia"/>
          <w:color w:val="000000" w:themeColor="text1"/>
          <w:sz w:val="22"/>
        </w:rPr>
        <w:t>月</w:t>
      </w:r>
      <w:r w:rsidR="00647D6C" w:rsidRPr="00B026E7">
        <w:rPr>
          <w:rFonts w:hint="eastAsia"/>
          <w:color w:val="000000" w:themeColor="text1"/>
          <w:sz w:val="22"/>
        </w:rPr>
        <w:t>２０</w:t>
      </w:r>
      <w:r w:rsidR="00AD0421" w:rsidRPr="00B026E7">
        <w:rPr>
          <w:rFonts w:hint="eastAsia"/>
          <w:color w:val="000000" w:themeColor="text1"/>
          <w:sz w:val="22"/>
        </w:rPr>
        <w:t>日（</w:t>
      </w:r>
      <w:r w:rsidR="00647D6C" w:rsidRPr="00B026E7">
        <w:rPr>
          <w:rFonts w:hint="eastAsia"/>
          <w:color w:val="000000" w:themeColor="text1"/>
          <w:sz w:val="22"/>
        </w:rPr>
        <w:t>水</w:t>
      </w:r>
      <w:r w:rsidRPr="00B026E7">
        <w:rPr>
          <w:rFonts w:hint="eastAsia"/>
          <w:color w:val="000000" w:themeColor="text1"/>
          <w:sz w:val="22"/>
        </w:rPr>
        <w:t>）</w:t>
      </w:r>
    </w:p>
    <w:p w14:paraId="6226616E" w14:textId="77777777" w:rsidR="00651775" w:rsidRPr="00B026E7" w:rsidRDefault="00210BBF" w:rsidP="00210BBF">
      <w:pPr>
        <w:ind w:firstLineChars="700" w:firstLine="1540"/>
        <w:rPr>
          <w:color w:val="000000" w:themeColor="text1"/>
          <w:sz w:val="22"/>
        </w:rPr>
      </w:pPr>
      <w:r w:rsidRPr="00B026E7">
        <w:rPr>
          <w:rFonts w:hint="eastAsia"/>
          <w:color w:val="000000" w:themeColor="text1"/>
          <w:sz w:val="22"/>
        </w:rPr>
        <w:t>午後１</w:t>
      </w:r>
      <w:r w:rsidR="00651775" w:rsidRPr="00B026E7">
        <w:rPr>
          <w:rFonts w:hint="eastAsia"/>
          <w:color w:val="000000" w:themeColor="text1"/>
          <w:sz w:val="22"/>
        </w:rPr>
        <w:t>時</w:t>
      </w:r>
      <w:r w:rsidR="00B4762E" w:rsidRPr="00B026E7">
        <w:rPr>
          <w:rFonts w:hint="eastAsia"/>
          <w:color w:val="000000" w:themeColor="text1"/>
          <w:sz w:val="22"/>
        </w:rPr>
        <w:t>３０分</w:t>
      </w:r>
      <w:r w:rsidR="00651775" w:rsidRPr="00B026E7">
        <w:rPr>
          <w:rFonts w:hint="eastAsia"/>
          <w:color w:val="000000" w:themeColor="text1"/>
          <w:sz w:val="22"/>
        </w:rPr>
        <w:t>～</w:t>
      </w:r>
      <w:r w:rsidRPr="00B026E7">
        <w:rPr>
          <w:rFonts w:hint="eastAsia"/>
          <w:color w:val="000000" w:themeColor="text1"/>
          <w:sz w:val="22"/>
        </w:rPr>
        <w:t>午後３</w:t>
      </w:r>
      <w:r w:rsidR="00651775" w:rsidRPr="00B026E7">
        <w:rPr>
          <w:rFonts w:hint="eastAsia"/>
          <w:color w:val="000000" w:themeColor="text1"/>
          <w:sz w:val="22"/>
        </w:rPr>
        <w:t>時</w:t>
      </w:r>
      <w:r w:rsidR="00B4762E" w:rsidRPr="00B026E7">
        <w:rPr>
          <w:rFonts w:hint="eastAsia"/>
          <w:color w:val="000000" w:themeColor="text1"/>
          <w:sz w:val="22"/>
        </w:rPr>
        <w:t>３０分</w:t>
      </w:r>
      <w:r w:rsidR="00651775" w:rsidRPr="00B026E7">
        <w:rPr>
          <w:rFonts w:hint="eastAsia"/>
          <w:color w:val="000000" w:themeColor="text1"/>
          <w:sz w:val="22"/>
        </w:rPr>
        <w:t>（受付</w:t>
      </w:r>
      <w:r w:rsidRPr="00B026E7">
        <w:rPr>
          <w:rFonts w:hint="eastAsia"/>
          <w:color w:val="000000" w:themeColor="text1"/>
          <w:sz w:val="22"/>
        </w:rPr>
        <w:t>：午後１</w:t>
      </w:r>
      <w:r w:rsidR="00651775" w:rsidRPr="00B026E7">
        <w:rPr>
          <w:rFonts w:hint="eastAsia"/>
          <w:color w:val="000000" w:themeColor="text1"/>
          <w:sz w:val="22"/>
        </w:rPr>
        <w:t>時～）</w:t>
      </w:r>
    </w:p>
    <w:p w14:paraId="757495B8" w14:textId="77777777" w:rsidR="00651775" w:rsidRPr="00B026E7" w:rsidRDefault="00651775" w:rsidP="005D4591">
      <w:pPr>
        <w:ind w:firstLineChars="200" w:firstLine="440"/>
        <w:rPr>
          <w:color w:val="000000" w:themeColor="text1"/>
          <w:sz w:val="22"/>
        </w:rPr>
      </w:pPr>
      <w:r w:rsidRPr="00B026E7">
        <w:rPr>
          <w:rFonts w:hint="eastAsia"/>
          <w:color w:val="000000" w:themeColor="text1"/>
          <w:sz w:val="22"/>
        </w:rPr>
        <w:t>場所：福岡県</w:t>
      </w:r>
      <w:r w:rsidR="00B4762E" w:rsidRPr="00B026E7">
        <w:rPr>
          <w:rFonts w:hint="eastAsia"/>
          <w:color w:val="000000" w:themeColor="text1"/>
          <w:sz w:val="22"/>
        </w:rPr>
        <w:t>建設技術情報センター</w:t>
      </w:r>
    </w:p>
    <w:p w14:paraId="14A0AF1B" w14:textId="0E2B702C" w:rsidR="00B4762E" w:rsidRPr="00B026E7" w:rsidRDefault="00651775" w:rsidP="005D4591">
      <w:pPr>
        <w:ind w:firstLineChars="500" w:firstLine="1100"/>
        <w:rPr>
          <w:color w:val="000000" w:themeColor="text1"/>
          <w:sz w:val="22"/>
        </w:rPr>
      </w:pPr>
      <w:r w:rsidRPr="00B026E7">
        <w:rPr>
          <w:rFonts w:hint="eastAsia"/>
          <w:color w:val="000000" w:themeColor="text1"/>
          <w:sz w:val="22"/>
        </w:rPr>
        <w:t>福岡県</w:t>
      </w:r>
      <w:r w:rsidR="00B4762E" w:rsidRPr="00B026E7">
        <w:rPr>
          <w:rFonts w:hint="eastAsia"/>
          <w:color w:val="000000" w:themeColor="text1"/>
          <w:sz w:val="22"/>
        </w:rPr>
        <w:t>糟屋郡篠栗町大字田中</w:t>
      </w:r>
      <w:r w:rsidR="007B533A" w:rsidRPr="00B026E7">
        <w:rPr>
          <w:rFonts w:ascii="ＭＳ 明朝" w:eastAsia="ＭＳ 明朝" w:hAnsi="ＭＳ 明朝" w:hint="eastAsia"/>
          <w:color w:val="000000" w:themeColor="text1"/>
          <w:sz w:val="22"/>
        </w:rPr>
        <w:t>三</w:t>
      </w:r>
      <w:r w:rsidR="00467E4C" w:rsidRPr="00B026E7">
        <w:rPr>
          <w:rFonts w:ascii="ＭＳ 明朝" w:eastAsia="ＭＳ 明朝" w:hAnsi="ＭＳ 明朝" w:hint="eastAsia"/>
          <w:color w:val="000000" w:themeColor="text1"/>
          <w:sz w:val="22"/>
        </w:rPr>
        <w:t>丁目10番20号</w:t>
      </w:r>
    </w:p>
    <w:p w14:paraId="736A4AA4" w14:textId="77777777" w:rsidR="00651775" w:rsidRPr="00B026E7" w:rsidRDefault="00B4762E" w:rsidP="005D4591">
      <w:pPr>
        <w:ind w:firstLineChars="500" w:firstLine="1100"/>
        <w:rPr>
          <w:color w:val="000000" w:themeColor="text1"/>
          <w:sz w:val="22"/>
        </w:rPr>
      </w:pPr>
      <w:r w:rsidRPr="00B026E7">
        <w:rPr>
          <w:rFonts w:hint="eastAsia"/>
          <w:color w:val="000000" w:themeColor="text1"/>
          <w:sz w:val="22"/>
        </w:rPr>
        <w:t>ＴＥＬ：</w:t>
      </w:r>
      <w:r w:rsidR="00651775" w:rsidRPr="00B026E7">
        <w:rPr>
          <w:rFonts w:hint="eastAsia"/>
          <w:color w:val="000000" w:themeColor="text1"/>
          <w:sz w:val="22"/>
        </w:rPr>
        <w:t>０９２－</w:t>
      </w:r>
      <w:r w:rsidRPr="00B026E7">
        <w:rPr>
          <w:rFonts w:hint="eastAsia"/>
          <w:color w:val="000000" w:themeColor="text1"/>
          <w:sz w:val="22"/>
        </w:rPr>
        <w:t>９４７</w:t>
      </w:r>
      <w:r w:rsidR="00651775" w:rsidRPr="00B026E7">
        <w:rPr>
          <w:rFonts w:hint="eastAsia"/>
          <w:color w:val="000000" w:themeColor="text1"/>
          <w:sz w:val="22"/>
        </w:rPr>
        <w:t>－</w:t>
      </w:r>
      <w:r w:rsidRPr="00B026E7">
        <w:rPr>
          <w:rFonts w:hint="eastAsia"/>
          <w:color w:val="000000" w:themeColor="text1"/>
          <w:sz w:val="22"/>
        </w:rPr>
        <w:t>２５９１</w:t>
      </w:r>
    </w:p>
    <w:p w14:paraId="4FBE5962" w14:textId="565A5D8A" w:rsidR="00651775" w:rsidRPr="00B026E7" w:rsidRDefault="00651775" w:rsidP="00805E5B">
      <w:pPr>
        <w:ind w:leftChars="200" w:left="1520" w:hangingChars="500" w:hanging="1100"/>
        <w:rPr>
          <w:color w:val="000000" w:themeColor="text1"/>
          <w:sz w:val="22"/>
        </w:rPr>
      </w:pPr>
      <w:r w:rsidRPr="00B026E7">
        <w:rPr>
          <w:rFonts w:hint="eastAsia"/>
          <w:color w:val="000000" w:themeColor="text1"/>
          <w:sz w:val="22"/>
        </w:rPr>
        <w:t>申込方法：法人名（法人でない者は</w:t>
      </w:r>
      <w:r w:rsidR="00B4762E" w:rsidRPr="00B026E7">
        <w:rPr>
          <w:rFonts w:hint="eastAsia"/>
          <w:color w:val="000000" w:themeColor="text1"/>
          <w:sz w:val="22"/>
        </w:rPr>
        <w:t>代表者名）及び参加希望者名（各団体３名まで）を明記のうえ、郵送、ＦＡＸ又は</w:t>
      </w:r>
      <w:r w:rsidRPr="00B026E7">
        <w:rPr>
          <w:rFonts w:hint="eastAsia"/>
          <w:color w:val="000000" w:themeColor="text1"/>
          <w:sz w:val="22"/>
        </w:rPr>
        <w:t>電子メールのいずれかにより、</w:t>
      </w:r>
      <w:r w:rsidR="00F35C0F" w:rsidRPr="00B026E7">
        <w:rPr>
          <w:rFonts w:hint="eastAsia"/>
          <w:color w:val="000000" w:themeColor="text1"/>
          <w:sz w:val="22"/>
        </w:rPr>
        <w:t>８月１８</w:t>
      </w:r>
      <w:r w:rsidR="00AD0421" w:rsidRPr="00B026E7">
        <w:rPr>
          <w:rFonts w:hint="eastAsia"/>
          <w:color w:val="000000" w:themeColor="text1"/>
          <w:sz w:val="22"/>
        </w:rPr>
        <w:t>日（</w:t>
      </w:r>
      <w:r w:rsidR="00F35C0F" w:rsidRPr="00B026E7">
        <w:rPr>
          <w:rFonts w:hint="eastAsia"/>
          <w:color w:val="000000" w:themeColor="text1"/>
          <w:sz w:val="22"/>
        </w:rPr>
        <w:t>月</w:t>
      </w:r>
      <w:r w:rsidRPr="00B026E7">
        <w:rPr>
          <w:rFonts w:hint="eastAsia"/>
          <w:color w:val="000000" w:themeColor="text1"/>
          <w:sz w:val="22"/>
        </w:rPr>
        <w:t>）までに</w:t>
      </w:r>
      <w:r w:rsidR="00756D2A" w:rsidRPr="00B026E7">
        <w:rPr>
          <w:rFonts w:hint="eastAsia"/>
          <w:color w:val="000000" w:themeColor="text1"/>
          <w:sz w:val="22"/>
        </w:rPr>
        <w:t>「</w:t>
      </w:r>
      <w:r w:rsidR="00756D2A" w:rsidRPr="00B026E7">
        <w:rPr>
          <w:rFonts w:hint="eastAsia"/>
          <w:color w:val="000000" w:themeColor="text1"/>
          <w:sz w:val="22"/>
        </w:rPr>
        <w:t>19</w:t>
      </w:r>
      <w:r w:rsidR="00756D2A" w:rsidRPr="00B026E7">
        <w:rPr>
          <w:color w:val="000000" w:themeColor="text1"/>
          <w:sz w:val="22"/>
        </w:rPr>
        <w:t xml:space="preserve"> </w:t>
      </w:r>
      <w:r w:rsidR="00756D2A" w:rsidRPr="00B026E7">
        <w:rPr>
          <w:rFonts w:hint="eastAsia"/>
          <w:color w:val="000000" w:themeColor="text1"/>
          <w:sz w:val="22"/>
        </w:rPr>
        <w:t>申請書類の提出先及び問い合わせ先」まで</w:t>
      </w:r>
      <w:r w:rsidRPr="00B026E7">
        <w:rPr>
          <w:rFonts w:hint="eastAsia"/>
          <w:color w:val="000000" w:themeColor="text1"/>
          <w:sz w:val="22"/>
        </w:rPr>
        <w:t>お申し込みください。</w:t>
      </w:r>
    </w:p>
    <w:p w14:paraId="5477DC57" w14:textId="77777777" w:rsidR="00651775" w:rsidRPr="00B026E7" w:rsidRDefault="00651775" w:rsidP="00805E5B">
      <w:pPr>
        <w:ind w:leftChars="700" w:left="1470"/>
        <w:rPr>
          <w:color w:val="000000" w:themeColor="text1"/>
          <w:sz w:val="22"/>
        </w:rPr>
      </w:pPr>
      <w:r w:rsidRPr="00B026E7">
        <w:rPr>
          <w:rFonts w:hint="eastAsia"/>
          <w:color w:val="000000" w:themeColor="text1"/>
          <w:sz w:val="22"/>
        </w:rPr>
        <w:t>なお、応募（申請）を行う場合は、必ずこの説明会に出席してください。</w:t>
      </w:r>
    </w:p>
    <w:p w14:paraId="154CEA59" w14:textId="77777777" w:rsidR="00651775" w:rsidRPr="00B026E7" w:rsidRDefault="00651775" w:rsidP="00651775">
      <w:pPr>
        <w:rPr>
          <w:color w:val="000000" w:themeColor="text1"/>
          <w:sz w:val="22"/>
        </w:rPr>
      </w:pPr>
    </w:p>
    <w:p w14:paraId="42C70BA8" w14:textId="77777777" w:rsidR="008E7198" w:rsidRPr="00B026E7" w:rsidRDefault="00210BBF" w:rsidP="008E7198">
      <w:pPr>
        <w:rPr>
          <w:color w:val="000000" w:themeColor="text1"/>
          <w:sz w:val="22"/>
        </w:rPr>
      </w:pPr>
      <w:r w:rsidRPr="00B026E7">
        <w:rPr>
          <w:rFonts w:asciiTheme="minorEastAsia" w:hAnsiTheme="minorEastAsia" w:hint="eastAsia"/>
          <w:color w:val="000000" w:themeColor="text1"/>
          <w:sz w:val="22"/>
        </w:rPr>
        <w:t>18</w:t>
      </w:r>
      <w:r w:rsidR="00651775" w:rsidRPr="00B026E7">
        <w:rPr>
          <w:rFonts w:hint="eastAsia"/>
          <w:color w:val="000000" w:themeColor="text1"/>
          <w:sz w:val="22"/>
        </w:rPr>
        <w:t xml:space="preserve">　応募（申請）に関する質問</w:t>
      </w:r>
    </w:p>
    <w:p w14:paraId="69171621" w14:textId="1E09F69A" w:rsidR="00651775" w:rsidRPr="00B026E7" w:rsidRDefault="00FC62C2" w:rsidP="008E7198">
      <w:pPr>
        <w:ind w:leftChars="200" w:left="1300" w:hangingChars="400" w:hanging="880"/>
        <w:rPr>
          <w:color w:val="000000" w:themeColor="text1"/>
          <w:sz w:val="22"/>
        </w:rPr>
      </w:pPr>
      <w:r w:rsidRPr="00B026E7">
        <w:rPr>
          <w:rFonts w:hint="eastAsia"/>
          <w:color w:val="000000" w:themeColor="text1"/>
          <w:sz w:val="22"/>
        </w:rPr>
        <w:t>受付期間：令和</w:t>
      </w:r>
      <w:r w:rsidR="00516A70" w:rsidRPr="00B026E7">
        <w:rPr>
          <w:rFonts w:hint="eastAsia"/>
          <w:color w:val="000000" w:themeColor="text1"/>
          <w:sz w:val="22"/>
        </w:rPr>
        <w:t>７</w:t>
      </w:r>
      <w:r w:rsidRPr="00B026E7">
        <w:rPr>
          <w:rFonts w:hint="eastAsia"/>
          <w:color w:val="000000" w:themeColor="text1"/>
          <w:sz w:val="22"/>
        </w:rPr>
        <w:t>年８月</w:t>
      </w:r>
      <w:r w:rsidR="00647D6C" w:rsidRPr="00B026E7">
        <w:rPr>
          <w:rFonts w:hint="eastAsia"/>
          <w:color w:val="000000" w:themeColor="text1"/>
          <w:sz w:val="22"/>
        </w:rPr>
        <w:t>４</w:t>
      </w:r>
      <w:r w:rsidRPr="00B026E7">
        <w:rPr>
          <w:rFonts w:hint="eastAsia"/>
          <w:color w:val="000000" w:themeColor="text1"/>
          <w:sz w:val="22"/>
        </w:rPr>
        <w:t>日（</w:t>
      </w:r>
      <w:r w:rsidR="00647D6C" w:rsidRPr="00B026E7">
        <w:rPr>
          <w:rFonts w:hint="eastAsia"/>
          <w:color w:val="000000" w:themeColor="text1"/>
          <w:sz w:val="22"/>
        </w:rPr>
        <w:t>月</w:t>
      </w:r>
      <w:r w:rsidRPr="00B026E7">
        <w:rPr>
          <w:rFonts w:hint="eastAsia"/>
          <w:color w:val="000000" w:themeColor="text1"/>
          <w:sz w:val="22"/>
        </w:rPr>
        <w:t>）から令和</w:t>
      </w:r>
      <w:r w:rsidR="004760CD" w:rsidRPr="00B026E7">
        <w:rPr>
          <w:rFonts w:hint="eastAsia"/>
          <w:color w:val="000000" w:themeColor="text1"/>
          <w:sz w:val="22"/>
        </w:rPr>
        <w:t>７</w:t>
      </w:r>
      <w:r w:rsidRPr="00B026E7">
        <w:rPr>
          <w:rFonts w:hint="eastAsia"/>
          <w:color w:val="000000" w:themeColor="text1"/>
          <w:sz w:val="22"/>
        </w:rPr>
        <w:t>年８月</w:t>
      </w:r>
      <w:r w:rsidR="00647D6C" w:rsidRPr="00B026E7">
        <w:rPr>
          <w:rFonts w:hint="eastAsia"/>
          <w:color w:val="000000" w:themeColor="text1"/>
          <w:sz w:val="22"/>
        </w:rPr>
        <w:t>２９</w:t>
      </w:r>
      <w:r w:rsidR="00651775" w:rsidRPr="00B026E7">
        <w:rPr>
          <w:rFonts w:hint="eastAsia"/>
          <w:color w:val="000000" w:themeColor="text1"/>
          <w:sz w:val="22"/>
        </w:rPr>
        <w:t>日</w:t>
      </w:r>
      <w:r w:rsidRPr="00B026E7">
        <w:rPr>
          <w:rFonts w:hint="eastAsia"/>
          <w:color w:val="000000" w:themeColor="text1"/>
          <w:sz w:val="22"/>
        </w:rPr>
        <w:t>（</w:t>
      </w:r>
      <w:r w:rsidR="00647D6C" w:rsidRPr="00B026E7">
        <w:rPr>
          <w:rFonts w:hint="eastAsia"/>
          <w:color w:val="000000" w:themeColor="text1"/>
          <w:sz w:val="22"/>
        </w:rPr>
        <w:t>金</w:t>
      </w:r>
      <w:r w:rsidR="008E7198" w:rsidRPr="00B026E7">
        <w:rPr>
          <w:rFonts w:hint="eastAsia"/>
          <w:color w:val="000000" w:themeColor="text1"/>
          <w:sz w:val="22"/>
        </w:rPr>
        <w:t>）</w:t>
      </w:r>
      <w:r w:rsidR="00651775" w:rsidRPr="00B026E7">
        <w:rPr>
          <w:rFonts w:hint="eastAsia"/>
          <w:color w:val="000000" w:themeColor="text1"/>
          <w:sz w:val="22"/>
        </w:rPr>
        <w:t>まで</w:t>
      </w:r>
    </w:p>
    <w:p w14:paraId="35B8D19F" w14:textId="77777777" w:rsidR="00651775" w:rsidRPr="00B026E7" w:rsidRDefault="00651775" w:rsidP="00805E5B">
      <w:pPr>
        <w:ind w:leftChars="200" w:left="1520" w:hangingChars="500" w:hanging="1100"/>
        <w:rPr>
          <w:color w:val="000000" w:themeColor="text1"/>
          <w:sz w:val="22"/>
        </w:rPr>
      </w:pPr>
      <w:r w:rsidRPr="00B026E7">
        <w:rPr>
          <w:rFonts w:hint="eastAsia"/>
          <w:color w:val="000000" w:themeColor="text1"/>
          <w:sz w:val="22"/>
        </w:rPr>
        <w:t>受付方法：質問票（様式自由）に記入のうえ、ＦＡＸ又は電子メールで提出してください。</w:t>
      </w:r>
    </w:p>
    <w:p w14:paraId="0E4E8E3E" w14:textId="77777777" w:rsidR="008945E5" w:rsidRPr="00B026E7" w:rsidRDefault="008945E5" w:rsidP="00497B0D">
      <w:pPr>
        <w:ind w:firstLineChars="700" w:firstLine="1540"/>
        <w:rPr>
          <w:color w:val="000000" w:themeColor="text1"/>
          <w:sz w:val="22"/>
        </w:rPr>
      </w:pPr>
      <w:r w:rsidRPr="00B026E7">
        <w:rPr>
          <w:rFonts w:hint="eastAsia"/>
          <w:color w:val="000000" w:themeColor="text1"/>
          <w:sz w:val="22"/>
        </w:rPr>
        <w:t>ＦＡＸ：０９２－６４３－３６４６</w:t>
      </w:r>
    </w:p>
    <w:p w14:paraId="76B38CF4" w14:textId="77777777" w:rsidR="008945E5" w:rsidRPr="00B026E7" w:rsidRDefault="008945E5" w:rsidP="00497B0D">
      <w:pPr>
        <w:ind w:firstLineChars="700" w:firstLine="1540"/>
        <w:rPr>
          <w:rFonts w:asciiTheme="minorEastAsia" w:hAnsiTheme="minorEastAsia"/>
          <w:color w:val="000000" w:themeColor="text1"/>
          <w:sz w:val="22"/>
        </w:rPr>
      </w:pPr>
      <w:r w:rsidRPr="00B026E7">
        <w:rPr>
          <w:rFonts w:asciiTheme="minorEastAsia" w:hAnsiTheme="minorEastAsia" w:hint="eastAsia"/>
          <w:color w:val="000000" w:themeColor="text1"/>
          <w:sz w:val="22"/>
        </w:rPr>
        <w:t>E-mail：</w:t>
      </w:r>
      <w:r w:rsidRPr="00B026E7">
        <w:rPr>
          <w:rFonts w:asciiTheme="minorEastAsia" w:hAnsiTheme="minorEastAsia"/>
          <w:color w:val="000000" w:themeColor="text1"/>
          <w:sz w:val="22"/>
        </w:rPr>
        <w:t>dokikaku@pref.fukuoka.lg.jp</w:t>
      </w:r>
    </w:p>
    <w:p w14:paraId="613361D4" w14:textId="77777777" w:rsidR="00651775" w:rsidRPr="00B026E7" w:rsidRDefault="00651775" w:rsidP="00805E5B">
      <w:pPr>
        <w:ind w:leftChars="200" w:left="1520" w:hangingChars="500" w:hanging="1100"/>
        <w:rPr>
          <w:color w:val="000000" w:themeColor="text1"/>
          <w:sz w:val="22"/>
        </w:rPr>
      </w:pPr>
      <w:r w:rsidRPr="00B026E7">
        <w:rPr>
          <w:rFonts w:hint="eastAsia"/>
          <w:color w:val="000000" w:themeColor="text1"/>
          <w:sz w:val="22"/>
        </w:rPr>
        <w:t>回答方法：質問者にはＦＡＸ又は電子メールにて回答するとともに、回答については、随時福岡県庁ホームページにおいて公表します。</w:t>
      </w:r>
    </w:p>
    <w:p w14:paraId="0B3CDF28" w14:textId="77777777" w:rsidR="00651775" w:rsidRPr="00B026E7" w:rsidRDefault="00651775" w:rsidP="00651775">
      <w:pPr>
        <w:rPr>
          <w:color w:val="000000" w:themeColor="text1"/>
          <w:sz w:val="22"/>
        </w:rPr>
      </w:pPr>
    </w:p>
    <w:p w14:paraId="3949AC8A" w14:textId="77777777" w:rsidR="00651775" w:rsidRPr="00B026E7" w:rsidRDefault="008945E5" w:rsidP="00651775">
      <w:pPr>
        <w:rPr>
          <w:color w:val="000000" w:themeColor="text1"/>
          <w:sz w:val="22"/>
        </w:rPr>
      </w:pPr>
      <w:r w:rsidRPr="00B026E7">
        <w:rPr>
          <w:rFonts w:asciiTheme="minorEastAsia" w:hAnsiTheme="minorEastAsia" w:hint="eastAsia"/>
          <w:color w:val="000000" w:themeColor="text1"/>
          <w:sz w:val="22"/>
        </w:rPr>
        <w:t>19</w:t>
      </w:r>
      <w:r w:rsidR="00651775" w:rsidRPr="00B026E7">
        <w:rPr>
          <w:rFonts w:hint="eastAsia"/>
          <w:color w:val="000000" w:themeColor="text1"/>
          <w:sz w:val="22"/>
        </w:rPr>
        <w:t xml:space="preserve">　申請書類の提出先及び問い合わせ先</w:t>
      </w:r>
    </w:p>
    <w:p w14:paraId="5A6D0E03" w14:textId="77777777" w:rsidR="00651775" w:rsidRPr="00B026E7" w:rsidRDefault="00651775" w:rsidP="008E7198">
      <w:pPr>
        <w:ind w:firstLineChars="200" w:firstLine="440"/>
        <w:rPr>
          <w:color w:val="000000" w:themeColor="text1"/>
          <w:sz w:val="22"/>
        </w:rPr>
      </w:pPr>
      <w:r w:rsidRPr="00B026E7">
        <w:rPr>
          <w:rFonts w:hint="eastAsia"/>
          <w:color w:val="000000" w:themeColor="text1"/>
          <w:sz w:val="22"/>
        </w:rPr>
        <w:t>〒</w:t>
      </w:r>
      <w:r w:rsidR="008E7198" w:rsidRPr="00B026E7">
        <w:rPr>
          <w:rFonts w:hint="eastAsia"/>
          <w:color w:val="000000" w:themeColor="text1"/>
          <w:sz w:val="22"/>
        </w:rPr>
        <w:t>８１２－８５７７　福岡市博多区東公園７番７</w:t>
      </w:r>
      <w:r w:rsidRPr="00B026E7">
        <w:rPr>
          <w:rFonts w:hint="eastAsia"/>
          <w:color w:val="000000" w:themeColor="text1"/>
          <w:sz w:val="22"/>
        </w:rPr>
        <w:t>号</w:t>
      </w:r>
    </w:p>
    <w:p w14:paraId="24BF67CD" w14:textId="77777777" w:rsidR="00651775" w:rsidRPr="00B026E7" w:rsidRDefault="008E7198" w:rsidP="008E7198">
      <w:pPr>
        <w:ind w:firstLineChars="200" w:firstLine="440"/>
        <w:rPr>
          <w:color w:val="000000" w:themeColor="text1"/>
          <w:sz w:val="22"/>
        </w:rPr>
      </w:pPr>
      <w:r w:rsidRPr="00B026E7">
        <w:rPr>
          <w:rFonts w:hint="eastAsia"/>
          <w:color w:val="000000" w:themeColor="text1"/>
          <w:sz w:val="22"/>
        </w:rPr>
        <w:t>福岡県</w:t>
      </w:r>
      <w:r w:rsidRPr="00B026E7">
        <w:rPr>
          <w:rFonts w:hint="eastAsia"/>
          <w:color w:val="000000" w:themeColor="text1"/>
          <w:sz w:val="22"/>
        </w:rPr>
        <w:t xml:space="preserve"> </w:t>
      </w:r>
      <w:r w:rsidRPr="00B026E7">
        <w:rPr>
          <w:rFonts w:hint="eastAsia"/>
          <w:color w:val="000000" w:themeColor="text1"/>
          <w:sz w:val="22"/>
        </w:rPr>
        <w:t>県土整備部</w:t>
      </w:r>
      <w:r w:rsidRPr="00B026E7">
        <w:rPr>
          <w:rFonts w:hint="eastAsia"/>
          <w:color w:val="000000" w:themeColor="text1"/>
          <w:sz w:val="22"/>
        </w:rPr>
        <w:t xml:space="preserve"> </w:t>
      </w:r>
      <w:r w:rsidR="004760CD" w:rsidRPr="00B026E7">
        <w:rPr>
          <w:rFonts w:hint="eastAsia"/>
          <w:color w:val="000000" w:themeColor="text1"/>
          <w:sz w:val="22"/>
        </w:rPr>
        <w:t>県土整備</w:t>
      </w:r>
      <w:r w:rsidRPr="00B026E7">
        <w:rPr>
          <w:rFonts w:hint="eastAsia"/>
          <w:color w:val="000000" w:themeColor="text1"/>
          <w:sz w:val="22"/>
        </w:rPr>
        <w:t>企画課</w:t>
      </w:r>
      <w:r w:rsidRPr="00B026E7">
        <w:rPr>
          <w:rFonts w:hint="eastAsia"/>
          <w:color w:val="000000" w:themeColor="text1"/>
          <w:sz w:val="22"/>
        </w:rPr>
        <w:t xml:space="preserve"> </w:t>
      </w:r>
      <w:r w:rsidRPr="00B026E7">
        <w:rPr>
          <w:rFonts w:hint="eastAsia"/>
          <w:color w:val="000000" w:themeColor="text1"/>
          <w:sz w:val="22"/>
        </w:rPr>
        <w:t>指導係</w:t>
      </w:r>
      <w:r w:rsidR="00651775" w:rsidRPr="00B026E7">
        <w:rPr>
          <w:rFonts w:hint="eastAsia"/>
          <w:color w:val="000000" w:themeColor="text1"/>
          <w:sz w:val="22"/>
        </w:rPr>
        <w:t>（行政棟</w:t>
      </w:r>
      <w:r w:rsidRPr="00B026E7">
        <w:rPr>
          <w:rFonts w:hint="eastAsia"/>
          <w:color w:val="000000" w:themeColor="text1"/>
          <w:sz w:val="22"/>
        </w:rPr>
        <w:t>南棟６</w:t>
      </w:r>
      <w:r w:rsidR="00651775" w:rsidRPr="00B026E7">
        <w:rPr>
          <w:rFonts w:hint="eastAsia"/>
          <w:color w:val="000000" w:themeColor="text1"/>
          <w:sz w:val="22"/>
        </w:rPr>
        <w:t>階）</w:t>
      </w:r>
    </w:p>
    <w:p w14:paraId="5DFDEDBA" w14:textId="77777777" w:rsidR="008945E5" w:rsidRPr="00B026E7" w:rsidRDefault="008945E5" w:rsidP="008E7198">
      <w:pPr>
        <w:ind w:firstLineChars="200" w:firstLine="440"/>
        <w:rPr>
          <w:color w:val="000000" w:themeColor="text1"/>
          <w:sz w:val="22"/>
        </w:rPr>
      </w:pPr>
      <w:r w:rsidRPr="00B026E7">
        <w:rPr>
          <w:rFonts w:hint="eastAsia"/>
          <w:color w:val="000000" w:themeColor="text1"/>
          <w:sz w:val="22"/>
        </w:rPr>
        <w:t>ＴＥＬ：０９２－６４３－３６４５</w:t>
      </w:r>
    </w:p>
    <w:p w14:paraId="7195D2A2" w14:textId="77777777" w:rsidR="00651775" w:rsidRPr="00B026E7" w:rsidRDefault="008E7198" w:rsidP="008E7198">
      <w:pPr>
        <w:ind w:firstLineChars="200" w:firstLine="440"/>
        <w:rPr>
          <w:color w:val="000000" w:themeColor="text1"/>
          <w:sz w:val="22"/>
        </w:rPr>
      </w:pPr>
      <w:r w:rsidRPr="00B026E7">
        <w:rPr>
          <w:rFonts w:hint="eastAsia"/>
          <w:color w:val="000000" w:themeColor="text1"/>
          <w:sz w:val="22"/>
        </w:rPr>
        <w:t>ＦＡＸ：０９２－６４３－３６４６</w:t>
      </w:r>
    </w:p>
    <w:p w14:paraId="1BBE776E" w14:textId="77777777" w:rsidR="00651775" w:rsidRPr="00B026E7" w:rsidRDefault="00651775" w:rsidP="008E7198">
      <w:pPr>
        <w:ind w:firstLineChars="200" w:firstLine="440"/>
        <w:rPr>
          <w:rFonts w:asciiTheme="minorEastAsia" w:hAnsiTheme="minorEastAsia"/>
          <w:color w:val="000000" w:themeColor="text1"/>
          <w:sz w:val="22"/>
        </w:rPr>
      </w:pPr>
      <w:r w:rsidRPr="00B026E7">
        <w:rPr>
          <w:rFonts w:asciiTheme="minorEastAsia" w:hAnsiTheme="minorEastAsia" w:hint="eastAsia"/>
          <w:color w:val="000000" w:themeColor="text1"/>
          <w:sz w:val="22"/>
        </w:rPr>
        <w:t>E-mail：</w:t>
      </w:r>
      <w:r w:rsidR="008E7198" w:rsidRPr="00B026E7">
        <w:rPr>
          <w:rFonts w:asciiTheme="minorEastAsia" w:hAnsiTheme="minorEastAsia"/>
          <w:color w:val="000000" w:themeColor="text1"/>
          <w:sz w:val="22"/>
        </w:rPr>
        <w:t>dokikaku@pref.fukuoka.lg.jp</w:t>
      </w:r>
    </w:p>
    <w:p w14:paraId="74F8840F" w14:textId="77777777" w:rsidR="00651775" w:rsidRPr="00B026E7" w:rsidRDefault="00651775" w:rsidP="00651775">
      <w:pPr>
        <w:rPr>
          <w:color w:val="000000" w:themeColor="text1"/>
          <w:sz w:val="22"/>
        </w:rPr>
      </w:pPr>
    </w:p>
    <w:p w14:paraId="7CEF3020" w14:textId="77777777" w:rsidR="00651775" w:rsidRPr="00B026E7" w:rsidRDefault="00497B0D" w:rsidP="00651775">
      <w:pPr>
        <w:rPr>
          <w:color w:val="000000" w:themeColor="text1"/>
          <w:sz w:val="22"/>
        </w:rPr>
      </w:pPr>
      <w:r w:rsidRPr="00B026E7">
        <w:rPr>
          <w:rFonts w:asciiTheme="minorEastAsia" w:hAnsiTheme="minorEastAsia" w:hint="eastAsia"/>
          <w:color w:val="000000" w:themeColor="text1"/>
          <w:sz w:val="22"/>
        </w:rPr>
        <w:t>20</w:t>
      </w:r>
      <w:r w:rsidR="00651775" w:rsidRPr="00B026E7">
        <w:rPr>
          <w:rFonts w:hint="eastAsia"/>
          <w:color w:val="000000" w:themeColor="text1"/>
          <w:sz w:val="22"/>
        </w:rPr>
        <w:t xml:space="preserve">　今後のスケジュール</w:t>
      </w:r>
    </w:p>
    <w:p w14:paraId="7F16456A" w14:textId="77777777" w:rsidR="00651775" w:rsidRPr="00B026E7" w:rsidRDefault="00651775" w:rsidP="008E7198">
      <w:pPr>
        <w:ind w:firstLineChars="200" w:firstLine="440"/>
        <w:rPr>
          <w:color w:val="000000" w:themeColor="text1"/>
          <w:sz w:val="22"/>
        </w:rPr>
      </w:pPr>
      <w:r w:rsidRPr="00B026E7">
        <w:rPr>
          <w:rFonts w:hint="eastAsia"/>
          <w:color w:val="000000" w:themeColor="text1"/>
          <w:sz w:val="22"/>
        </w:rPr>
        <w:t>概ね次のようなスケジュールで手続きを進めます。</w:t>
      </w:r>
    </w:p>
    <w:p w14:paraId="1471F536" w14:textId="0918F71B" w:rsidR="00651775" w:rsidRPr="00B026E7" w:rsidRDefault="00AD0421" w:rsidP="008E7198">
      <w:pPr>
        <w:ind w:firstLineChars="200" w:firstLine="440"/>
        <w:rPr>
          <w:color w:val="000000" w:themeColor="text1"/>
          <w:sz w:val="22"/>
        </w:rPr>
      </w:pPr>
      <w:r w:rsidRPr="00B026E7">
        <w:rPr>
          <w:rFonts w:hint="eastAsia"/>
          <w:color w:val="000000" w:themeColor="text1"/>
          <w:sz w:val="22"/>
        </w:rPr>
        <w:t>令和</w:t>
      </w:r>
      <w:r w:rsidR="004760CD" w:rsidRPr="00B026E7">
        <w:rPr>
          <w:rFonts w:hint="eastAsia"/>
          <w:color w:val="000000" w:themeColor="text1"/>
          <w:sz w:val="22"/>
        </w:rPr>
        <w:t>７</w:t>
      </w:r>
      <w:r w:rsidRPr="00B026E7">
        <w:rPr>
          <w:rFonts w:hint="eastAsia"/>
          <w:color w:val="000000" w:themeColor="text1"/>
          <w:sz w:val="22"/>
        </w:rPr>
        <w:t>年　８</w:t>
      </w:r>
      <w:r w:rsidR="008E7198" w:rsidRPr="00B026E7">
        <w:rPr>
          <w:rFonts w:hint="eastAsia"/>
          <w:color w:val="000000" w:themeColor="text1"/>
          <w:sz w:val="22"/>
        </w:rPr>
        <w:t>月</w:t>
      </w:r>
      <w:r w:rsidR="00F35C0F" w:rsidRPr="00B026E7">
        <w:rPr>
          <w:rFonts w:hint="eastAsia"/>
          <w:color w:val="000000" w:themeColor="text1"/>
          <w:sz w:val="22"/>
        </w:rPr>
        <w:t>２０</w:t>
      </w:r>
      <w:r w:rsidR="00651775" w:rsidRPr="00B026E7">
        <w:rPr>
          <w:rFonts w:hint="eastAsia"/>
          <w:color w:val="000000" w:themeColor="text1"/>
          <w:sz w:val="22"/>
        </w:rPr>
        <w:t>日</w:t>
      </w:r>
      <w:r w:rsidR="00B65EFB" w:rsidRPr="00B026E7">
        <w:rPr>
          <w:rFonts w:hint="eastAsia"/>
          <w:color w:val="000000" w:themeColor="text1"/>
          <w:sz w:val="22"/>
        </w:rPr>
        <w:t xml:space="preserve">　</w:t>
      </w:r>
      <w:r w:rsidR="008E7198" w:rsidRPr="00B026E7">
        <w:rPr>
          <w:rFonts w:hint="eastAsia"/>
          <w:color w:val="000000" w:themeColor="text1"/>
          <w:sz w:val="22"/>
        </w:rPr>
        <w:t xml:space="preserve">　</w:t>
      </w:r>
      <w:r w:rsidR="00651775" w:rsidRPr="00B026E7">
        <w:rPr>
          <w:rFonts w:hint="eastAsia"/>
          <w:color w:val="000000" w:themeColor="text1"/>
          <w:sz w:val="22"/>
        </w:rPr>
        <w:t>現地説明会</w:t>
      </w:r>
      <w:r w:rsidR="00053315" w:rsidRPr="00B026E7">
        <w:rPr>
          <w:rFonts w:hint="eastAsia"/>
          <w:color w:val="000000" w:themeColor="text1"/>
          <w:sz w:val="22"/>
        </w:rPr>
        <w:t xml:space="preserve">　　</w:t>
      </w:r>
    </w:p>
    <w:p w14:paraId="72D8DC46" w14:textId="20192600" w:rsidR="00651775" w:rsidRPr="00B026E7" w:rsidRDefault="00AD0421" w:rsidP="008E7198">
      <w:pPr>
        <w:ind w:firstLineChars="200" w:firstLine="440"/>
        <w:rPr>
          <w:color w:val="000000" w:themeColor="text1"/>
          <w:sz w:val="22"/>
        </w:rPr>
      </w:pPr>
      <w:r w:rsidRPr="00B026E7">
        <w:rPr>
          <w:rFonts w:hint="eastAsia"/>
          <w:color w:val="000000" w:themeColor="text1"/>
          <w:sz w:val="22"/>
        </w:rPr>
        <w:t>令和</w:t>
      </w:r>
      <w:r w:rsidR="004760CD" w:rsidRPr="00B026E7">
        <w:rPr>
          <w:rFonts w:hint="eastAsia"/>
          <w:color w:val="000000" w:themeColor="text1"/>
          <w:sz w:val="22"/>
        </w:rPr>
        <w:t>７</w:t>
      </w:r>
      <w:r w:rsidRPr="00B026E7">
        <w:rPr>
          <w:rFonts w:hint="eastAsia"/>
          <w:color w:val="000000" w:themeColor="text1"/>
          <w:sz w:val="22"/>
        </w:rPr>
        <w:t>年　９月</w:t>
      </w:r>
      <w:r w:rsidR="008E48A9" w:rsidRPr="00B026E7">
        <w:rPr>
          <w:rFonts w:hint="eastAsia"/>
          <w:color w:val="000000" w:themeColor="text1"/>
          <w:sz w:val="22"/>
        </w:rPr>
        <w:t>２４</w:t>
      </w:r>
      <w:r w:rsidR="00647D6C" w:rsidRPr="00B026E7">
        <w:rPr>
          <w:rFonts w:hint="eastAsia"/>
          <w:color w:val="000000" w:themeColor="text1"/>
          <w:sz w:val="22"/>
        </w:rPr>
        <w:t xml:space="preserve">日　</w:t>
      </w:r>
      <w:r w:rsidR="00B65EFB" w:rsidRPr="00B026E7">
        <w:rPr>
          <w:rFonts w:hint="eastAsia"/>
          <w:color w:val="000000" w:themeColor="text1"/>
          <w:sz w:val="22"/>
        </w:rPr>
        <w:t xml:space="preserve">　</w:t>
      </w:r>
      <w:r w:rsidR="00651775" w:rsidRPr="00B026E7">
        <w:rPr>
          <w:rFonts w:hint="eastAsia"/>
          <w:color w:val="000000" w:themeColor="text1"/>
          <w:sz w:val="22"/>
        </w:rPr>
        <w:t>申請書類受付締切</w:t>
      </w:r>
    </w:p>
    <w:p w14:paraId="04876A76" w14:textId="1C5E9A82" w:rsidR="00651775" w:rsidRPr="00B026E7" w:rsidRDefault="00AD0421" w:rsidP="008E7198">
      <w:pPr>
        <w:ind w:firstLineChars="200" w:firstLine="440"/>
        <w:rPr>
          <w:color w:val="000000" w:themeColor="text1"/>
          <w:sz w:val="22"/>
        </w:rPr>
      </w:pPr>
      <w:r w:rsidRPr="00B026E7">
        <w:rPr>
          <w:rFonts w:hint="eastAsia"/>
          <w:color w:val="000000" w:themeColor="text1"/>
          <w:sz w:val="22"/>
        </w:rPr>
        <w:t>令和</w:t>
      </w:r>
      <w:r w:rsidR="004760CD" w:rsidRPr="00B026E7">
        <w:rPr>
          <w:rFonts w:hint="eastAsia"/>
          <w:color w:val="000000" w:themeColor="text1"/>
          <w:sz w:val="22"/>
        </w:rPr>
        <w:t>７</w:t>
      </w:r>
      <w:r w:rsidR="00647D6C" w:rsidRPr="00B026E7">
        <w:rPr>
          <w:rFonts w:hint="eastAsia"/>
          <w:color w:val="000000" w:themeColor="text1"/>
          <w:sz w:val="22"/>
        </w:rPr>
        <w:t xml:space="preserve">年　９月　</w:t>
      </w:r>
      <w:r w:rsidRPr="00B026E7">
        <w:rPr>
          <w:rFonts w:hint="eastAsia"/>
          <w:color w:val="000000" w:themeColor="text1"/>
          <w:sz w:val="22"/>
        </w:rPr>
        <w:t>下</w:t>
      </w:r>
      <w:r w:rsidR="008E7198" w:rsidRPr="00B026E7">
        <w:rPr>
          <w:rFonts w:hint="eastAsia"/>
          <w:color w:val="000000" w:themeColor="text1"/>
          <w:sz w:val="22"/>
        </w:rPr>
        <w:t>旬</w:t>
      </w:r>
      <w:r w:rsidR="00B65EFB" w:rsidRPr="00B026E7">
        <w:rPr>
          <w:rFonts w:hint="eastAsia"/>
          <w:color w:val="000000" w:themeColor="text1"/>
          <w:sz w:val="22"/>
        </w:rPr>
        <w:t>～</w:t>
      </w:r>
      <w:r w:rsidR="008E7198" w:rsidRPr="00B026E7">
        <w:rPr>
          <w:rFonts w:hint="eastAsia"/>
          <w:color w:val="000000" w:themeColor="text1"/>
          <w:sz w:val="22"/>
        </w:rPr>
        <w:t xml:space="preserve">　</w:t>
      </w:r>
      <w:r w:rsidR="00651775" w:rsidRPr="00B026E7">
        <w:rPr>
          <w:rFonts w:hint="eastAsia"/>
          <w:color w:val="000000" w:themeColor="text1"/>
          <w:sz w:val="22"/>
        </w:rPr>
        <w:t>書類審査、ヒアリング</w:t>
      </w:r>
    </w:p>
    <w:p w14:paraId="5A0BDC40" w14:textId="77777777" w:rsidR="00651775" w:rsidRPr="00B026E7" w:rsidRDefault="00AD0421" w:rsidP="008E7198">
      <w:pPr>
        <w:ind w:firstLineChars="200" w:firstLine="440"/>
        <w:rPr>
          <w:color w:val="000000" w:themeColor="text1"/>
          <w:sz w:val="22"/>
        </w:rPr>
      </w:pPr>
      <w:r w:rsidRPr="00B026E7">
        <w:rPr>
          <w:rFonts w:hint="eastAsia"/>
          <w:color w:val="000000" w:themeColor="text1"/>
          <w:sz w:val="22"/>
        </w:rPr>
        <w:t>令和</w:t>
      </w:r>
      <w:r w:rsidR="004760CD" w:rsidRPr="00B026E7">
        <w:rPr>
          <w:rFonts w:hint="eastAsia"/>
          <w:color w:val="000000" w:themeColor="text1"/>
          <w:sz w:val="22"/>
        </w:rPr>
        <w:t>７</w:t>
      </w:r>
      <w:r w:rsidRPr="00B026E7">
        <w:rPr>
          <w:rFonts w:hint="eastAsia"/>
          <w:color w:val="000000" w:themeColor="text1"/>
          <w:sz w:val="22"/>
        </w:rPr>
        <w:t>年１０</w:t>
      </w:r>
      <w:r w:rsidR="008E7198" w:rsidRPr="00B026E7">
        <w:rPr>
          <w:rFonts w:hint="eastAsia"/>
          <w:color w:val="000000" w:themeColor="text1"/>
          <w:sz w:val="22"/>
        </w:rPr>
        <w:t xml:space="preserve">月　</w:t>
      </w:r>
      <w:r w:rsidRPr="00B026E7">
        <w:rPr>
          <w:rFonts w:hint="eastAsia"/>
          <w:color w:val="000000" w:themeColor="text1"/>
          <w:sz w:val="22"/>
        </w:rPr>
        <w:t>下</w:t>
      </w:r>
      <w:r w:rsidR="00651775" w:rsidRPr="00B026E7">
        <w:rPr>
          <w:rFonts w:hint="eastAsia"/>
          <w:color w:val="000000" w:themeColor="text1"/>
          <w:sz w:val="22"/>
        </w:rPr>
        <w:t>旬</w:t>
      </w:r>
      <w:r w:rsidR="00B65EFB" w:rsidRPr="00B026E7">
        <w:rPr>
          <w:rFonts w:hint="eastAsia"/>
          <w:color w:val="000000" w:themeColor="text1"/>
          <w:sz w:val="22"/>
        </w:rPr>
        <w:t xml:space="preserve">　</w:t>
      </w:r>
      <w:r w:rsidR="008E7198" w:rsidRPr="00B026E7">
        <w:rPr>
          <w:rFonts w:hint="eastAsia"/>
          <w:color w:val="000000" w:themeColor="text1"/>
          <w:sz w:val="22"/>
        </w:rPr>
        <w:t xml:space="preserve">　</w:t>
      </w:r>
      <w:r w:rsidR="00651775" w:rsidRPr="00B026E7">
        <w:rPr>
          <w:rFonts w:hint="eastAsia"/>
          <w:color w:val="000000" w:themeColor="text1"/>
          <w:sz w:val="22"/>
        </w:rPr>
        <w:t>指定管理者選定委員会</w:t>
      </w:r>
    </w:p>
    <w:p w14:paraId="140D639C" w14:textId="77777777" w:rsidR="00651775" w:rsidRPr="00B026E7" w:rsidRDefault="00B65EFB" w:rsidP="008E7198">
      <w:pPr>
        <w:ind w:firstLineChars="200" w:firstLine="440"/>
        <w:rPr>
          <w:color w:val="000000" w:themeColor="text1"/>
          <w:sz w:val="22"/>
        </w:rPr>
      </w:pPr>
      <w:r w:rsidRPr="00B026E7">
        <w:rPr>
          <w:rFonts w:hint="eastAsia"/>
          <w:color w:val="000000" w:themeColor="text1"/>
          <w:sz w:val="22"/>
        </w:rPr>
        <w:t>令和</w:t>
      </w:r>
      <w:r w:rsidR="004760CD" w:rsidRPr="00B026E7">
        <w:rPr>
          <w:rFonts w:hint="eastAsia"/>
          <w:color w:val="000000" w:themeColor="text1"/>
          <w:sz w:val="22"/>
        </w:rPr>
        <w:t>７</w:t>
      </w:r>
      <w:r w:rsidRPr="00B026E7">
        <w:rPr>
          <w:rFonts w:hint="eastAsia"/>
          <w:color w:val="000000" w:themeColor="text1"/>
          <w:sz w:val="22"/>
        </w:rPr>
        <w:t>年１１月　下</w:t>
      </w:r>
      <w:r w:rsidR="008E7198" w:rsidRPr="00B026E7">
        <w:rPr>
          <w:rFonts w:hint="eastAsia"/>
          <w:color w:val="000000" w:themeColor="text1"/>
          <w:sz w:val="22"/>
        </w:rPr>
        <w:t>旬</w:t>
      </w:r>
      <w:r w:rsidRPr="00B026E7">
        <w:rPr>
          <w:rFonts w:hint="eastAsia"/>
          <w:color w:val="000000" w:themeColor="text1"/>
          <w:sz w:val="22"/>
        </w:rPr>
        <w:t xml:space="preserve">　</w:t>
      </w:r>
      <w:r w:rsidR="008E7198" w:rsidRPr="00B026E7">
        <w:rPr>
          <w:rFonts w:hint="eastAsia"/>
          <w:color w:val="000000" w:themeColor="text1"/>
          <w:sz w:val="22"/>
        </w:rPr>
        <w:t xml:space="preserve">　</w:t>
      </w:r>
      <w:r w:rsidR="00651775" w:rsidRPr="00B026E7">
        <w:rPr>
          <w:rFonts w:hint="eastAsia"/>
          <w:color w:val="000000" w:themeColor="text1"/>
          <w:sz w:val="22"/>
        </w:rPr>
        <w:t>指定管理者の候補者内定</w:t>
      </w:r>
    </w:p>
    <w:p w14:paraId="60B321C6" w14:textId="77777777" w:rsidR="00651775" w:rsidRPr="00B026E7" w:rsidRDefault="008E7198" w:rsidP="008E7198">
      <w:pPr>
        <w:ind w:firstLineChars="200" w:firstLine="440"/>
        <w:rPr>
          <w:color w:val="000000" w:themeColor="text1"/>
          <w:sz w:val="22"/>
        </w:rPr>
      </w:pPr>
      <w:r w:rsidRPr="00B026E7">
        <w:rPr>
          <w:rFonts w:hint="eastAsia"/>
          <w:color w:val="000000" w:themeColor="text1"/>
          <w:sz w:val="22"/>
        </w:rPr>
        <w:t>令和</w:t>
      </w:r>
      <w:r w:rsidR="004760CD" w:rsidRPr="00B026E7">
        <w:rPr>
          <w:rFonts w:hint="eastAsia"/>
          <w:color w:val="000000" w:themeColor="text1"/>
          <w:sz w:val="22"/>
        </w:rPr>
        <w:t>７</w:t>
      </w:r>
      <w:r w:rsidRPr="00B026E7">
        <w:rPr>
          <w:rFonts w:hint="eastAsia"/>
          <w:color w:val="000000" w:themeColor="text1"/>
          <w:sz w:val="22"/>
        </w:rPr>
        <w:t xml:space="preserve">年１２月　</w:t>
      </w:r>
      <w:r w:rsidR="00651775" w:rsidRPr="00B026E7">
        <w:rPr>
          <w:rFonts w:hint="eastAsia"/>
          <w:color w:val="000000" w:themeColor="text1"/>
          <w:sz w:val="22"/>
        </w:rPr>
        <w:t>下旬</w:t>
      </w:r>
      <w:r w:rsidR="00B65EFB" w:rsidRPr="00B026E7">
        <w:rPr>
          <w:rFonts w:hint="eastAsia"/>
          <w:color w:val="000000" w:themeColor="text1"/>
          <w:sz w:val="22"/>
        </w:rPr>
        <w:t xml:space="preserve">　</w:t>
      </w:r>
      <w:r w:rsidRPr="00B026E7">
        <w:rPr>
          <w:rFonts w:hint="eastAsia"/>
          <w:color w:val="000000" w:themeColor="text1"/>
          <w:sz w:val="22"/>
        </w:rPr>
        <w:t xml:space="preserve">　</w:t>
      </w:r>
      <w:r w:rsidR="00651775" w:rsidRPr="00B026E7">
        <w:rPr>
          <w:rFonts w:hint="eastAsia"/>
          <w:color w:val="000000" w:themeColor="text1"/>
          <w:sz w:val="22"/>
        </w:rPr>
        <w:t>指定議決</w:t>
      </w:r>
    </w:p>
    <w:p w14:paraId="53239B6B" w14:textId="77777777" w:rsidR="00651775" w:rsidRPr="00B026E7" w:rsidRDefault="00B65EFB" w:rsidP="008E7198">
      <w:pPr>
        <w:ind w:firstLineChars="200" w:firstLine="440"/>
        <w:rPr>
          <w:color w:val="000000" w:themeColor="text1"/>
          <w:sz w:val="22"/>
        </w:rPr>
      </w:pPr>
      <w:r w:rsidRPr="00B026E7">
        <w:rPr>
          <w:rFonts w:hint="eastAsia"/>
          <w:color w:val="000000" w:themeColor="text1"/>
          <w:sz w:val="22"/>
        </w:rPr>
        <w:t>令和</w:t>
      </w:r>
      <w:r w:rsidR="004760CD" w:rsidRPr="00B026E7">
        <w:rPr>
          <w:rFonts w:hint="eastAsia"/>
          <w:color w:val="000000" w:themeColor="text1"/>
          <w:sz w:val="22"/>
        </w:rPr>
        <w:t>８</w:t>
      </w:r>
      <w:r w:rsidRPr="00B026E7">
        <w:rPr>
          <w:rFonts w:hint="eastAsia"/>
          <w:color w:val="000000" w:themeColor="text1"/>
          <w:sz w:val="22"/>
        </w:rPr>
        <w:t xml:space="preserve">年　１月　　　　</w:t>
      </w:r>
      <w:r w:rsidR="008E7198" w:rsidRPr="00B026E7">
        <w:rPr>
          <w:rFonts w:hint="eastAsia"/>
          <w:color w:val="000000" w:themeColor="text1"/>
          <w:sz w:val="22"/>
        </w:rPr>
        <w:t xml:space="preserve">　</w:t>
      </w:r>
      <w:r w:rsidR="00651775" w:rsidRPr="00B026E7">
        <w:rPr>
          <w:rFonts w:hint="eastAsia"/>
          <w:color w:val="000000" w:themeColor="text1"/>
          <w:sz w:val="22"/>
        </w:rPr>
        <w:t>指定管理者の指定の告示</w:t>
      </w:r>
    </w:p>
    <w:p w14:paraId="180E46B1" w14:textId="77777777" w:rsidR="00651775" w:rsidRPr="00B026E7" w:rsidRDefault="00B65EFB" w:rsidP="008E7198">
      <w:pPr>
        <w:ind w:firstLineChars="200" w:firstLine="440"/>
        <w:rPr>
          <w:color w:val="000000" w:themeColor="text1"/>
          <w:sz w:val="22"/>
        </w:rPr>
      </w:pPr>
      <w:r w:rsidRPr="00B026E7">
        <w:rPr>
          <w:rFonts w:hint="eastAsia"/>
          <w:color w:val="000000" w:themeColor="text1"/>
          <w:sz w:val="22"/>
        </w:rPr>
        <w:t>令和</w:t>
      </w:r>
      <w:r w:rsidR="004760CD" w:rsidRPr="00B026E7">
        <w:rPr>
          <w:rFonts w:hint="eastAsia"/>
          <w:color w:val="000000" w:themeColor="text1"/>
          <w:sz w:val="22"/>
        </w:rPr>
        <w:t>８</w:t>
      </w:r>
      <w:r w:rsidRPr="00B026E7">
        <w:rPr>
          <w:rFonts w:hint="eastAsia"/>
          <w:color w:val="000000" w:themeColor="text1"/>
          <w:sz w:val="22"/>
        </w:rPr>
        <w:t xml:space="preserve">年　３月　　　　</w:t>
      </w:r>
      <w:r w:rsidR="008E7198" w:rsidRPr="00B026E7">
        <w:rPr>
          <w:rFonts w:hint="eastAsia"/>
          <w:color w:val="000000" w:themeColor="text1"/>
          <w:sz w:val="22"/>
        </w:rPr>
        <w:t xml:space="preserve">　</w:t>
      </w:r>
      <w:r w:rsidR="00651775" w:rsidRPr="00B026E7">
        <w:rPr>
          <w:rFonts w:hint="eastAsia"/>
          <w:color w:val="000000" w:themeColor="text1"/>
          <w:sz w:val="22"/>
        </w:rPr>
        <w:t>県と指定管理者との間で協定締結</w:t>
      </w:r>
    </w:p>
    <w:p w14:paraId="76BAC093" w14:textId="725C4B51" w:rsidR="0088434C" w:rsidRPr="00B026E7" w:rsidRDefault="00B65EFB" w:rsidP="008E7198">
      <w:pPr>
        <w:ind w:firstLineChars="200" w:firstLine="440"/>
        <w:rPr>
          <w:color w:val="000000" w:themeColor="text1"/>
          <w:sz w:val="22"/>
        </w:rPr>
      </w:pPr>
      <w:r w:rsidRPr="00B026E7">
        <w:rPr>
          <w:rFonts w:hint="eastAsia"/>
          <w:color w:val="000000" w:themeColor="text1"/>
          <w:sz w:val="22"/>
        </w:rPr>
        <w:t>令和</w:t>
      </w:r>
      <w:r w:rsidR="004760CD" w:rsidRPr="00B026E7">
        <w:rPr>
          <w:rFonts w:hint="eastAsia"/>
          <w:color w:val="000000" w:themeColor="text1"/>
          <w:sz w:val="22"/>
        </w:rPr>
        <w:t>８</w:t>
      </w:r>
      <w:r w:rsidRPr="00B026E7">
        <w:rPr>
          <w:rFonts w:hint="eastAsia"/>
          <w:color w:val="000000" w:themeColor="text1"/>
          <w:sz w:val="22"/>
        </w:rPr>
        <w:t xml:space="preserve">年　４月　</w:t>
      </w:r>
      <w:r w:rsidR="008E48A9" w:rsidRPr="00B026E7">
        <w:rPr>
          <w:rFonts w:hint="eastAsia"/>
          <w:color w:val="000000" w:themeColor="text1"/>
          <w:sz w:val="22"/>
        </w:rPr>
        <w:t xml:space="preserve">　　　</w:t>
      </w:r>
      <w:r w:rsidRPr="00B026E7">
        <w:rPr>
          <w:rFonts w:hint="eastAsia"/>
          <w:color w:val="000000" w:themeColor="text1"/>
          <w:sz w:val="22"/>
        </w:rPr>
        <w:t xml:space="preserve">　</w:t>
      </w:r>
      <w:r w:rsidR="00651775" w:rsidRPr="00B026E7">
        <w:rPr>
          <w:rFonts w:hint="eastAsia"/>
          <w:color w:val="000000" w:themeColor="text1"/>
          <w:sz w:val="22"/>
        </w:rPr>
        <w:t>指定管理者による管理開始</w:t>
      </w:r>
    </w:p>
    <w:p w14:paraId="757AC428" w14:textId="77777777" w:rsidR="00651775" w:rsidRPr="00B026E7" w:rsidRDefault="00651775" w:rsidP="00651775">
      <w:pPr>
        <w:rPr>
          <w:color w:val="000000" w:themeColor="text1"/>
          <w:sz w:val="22"/>
        </w:rPr>
      </w:pPr>
    </w:p>
    <w:sectPr w:rsidR="00651775" w:rsidRPr="00B026E7" w:rsidSect="00B674DA">
      <w:footerReference w:type="default" r:id="rId7"/>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C521A" w14:textId="77777777" w:rsidR="00AA4B51" w:rsidRDefault="00AA4B51" w:rsidP="00AA4B51">
      <w:r>
        <w:separator/>
      </w:r>
    </w:p>
  </w:endnote>
  <w:endnote w:type="continuationSeparator" w:id="0">
    <w:p w14:paraId="4F79DA13" w14:textId="77777777" w:rsidR="00AA4B51" w:rsidRDefault="00AA4B51" w:rsidP="00AA4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534291"/>
      <w:docPartObj>
        <w:docPartGallery w:val="Page Numbers (Bottom of Page)"/>
        <w:docPartUnique/>
      </w:docPartObj>
    </w:sdtPr>
    <w:sdtEndPr/>
    <w:sdtContent>
      <w:p w14:paraId="4504346C" w14:textId="770C018B" w:rsidR="00B674DA" w:rsidRDefault="00B674DA">
        <w:pPr>
          <w:pStyle w:val="a5"/>
          <w:jc w:val="center"/>
        </w:pPr>
        <w:r>
          <w:fldChar w:fldCharType="begin"/>
        </w:r>
        <w:r>
          <w:instrText>PAGE   \* MERGEFORMAT</w:instrText>
        </w:r>
        <w:r>
          <w:fldChar w:fldCharType="separate"/>
        </w:r>
        <w:r w:rsidR="00152F55" w:rsidRPr="00152F55">
          <w:rPr>
            <w:noProof/>
            <w:lang w:val="ja-JP"/>
          </w:rPr>
          <w:t>9</w:t>
        </w:r>
        <w:r>
          <w:fldChar w:fldCharType="end"/>
        </w:r>
      </w:p>
    </w:sdtContent>
  </w:sdt>
  <w:p w14:paraId="4D5BEE6C" w14:textId="77777777" w:rsidR="00B674DA" w:rsidRDefault="00B674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4FE66" w14:textId="77777777" w:rsidR="00AA4B51" w:rsidRDefault="00AA4B51" w:rsidP="00AA4B51">
      <w:r>
        <w:separator/>
      </w:r>
    </w:p>
  </w:footnote>
  <w:footnote w:type="continuationSeparator" w:id="0">
    <w:p w14:paraId="1DF1A993" w14:textId="77777777" w:rsidR="00AA4B51" w:rsidRDefault="00AA4B51" w:rsidP="00AA4B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16"/>
    <w:rsid w:val="00034A8A"/>
    <w:rsid w:val="000463D9"/>
    <w:rsid w:val="00053315"/>
    <w:rsid w:val="00054232"/>
    <w:rsid w:val="00054F77"/>
    <w:rsid w:val="00076FED"/>
    <w:rsid w:val="000B5075"/>
    <w:rsid w:val="000D5AA9"/>
    <w:rsid w:val="00152F55"/>
    <w:rsid w:val="00170056"/>
    <w:rsid w:val="00192058"/>
    <w:rsid w:val="00210BBF"/>
    <w:rsid w:val="0024344A"/>
    <w:rsid w:val="00245FBC"/>
    <w:rsid w:val="00255E72"/>
    <w:rsid w:val="002A0B91"/>
    <w:rsid w:val="002C073C"/>
    <w:rsid w:val="002F2390"/>
    <w:rsid w:val="003427B3"/>
    <w:rsid w:val="00347A34"/>
    <w:rsid w:val="003935AF"/>
    <w:rsid w:val="003A1464"/>
    <w:rsid w:val="003B1D36"/>
    <w:rsid w:val="00407F16"/>
    <w:rsid w:val="00430C21"/>
    <w:rsid w:val="00467E4C"/>
    <w:rsid w:val="004760CD"/>
    <w:rsid w:val="00497B0D"/>
    <w:rsid w:val="004F6F94"/>
    <w:rsid w:val="004F72BE"/>
    <w:rsid w:val="005027AC"/>
    <w:rsid w:val="00516A70"/>
    <w:rsid w:val="0053382C"/>
    <w:rsid w:val="00552AFC"/>
    <w:rsid w:val="005D4591"/>
    <w:rsid w:val="00634FDB"/>
    <w:rsid w:val="00640680"/>
    <w:rsid w:val="00647D6C"/>
    <w:rsid w:val="00651775"/>
    <w:rsid w:val="0068480D"/>
    <w:rsid w:val="006A5437"/>
    <w:rsid w:val="006B2451"/>
    <w:rsid w:val="007013FE"/>
    <w:rsid w:val="00713876"/>
    <w:rsid w:val="00756D2A"/>
    <w:rsid w:val="00767089"/>
    <w:rsid w:val="00767FB6"/>
    <w:rsid w:val="0078367E"/>
    <w:rsid w:val="0079373B"/>
    <w:rsid w:val="007B3AB8"/>
    <w:rsid w:val="007B533A"/>
    <w:rsid w:val="00805E5B"/>
    <w:rsid w:val="00841C44"/>
    <w:rsid w:val="0088434C"/>
    <w:rsid w:val="008945E5"/>
    <w:rsid w:val="008C7355"/>
    <w:rsid w:val="008E48A9"/>
    <w:rsid w:val="008E7198"/>
    <w:rsid w:val="00934649"/>
    <w:rsid w:val="009C7642"/>
    <w:rsid w:val="00A06956"/>
    <w:rsid w:val="00A22128"/>
    <w:rsid w:val="00A27572"/>
    <w:rsid w:val="00A46945"/>
    <w:rsid w:val="00A54E0F"/>
    <w:rsid w:val="00AA4B51"/>
    <w:rsid w:val="00AD0421"/>
    <w:rsid w:val="00B026E7"/>
    <w:rsid w:val="00B10088"/>
    <w:rsid w:val="00B4762E"/>
    <w:rsid w:val="00B65EFB"/>
    <w:rsid w:val="00B674DA"/>
    <w:rsid w:val="00BA67D4"/>
    <w:rsid w:val="00BC012E"/>
    <w:rsid w:val="00C75556"/>
    <w:rsid w:val="00C91849"/>
    <w:rsid w:val="00CC6871"/>
    <w:rsid w:val="00D63987"/>
    <w:rsid w:val="00D64AA5"/>
    <w:rsid w:val="00DE5B08"/>
    <w:rsid w:val="00E0642A"/>
    <w:rsid w:val="00E43A7E"/>
    <w:rsid w:val="00E63F1D"/>
    <w:rsid w:val="00F342ED"/>
    <w:rsid w:val="00F35C0F"/>
    <w:rsid w:val="00F61C5E"/>
    <w:rsid w:val="00F66F1C"/>
    <w:rsid w:val="00FA1992"/>
    <w:rsid w:val="00FC6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6CA153"/>
  <w15:chartTrackingRefBased/>
  <w15:docId w15:val="{A50F382B-6FF4-4FA7-BFC2-D9D1D325F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B51"/>
    <w:pPr>
      <w:tabs>
        <w:tab w:val="center" w:pos="4252"/>
        <w:tab w:val="right" w:pos="8504"/>
      </w:tabs>
      <w:snapToGrid w:val="0"/>
    </w:pPr>
  </w:style>
  <w:style w:type="character" w:customStyle="1" w:styleId="a4">
    <w:name w:val="ヘッダー (文字)"/>
    <w:basedOn w:val="a0"/>
    <w:link w:val="a3"/>
    <w:uiPriority w:val="99"/>
    <w:rsid w:val="00AA4B51"/>
  </w:style>
  <w:style w:type="paragraph" w:styleId="a5">
    <w:name w:val="footer"/>
    <w:basedOn w:val="a"/>
    <w:link w:val="a6"/>
    <w:uiPriority w:val="99"/>
    <w:unhideWhenUsed/>
    <w:rsid w:val="00AA4B51"/>
    <w:pPr>
      <w:tabs>
        <w:tab w:val="center" w:pos="4252"/>
        <w:tab w:val="right" w:pos="8504"/>
      </w:tabs>
      <w:snapToGrid w:val="0"/>
    </w:pPr>
  </w:style>
  <w:style w:type="character" w:customStyle="1" w:styleId="a6">
    <w:name w:val="フッター (文字)"/>
    <w:basedOn w:val="a0"/>
    <w:link w:val="a5"/>
    <w:uiPriority w:val="99"/>
    <w:rsid w:val="00AA4B51"/>
  </w:style>
  <w:style w:type="table" w:styleId="a7">
    <w:name w:val="Table Grid"/>
    <w:basedOn w:val="a1"/>
    <w:uiPriority w:val="39"/>
    <w:rsid w:val="00DE5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945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45E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22128"/>
    <w:rPr>
      <w:sz w:val="18"/>
      <w:szCs w:val="18"/>
    </w:rPr>
  </w:style>
  <w:style w:type="paragraph" w:styleId="ab">
    <w:name w:val="annotation text"/>
    <w:basedOn w:val="a"/>
    <w:link w:val="ac"/>
    <w:uiPriority w:val="99"/>
    <w:semiHidden/>
    <w:unhideWhenUsed/>
    <w:rsid w:val="00A22128"/>
    <w:pPr>
      <w:jc w:val="left"/>
    </w:pPr>
  </w:style>
  <w:style w:type="character" w:customStyle="1" w:styleId="ac">
    <w:name w:val="コメント文字列 (文字)"/>
    <w:basedOn w:val="a0"/>
    <w:link w:val="ab"/>
    <w:uiPriority w:val="99"/>
    <w:semiHidden/>
    <w:rsid w:val="00A22128"/>
  </w:style>
  <w:style w:type="paragraph" w:styleId="ad">
    <w:name w:val="annotation subject"/>
    <w:basedOn w:val="ab"/>
    <w:next w:val="ab"/>
    <w:link w:val="ae"/>
    <w:uiPriority w:val="99"/>
    <w:semiHidden/>
    <w:unhideWhenUsed/>
    <w:rsid w:val="00A22128"/>
    <w:rPr>
      <w:b/>
      <w:bCs/>
    </w:rPr>
  </w:style>
  <w:style w:type="character" w:customStyle="1" w:styleId="ae">
    <w:name w:val="コメント内容 (文字)"/>
    <w:basedOn w:val="ac"/>
    <w:link w:val="ad"/>
    <w:uiPriority w:val="99"/>
    <w:semiHidden/>
    <w:rsid w:val="00A22128"/>
    <w:rPr>
      <w:b/>
      <w:bCs/>
    </w:rPr>
  </w:style>
  <w:style w:type="character" w:styleId="af">
    <w:name w:val="Hyperlink"/>
    <w:basedOn w:val="a0"/>
    <w:uiPriority w:val="99"/>
    <w:unhideWhenUsed/>
    <w:rsid w:val="00A27572"/>
    <w:rPr>
      <w:color w:val="0000FF"/>
      <w:u w:val="single"/>
    </w:rPr>
  </w:style>
  <w:style w:type="character" w:styleId="af0">
    <w:name w:val="FollowedHyperlink"/>
    <w:basedOn w:val="a0"/>
    <w:uiPriority w:val="99"/>
    <w:semiHidden/>
    <w:unhideWhenUsed/>
    <w:rsid w:val="00A275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insei.pref.fukuoka.lg.jp/SdsShinsei/directCall.harp?target=tetuduki&amp;lgCd=400001&amp;shinseiFmtNo=B01201&amp;shinseiEdaban=0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1049</Words>
  <Characters>5982</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福岡県県土整備部</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1601060 永水智美</dc:creator>
  <cp:keywords/>
  <dc:description/>
  <cp:lastModifiedBy>福岡県土整備部</cp:lastModifiedBy>
  <cp:revision>9</cp:revision>
  <cp:lastPrinted>2025-06-06T06:45:00Z</cp:lastPrinted>
  <dcterms:created xsi:type="dcterms:W3CDTF">2025-07-16T05:04:00Z</dcterms:created>
  <dcterms:modified xsi:type="dcterms:W3CDTF">2025-07-18T00:31:00Z</dcterms:modified>
</cp:coreProperties>
</file>