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FE9" w:rsidRPr="00D55D36" w:rsidRDefault="00A4681C" w:rsidP="00812171">
      <w:pPr>
        <w:pStyle w:val="a3"/>
        <w:spacing w:line="410" w:lineRule="exact"/>
        <w:rPr>
          <w:rFonts w:ascii="ＭＳ ゴシック" w:hAnsi="ＭＳ ゴシック"/>
        </w:rPr>
      </w:pPr>
      <w:r w:rsidRPr="00D55D36">
        <w:rPr>
          <w:rFonts w:ascii="ＭＳ ゴシック" w:hAnsi="ＭＳ ゴシック" w:hint="eastAsia"/>
        </w:rPr>
        <w:t>別紙</w:t>
      </w:r>
      <w:r w:rsidR="00E1235E" w:rsidRPr="00D55D36">
        <w:rPr>
          <w:rFonts w:ascii="ＭＳ ゴシック" w:hAnsi="ＭＳ ゴシック" w:hint="eastAsia"/>
        </w:rPr>
        <w:t>２</w:t>
      </w:r>
    </w:p>
    <w:p w:rsidR="0084263D" w:rsidRPr="00D55D36" w:rsidRDefault="0084263D" w:rsidP="00812171">
      <w:pPr>
        <w:pStyle w:val="a3"/>
        <w:spacing w:line="410" w:lineRule="exact"/>
        <w:rPr>
          <w:rFonts w:ascii="ＭＳ ゴシック" w:hAnsi="ＭＳ ゴシック"/>
        </w:rPr>
      </w:pPr>
    </w:p>
    <w:p w:rsidR="00EA179C" w:rsidRPr="00D55D36" w:rsidRDefault="00EA179C" w:rsidP="00812171">
      <w:pPr>
        <w:pStyle w:val="a3"/>
        <w:spacing w:line="410" w:lineRule="exact"/>
        <w:ind w:leftChars="100" w:left="210"/>
        <w:rPr>
          <w:spacing w:val="0"/>
        </w:rPr>
      </w:pPr>
      <w:r w:rsidRPr="00D55D36">
        <w:rPr>
          <w:rFonts w:ascii="ＭＳ ゴシック" w:hAnsi="ＭＳ ゴシック" w:hint="eastAsia"/>
        </w:rPr>
        <w:t>入札参加者各位</w:t>
      </w:r>
    </w:p>
    <w:p w:rsidR="00EA179C" w:rsidRPr="00D55D36" w:rsidRDefault="00EA179C" w:rsidP="00812171">
      <w:pPr>
        <w:pStyle w:val="a3"/>
        <w:spacing w:line="410" w:lineRule="exact"/>
        <w:rPr>
          <w:spacing w:val="0"/>
        </w:rPr>
      </w:pPr>
    </w:p>
    <w:p w:rsidR="00EA179C" w:rsidRPr="00D55D36" w:rsidRDefault="00D55D36" w:rsidP="00812171">
      <w:pPr>
        <w:pStyle w:val="a3"/>
        <w:spacing w:line="410" w:lineRule="exact"/>
        <w:ind w:rightChars="800" w:right="1680"/>
        <w:jc w:val="right"/>
        <w:rPr>
          <w:rFonts w:ascii="ＭＳ ゴシック" w:hAnsi="ＭＳ ゴシック"/>
        </w:rPr>
      </w:pPr>
      <w:r>
        <w:rPr>
          <w:rFonts w:ascii="ＭＳ ゴシック" w:hAnsi="ＭＳ ゴシック" w:hint="eastAsia"/>
        </w:rPr>
        <w:t>県土整備部県土整備企画課長</w:t>
      </w:r>
    </w:p>
    <w:p w:rsidR="0084263D" w:rsidRPr="00D55D36" w:rsidRDefault="0084263D" w:rsidP="00812171">
      <w:pPr>
        <w:pStyle w:val="a3"/>
        <w:spacing w:line="410" w:lineRule="exact"/>
        <w:ind w:rightChars="800" w:right="1680"/>
        <w:rPr>
          <w:spacing w:val="0"/>
        </w:rPr>
      </w:pPr>
    </w:p>
    <w:p w:rsidR="00812171" w:rsidRPr="00D55D36" w:rsidRDefault="00812171" w:rsidP="00812171">
      <w:pPr>
        <w:pStyle w:val="a3"/>
        <w:spacing w:line="410" w:lineRule="exact"/>
        <w:jc w:val="center"/>
        <w:rPr>
          <w:b/>
          <w:spacing w:val="0"/>
        </w:rPr>
      </w:pPr>
      <w:r w:rsidRPr="00D55D36">
        <w:rPr>
          <w:rFonts w:hint="eastAsia"/>
          <w:b/>
          <w:spacing w:val="0"/>
        </w:rPr>
        <w:t>建設業法第２６条第３項</w:t>
      </w:r>
      <w:r w:rsidR="007D0E48" w:rsidRPr="00F832D9">
        <w:rPr>
          <w:rFonts w:hint="eastAsia"/>
          <w:b/>
        </w:rPr>
        <w:t>第２号</w:t>
      </w:r>
      <w:r w:rsidRPr="00D55D36">
        <w:rPr>
          <w:rFonts w:hint="eastAsia"/>
          <w:b/>
          <w:spacing w:val="0"/>
        </w:rPr>
        <w:t>の規定の適用を受ける監理技術者</w:t>
      </w:r>
    </w:p>
    <w:p w:rsidR="00170C21" w:rsidRPr="00D55D36" w:rsidRDefault="00812171" w:rsidP="00812171">
      <w:pPr>
        <w:pStyle w:val="a3"/>
        <w:spacing w:line="410" w:lineRule="exact"/>
        <w:jc w:val="center"/>
        <w:rPr>
          <w:b/>
          <w:spacing w:val="0"/>
        </w:rPr>
      </w:pPr>
      <w:r w:rsidRPr="00D55D36">
        <w:rPr>
          <w:rFonts w:hint="eastAsia"/>
          <w:b/>
          <w:spacing w:val="0"/>
        </w:rPr>
        <w:t>及び監理技術者補佐の取扱いについて</w:t>
      </w:r>
    </w:p>
    <w:p w:rsidR="00812171" w:rsidRPr="00D55D36" w:rsidRDefault="00812171" w:rsidP="00812171">
      <w:pPr>
        <w:pStyle w:val="a3"/>
        <w:spacing w:line="410" w:lineRule="exact"/>
        <w:rPr>
          <w:spacing w:val="0"/>
        </w:rPr>
      </w:pPr>
    </w:p>
    <w:p w:rsidR="00170C21" w:rsidRPr="00D55D36" w:rsidRDefault="00170C21" w:rsidP="00812171">
      <w:pPr>
        <w:pStyle w:val="a3"/>
        <w:spacing w:line="410" w:lineRule="exact"/>
        <w:ind w:firstLineChars="100" w:firstLine="240"/>
        <w:rPr>
          <w:spacing w:val="0"/>
        </w:rPr>
      </w:pPr>
      <w:r w:rsidRPr="00D55D36">
        <w:rPr>
          <w:rFonts w:hint="eastAsia"/>
          <w:spacing w:val="0"/>
        </w:rPr>
        <w:t>このことについて、以下の通</w:t>
      </w:r>
      <w:bookmarkStart w:id="0" w:name="_GoBack"/>
      <w:bookmarkEnd w:id="0"/>
      <w:r w:rsidRPr="00D55D36">
        <w:rPr>
          <w:rFonts w:hint="eastAsia"/>
          <w:spacing w:val="0"/>
        </w:rPr>
        <w:t>り取り扱うこととしましたのでお知らせします。</w:t>
      </w:r>
    </w:p>
    <w:p w:rsidR="00170C21" w:rsidRPr="00D55D36" w:rsidRDefault="00170C21" w:rsidP="00812171">
      <w:pPr>
        <w:pStyle w:val="a3"/>
        <w:spacing w:line="410" w:lineRule="exact"/>
        <w:rPr>
          <w:spacing w:val="0"/>
        </w:rPr>
      </w:pPr>
    </w:p>
    <w:p w:rsidR="00EA179C" w:rsidRPr="00D55D36" w:rsidRDefault="000A4730" w:rsidP="00812171">
      <w:pPr>
        <w:pStyle w:val="a3"/>
        <w:spacing w:line="410" w:lineRule="exact"/>
        <w:ind w:firstLineChars="100" w:firstLine="237"/>
        <w:rPr>
          <w:spacing w:val="0"/>
        </w:rPr>
      </w:pPr>
      <w:r w:rsidRPr="00D55D36">
        <w:rPr>
          <w:rFonts w:ascii="ＭＳ ゴシック" w:hAnsi="ＭＳ ゴシック" w:hint="eastAsia"/>
          <w:b/>
          <w:bCs/>
          <w:bdr w:val="single" w:sz="4" w:space="0" w:color="auto"/>
        </w:rPr>
        <w:t xml:space="preserve">　監理技術者</w:t>
      </w:r>
      <w:r w:rsidR="007D0E48" w:rsidRPr="00D55D36">
        <w:rPr>
          <w:rFonts w:ascii="ＭＳ ゴシック" w:hAnsi="ＭＳ ゴシック" w:hint="eastAsia"/>
          <w:b/>
          <w:bCs/>
          <w:bdr w:val="single" w:sz="4" w:space="0" w:color="auto"/>
        </w:rPr>
        <w:t>（専任特例２号）</w:t>
      </w:r>
      <w:r w:rsidRPr="00D55D36">
        <w:rPr>
          <w:rFonts w:ascii="ＭＳ ゴシック" w:hAnsi="ＭＳ ゴシック" w:hint="eastAsia"/>
          <w:b/>
          <w:bCs/>
          <w:bdr w:val="single" w:sz="4" w:space="0" w:color="auto"/>
        </w:rPr>
        <w:t>の配置</w:t>
      </w:r>
      <w:r w:rsidR="008E4B9D" w:rsidRPr="00D55D36">
        <w:rPr>
          <w:rFonts w:ascii="ＭＳ ゴシック" w:hAnsi="ＭＳ ゴシック" w:hint="eastAsia"/>
          <w:b/>
          <w:bCs/>
          <w:bdr w:val="single" w:sz="4" w:space="0" w:color="auto"/>
        </w:rPr>
        <w:t>に</w:t>
      </w:r>
      <w:r w:rsidR="00EA179C" w:rsidRPr="00D55D36">
        <w:rPr>
          <w:rFonts w:ascii="ＭＳ ゴシック" w:hAnsi="ＭＳ ゴシック" w:hint="eastAsia"/>
          <w:b/>
          <w:bCs/>
          <w:bdr w:val="single" w:sz="4" w:space="0" w:color="auto"/>
        </w:rPr>
        <w:t>ついて</w:t>
      </w:r>
      <w:r w:rsidR="00170C21" w:rsidRPr="00D55D36">
        <w:rPr>
          <w:rFonts w:ascii="ＭＳ ゴシック" w:hAnsi="ＭＳ ゴシック" w:hint="eastAsia"/>
          <w:b/>
          <w:bCs/>
          <w:bdr w:val="single" w:sz="4" w:space="0" w:color="auto"/>
        </w:rPr>
        <w:t xml:space="preserve">　</w:t>
      </w:r>
    </w:p>
    <w:p w:rsidR="00EA179C" w:rsidRPr="00D55D36" w:rsidRDefault="00EA179C" w:rsidP="00812171">
      <w:pPr>
        <w:pStyle w:val="a3"/>
        <w:spacing w:line="410" w:lineRule="exact"/>
        <w:rPr>
          <w:spacing w:val="0"/>
        </w:rPr>
      </w:pPr>
    </w:p>
    <w:p w:rsidR="00EA179C" w:rsidRPr="00D55D36" w:rsidRDefault="000A4730" w:rsidP="00812171">
      <w:pPr>
        <w:pStyle w:val="a3"/>
        <w:spacing w:line="410" w:lineRule="exact"/>
        <w:ind w:firstLineChars="100" w:firstLine="236"/>
        <w:rPr>
          <w:spacing w:val="0"/>
        </w:rPr>
      </w:pPr>
      <w:r w:rsidRPr="00D55D36">
        <w:rPr>
          <w:rFonts w:ascii="ＭＳ ゴシック" w:hAnsi="ＭＳ ゴシック" w:hint="eastAsia"/>
        </w:rPr>
        <w:t>本工事は、下記の</w:t>
      </w:r>
      <w:r w:rsidR="0073063A" w:rsidRPr="00D55D36">
        <w:rPr>
          <w:rFonts w:ascii="ＭＳ ゴシック" w:hAnsi="ＭＳ ゴシック" w:hint="eastAsia"/>
        </w:rPr>
        <w:t>（１）～（９）の</w:t>
      </w:r>
      <w:r w:rsidRPr="00D55D36">
        <w:rPr>
          <w:rFonts w:ascii="ＭＳ ゴシック" w:hAnsi="ＭＳ ゴシック" w:hint="eastAsia"/>
        </w:rPr>
        <w:t>要件を全て満たす場合に、建設業法第２６条第３項</w:t>
      </w:r>
      <w:r w:rsidR="007D0E48" w:rsidRPr="00D55D36">
        <w:rPr>
          <w:rFonts w:hint="eastAsia"/>
        </w:rPr>
        <w:t>第２号</w:t>
      </w:r>
      <w:r w:rsidRPr="00D55D36">
        <w:rPr>
          <w:rFonts w:ascii="ＭＳ ゴシック" w:hAnsi="ＭＳ ゴシック" w:hint="eastAsia"/>
        </w:rPr>
        <w:t>の規定の適用を受ける監理技術者（以下、「</w:t>
      </w:r>
      <w:r w:rsidR="007D0E48" w:rsidRPr="00D55D36">
        <w:rPr>
          <w:rFonts w:ascii="ＭＳ ゴシック" w:hAnsi="ＭＳ ゴシック" w:hint="eastAsia"/>
        </w:rPr>
        <w:t>監理技術者（専任特例２号）</w:t>
      </w:r>
      <w:r w:rsidRPr="00D55D36">
        <w:rPr>
          <w:rFonts w:ascii="ＭＳ ゴシック" w:hAnsi="ＭＳ ゴシック" w:hint="eastAsia"/>
        </w:rPr>
        <w:t>」という。）の配置を認めます。</w:t>
      </w:r>
    </w:p>
    <w:p w:rsidR="00EA179C" w:rsidRPr="00D55D36" w:rsidRDefault="00EA179C" w:rsidP="00812171">
      <w:pPr>
        <w:pStyle w:val="a3"/>
        <w:spacing w:line="410" w:lineRule="exact"/>
        <w:rPr>
          <w:spacing w:val="0"/>
        </w:rPr>
      </w:pPr>
    </w:p>
    <w:p w:rsidR="00EA179C" w:rsidRPr="00D55D36" w:rsidRDefault="00EA179C" w:rsidP="00812171">
      <w:pPr>
        <w:pStyle w:val="a3"/>
        <w:spacing w:line="410" w:lineRule="exact"/>
        <w:jc w:val="center"/>
        <w:rPr>
          <w:spacing w:val="0"/>
        </w:rPr>
      </w:pPr>
      <w:r w:rsidRPr="00D55D36">
        <w:rPr>
          <w:rFonts w:ascii="ＭＳ ゴシック" w:hAnsi="ＭＳ ゴシック" w:hint="eastAsia"/>
        </w:rPr>
        <w:t>記</w:t>
      </w:r>
    </w:p>
    <w:p w:rsidR="00EA179C" w:rsidRPr="00D55D36" w:rsidRDefault="00EA179C" w:rsidP="00812171">
      <w:pPr>
        <w:pStyle w:val="a3"/>
        <w:spacing w:line="410" w:lineRule="exact"/>
        <w:rPr>
          <w:spacing w:val="0"/>
        </w:rPr>
      </w:pPr>
    </w:p>
    <w:p w:rsidR="0073063A"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（１）建設業法第２６条第３項</w:t>
      </w:r>
      <w:r w:rsidR="007D0E48" w:rsidRPr="00D55D36">
        <w:rPr>
          <w:rFonts w:ascii="ＭＳ ゴシック" w:hAnsi="ＭＳ ゴシック" w:hint="eastAsia"/>
        </w:rPr>
        <w:t>第２号</w:t>
      </w:r>
      <w:r w:rsidRPr="00D55D36">
        <w:rPr>
          <w:rFonts w:ascii="ＭＳ ゴシック" w:hAnsi="ＭＳ ゴシック" w:hint="eastAsia"/>
        </w:rPr>
        <w:t>による監理技術者の職務を補佐する者（以下、「監理技術者補佐」という。）を専任で配置すること。</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（２</w:t>
      </w:r>
      <w:r w:rsidR="000A4730" w:rsidRPr="00D55D36">
        <w:rPr>
          <w:rFonts w:ascii="ＭＳ ゴシック" w:hAnsi="ＭＳ ゴシック" w:hint="eastAsia"/>
        </w:rPr>
        <w:t>）監理技術者補佐は、</w:t>
      </w:r>
      <w:r w:rsidRPr="00D55D36">
        <w:rPr>
          <w:rFonts w:ascii="ＭＳ ゴシック" w:hAnsi="ＭＳ ゴシック" w:hint="eastAsia"/>
        </w:rPr>
        <w:t>一級施工管理技士補又は</w:t>
      </w:r>
      <w:r w:rsidR="000A4730" w:rsidRPr="00D55D36">
        <w:rPr>
          <w:rFonts w:ascii="ＭＳ ゴシック" w:hAnsi="ＭＳ ゴシック" w:hint="eastAsia"/>
        </w:rPr>
        <w:t>一級施工管理技士等の国家資格者、学歴や実務経験により監理技術者の資格を有する者であること。なお、監理技術者補佐の建設業法第２７条の規定に基づく技術検定種目は、</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に求める技術検定種目と同じであること。</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（３</w:t>
      </w:r>
      <w:r w:rsidR="000A4730" w:rsidRPr="00D55D36">
        <w:rPr>
          <w:rFonts w:ascii="ＭＳ ゴシック" w:hAnsi="ＭＳ ゴシック" w:hint="eastAsia"/>
        </w:rPr>
        <w:t>）監理技術者補佐は入札参加者と直接的かつ恒常的</w:t>
      </w:r>
      <w:r w:rsidR="00FF2D45" w:rsidRPr="00D55D36">
        <w:rPr>
          <w:rFonts w:ascii="ＭＳ ゴシック" w:hAnsi="ＭＳ ゴシック" w:hint="eastAsia"/>
        </w:rPr>
        <w:t>（３ヵ月以上）</w:t>
      </w:r>
      <w:r w:rsidR="000A4730" w:rsidRPr="00D55D36">
        <w:rPr>
          <w:rFonts w:ascii="ＭＳ ゴシック" w:hAnsi="ＭＳ ゴシック" w:hint="eastAsia"/>
        </w:rPr>
        <w:t>な雇用関係にあること。</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（４</w:t>
      </w:r>
      <w:r w:rsidR="000A4730" w:rsidRPr="00D55D36">
        <w:rPr>
          <w:rFonts w:ascii="ＭＳ ゴシック" w:hAnsi="ＭＳ ゴシック" w:hint="eastAsia"/>
        </w:rPr>
        <w:t>）同一の</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が配置できる工事の数は、本工事を含め同時に２件までとする。（ただし、同一あるいは別々の発注者が、同一の建設業者と締結する契約工期の重複する複数の請負契約に係る工事であって、かつ、それぞれの工事の対象となる工作物等に一体性が認められるもの（当初の請負契約以外の請負契約が随意契約により締結される場合に限る。）については、これら複数の工事を一の工事とみなす。）</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（５</w:t>
      </w:r>
      <w:r w:rsidR="000A4730" w:rsidRPr="00D55D36">
        <w:rPr>
          <w:rFonts w:ascii="ＭＳ ゴシック" w:hAnsi="ＭＳ ゴシック" w:hint="eastAsia"/>
        </w:rPr>
        <w:t>）</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が兼務できる工事は福岡県内の工事でなければならない。（県発注工事に限らない。）</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（６</w:t>
      </w:r>
      <w:r w:rsidR="000A4730" w:rsidRPr="00D55D36">
        <w:rPr>
          <w:rFonts w:ascii="ＭＳ ゴシック" w:hAnsi="ＭＳ ゴシック" w:hint="eastAsia"/>
        </w:rPr>
        <w:t>）</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は、施工における主要な会議への参加、現場の巡回及び</w:t>
      </w:r>
      <w:r w:rsidR="000A4730" w:rsidRPr="00D55D36">
        <w:rPr>
          <w:rFonts w:ascii="ＭＳ ゴシック" w:hAnsi="ＭＳ ゴシック" w:hint="eastAsia"/>
        </w:rPr>
        <w:lastRenderedPageBreak/>
        <w:t>主要な工程の立会等の職務を適正に遂行しなければならない。</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（７</w:t>
      </w:r>
      <w:r w:rsidR="00E6011F" w:rsidRPr="00D55D36">
        <w:rPr>
          <w:rFonts w:ascii="ＭＳ ゴシック" w:hAnsi="ＭＳ ゴシック" w:hint="eastAsia"/>
        </w:rPr>
        <w:t>）</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と監理技術者補佐との間で常に連絡が取れる体制であること。</w:t>
      </w:r>
    </w:p>
    <w:p w:rsidR="00EA179C" w:rsidRPr="00D55D36" w:rsidRDefault="00E6011F"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w:t>
      </w:r>
      <w:r w:rsidR="0073063A" w:rsidRPr="00D55D36">
        <w:rPr>
          <w:rFonts w:ascii="ＭＳ ゴシック" w:hAnsi="ＭＳ ゴシック" w:hint="eastAsia"/>
        </w:rPr>
        <w:t>８</w:t>
      </w:r>
      <w:r w:rsidRPr="00D55D36">
        <w:rPr>
          <w:rFonts w:ascii="ＭＳ ゴシック" w:hAnsi="ＭＳ ゴシック" w:hint="eastAsia"/>
        </w:rPr>
        <w:t>）</w:t>
      </w:r>
      <w:r w:rsidR="000A4730" w:rsidRPr="00D55D36">
        <w:rPr>
          <w:rFonts w:ascii="ＭＳ ゴシック" w:hAnsi="ＭＳ ゴシック" w:hint="eastAsia"/>
        </w:rPr>
        <w:t>監理技術者補佐が担う業務等について、明らかにすること。</w:t>
      </w:r>
    </w:p>
    <w:p w:rsidR="00812171"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（９</w:t>
      </w:r>
      <w:r w:rsidR="00812171" w:rsidRPr="00D55D36">
        <w:rPr>
          <w:rFonts w:ascii="ＭＳ ゴシック" w:hAnsi="ＭＳ ゴシック" w:hint="eastAsia"/>
        </w:rPr>
        <w:t>）現場の安全管理体制について、</w:t>
      </w:r>
      <w:r w:rsidR="007D0E48" w:rsidRPr="00D55D36">
        <w:rPr>
          <w:rFonts w:ascii="ＭＳ ゴシック" w:hAnsi="ＭＳ ゴシック" w:hint="eastAsia"/>
        </w:rPr>
        <w:t>監理技術者（専任特例２号）</w:t>
      </w:r>
      <w:r w:rsidR="00812171" w:rsidRPr="00D55D36">
        <w:rPr>
          <w:rFonts w:ascii="ＭＳ ゴシック" w:hAnsi="ＭＳ ゴシック" w:hint="eastAsia"/>
        </w:rPr>
        <w:t>が統括安全衛生責任者を兼ねていないこと。</w:t>
      </w:r>
    </w:p>
    <w:p w:rsidR="00812171" w:rsidRPr="00D55D36" w:rsidRDefault="00812171" w:rsidP="00812171">
      <w:pPr>
        <w:pStyle w:val="a3"/>
        <w:spacing w:line="410" w:lineRule="exact"/>
        <w:ind w:left="480" w:hangingChars="200" w:hanging="480"/>
        <w:rPr>
          <w:spacing w:val="0"/>
        </w:rPr>
      </w:pPr>
    </w:p>
    <w:p w:rsidR="00EA179C" w:rsidRPr="00D55D36" w:rsidRDefault="00606D87" w:rsidP="00812171">
      <w:pPr>
        <w:pStyle w:val="a3"/>
        <w:spacing w:line="410" w:lineRule="exact"/>
        <w:ind w:firstLineChars="100" w:firstLine="241"/>
        <w:rPr>
          <w:b/>
          <w:spacing w:val="0"/>
          <w:bdr w:val="single" w:sz="4" w:space="0" w:color="auto"/>
        </w:rPr>
      </w:pPr>
      <w:r w:rsidRPr="00D55D36">
        <w:rPr>
          <w:rFonts w:hint="eastAsia"/>
          <w:b/>
          <w:spacing w:val="0"/>
          <w:bdr w:val="single" w:sz="4" w:space="0" w:color="auto"/>
        </w:rPr>
        <w:t xml:space="preserve">　注　意　事　項　</w:t>
      </w:r>
    </w:p>
    <w:p w:rsidR="00606D87" w:rsidRPr="00D55D36" w:rsidRDefault="00606D87" w:rsidP="00812171">
      <w:pPr>
        <w:pStyle w:val="a3"/>
        <w:spacing w:line="410" w:lineRule="exact"/>
        <w:rPr>
          <w:spacing w:val="0"/>
        </w:rPr>
      </w:pPr>
    </w:p>
    <w:p w:rsidR="00E6011F" w:rsidRPr="00D55D36" w:rsidRDefault="007D0E48" w:rsidP="00812171">
      <w:pPr>
        <w:pStyle w:val="a3"/>
        <w:spacing w:line="410" w:lineRule="exact"/>
        <w:ind w:firstLineChars="100" w:firstLine="236"/>
        <w:rPr>
          <w:rFonts w:ascii="ＭＳ ゴシック" w:hAnsi="ＭＳ ゴシック"/>
        </w:rPr>
      </w:pPr>
      <w:r w:rsidRPr="00D55D36">
        <w:rPr>
          <w:rFonts w:ascii="ＭＳ ゴシック" w:hAnsi="ＭＳ ゴシック" w:hint="eastAsia"/>
        </w:rPr>
        <w:t>監理技術者（専任特例２号）</w:t>
      </w:r>
      <w:r w:rsidR="00E6011F" w:rsidRPr="00D55D36">
        <w:rPr>
          <w:rFonts w:ascii="ＭＳ ゴシック" w:hAnsi="ＭＳ ゴシック" w:hint="eastAsia"/>
        </w:rPr>
        <w:t>の配置を予定している場合は、一般競争入札においては入札参加申込み時、指名競争入札においては入札時に「</w:t>
      </w:r>
      <w:r w:rsidRPr="00D55D36">
        <w:rPr>
          <w:rFonts w:ascii="ＭＳ ゴシック" w:hAnsi="ＭＳ ゴシック" w:hint="eastAsia"/>
        </w:rPr>
        <w:t>監理技術者（専任特例２号）</w:t>
      </w:r>
      <w:r w:rsidR="00E6011F" w:rsidRPr="00D55D36">
        <w:rPr>
          <w:rFonts w:ascii="ＭＳ ゴシック" w:hAnsi="ＭＳ ゴシック" w:hint="eastAsia"/>
        </w:rPr>
        <w:t>の配置を予定している場合の確認事項（様式１）」を提出してください。</w:t>
      </w:r>
    </w:p>
    <w:p w:rsidR="00EA179C" w:rsidRPr="00D55D36" w:rsidRDefault="00E6011F" w:rsidP="00812171">
      <w:pPr>
        <w:pStyle w:val="a3"/>
        <w:spacing w:line="410" w:lineRule="exact"/>
        <w:ind w:firstLineChars="100" w:firstLine="236"/>
        <w:rPr>
          <w:rFonts w:ascii="ＭＳ ゴシック" w:hAnsi="ＭＳ ゴシック"/>
        </w:rPr>
      </w:pPr>
      <w:r w:rsidRPr="00D55D36">
        <w:rPr>
          <w:rFonts w:ascii="ＭＳ ゴシック" w:hAnsi="ＭＳ ゴシック" w:hint="eastAsia"/>
        </w:rPr>
        <w:t>落札後</w:t>
      </w:r>
      <w:r w:rsidR="00A75375" w:rsidRPr="00D55D36">
        <w:rPr>
          <w:rFonts w:ascii="ＭＳ ゴシック" w:hAnsi="ＭＳ ゴシック" w:hint="eastAsia"/>
        </w:rPr>
        <w:t>（契約締結前）に</w:t>
      </w:r>
      <w:r w:rsidRPr="00D55D36">
        <w:rPr>
          <w:rFonts w:ascii="ＭＳ ゴシック" w:hAnsi="ＭＳ ゴシック" w:hint="eastAsia"/>
        </w:rPr>
        <w:t>、「</w:t>
      </w:r>
      <w:r w:rsidR="007D0E48" w:rsidRPr="00D55D36">
        <w:rPr>
          <w:rFonts w:ascii="ＭＳ ゴシック" w:hAnsi="ＭＳ ゴシック" w:hint="eastAsia"/>
        </w:rPr>
        <w:t>監理技術者（専任特例２号）</w:t>
      </w:r>
      <w:r w:rsidRPr="00D55D36">
        <w:rPr>
          <w:rFonts w:ascii="ＭＳ ゴシック" w:hAnsi="ＭＳ ゴシック" w:hint="eastAsia"/>
        </w:rPr>
        <w:t>の配置申請書（様式２）」</w:t>
      </w:r>
      <w:r w:rsidR="00EA179C" w:rsidRPr="00D55D36">
        <w:rPr>
          <w:rFonts w:ascii="ＭＳ ゴシック" w:hAnsi="ＭＳ ゴシック" w:hint="eastAsia"/>
        </w:rPr>
        <w:t>により</w:t>
      </w:r>
      <w:r w:rsidR="0052073C" w:rsidRPr="00D55D36">
        <w:rPr>
          <w:rFonts w:ascii="ＭＳ ゴシック" w:hAnsi="ＭＳ ゴシック" w:hint="eastAsia"/>
        </w:rPr>
        <w:t>申請し</w:t>
      </w:r>
      <w:r w:rsidR="00EA179C" w:rsidRPr="00D55D36">
        <w:rPr>
          <w:rFonts w:ascii="ＭＳ ゴシック" w:hAnsi="ＭＳ ゴシック" w:hint="eastAsia"/>
        </w:rPr>
        <w:t>て</w:t>
      </w:r>
      <w:r w:rsidR="00B62777" w:rsidRPr="00D55D36">
        <w:rPr>
          <w:rFonts w:ascii="ＭＳ ゴシック" w:hAnsi="ＭＳ ゴシック" w:hint="eastAsia"/>
        </w:rPr>
        <w:t>くだ</w:t>
      </w:r>
      <w:r w:rsidR="00EA179C" w:rsidRPr="00D55D36">
        <w:rPr>
          <w:rFonts w:ascii="ＭＳ ゴシック" w:hAnsi="ＭＳ ゴシック" w:hint="eastAsia"/>
        </w:rPr>
        <w:t>さい。</w:t>
      </w:r>
      <w:r w:rsidR="00B62777" w:rsidRPr="00D55D36">
        <w:rPr>
          <w:rFonts w:ascii="ＭＳ ゴシック" w:hAnsi="ＭＳ ゴシック" w:hint="eastAsia"/>
        </w:rPr>
        <w:t>また、指名競争入札の場合は、</w:t>
      </w:r>
      <w:r w:rsidR="007D0E48" w:rsidRPr="00D55D36">
        <w:rPr>
          <w:rFonts w:ascii="ＭＳ ゴシック" w:hAnsi="ＭＳ ゴシック" w:hint="eastAsia"/>
        </w:rPr>
        <w:t>監理技術者（専任特例２号）</w:t>
      </w:r>
      <w:r w:rsidR="00B62777" w:rsidRPr="00D55D36">
        <w:rPr>
          <w:rFonts w:ascii="ＭＳ ゴシック" w:hAnsi="ＭＳ ゴシック" w:hint="eastAsia"/>
        </w:rPr>
        <w:t>の資格及び雇用関係を確認するため、「現場代理人等通知書（通常、契約締結後に提出していただく様式）」も併せて提出してください。</w:t>
      </w:r>
    </w:p>
    <w:p w:rsidR="00EA179C" w:rsidRPr="00D55D36" w:rsidRDefault="00EA179C" w:rsidP="00812171">
      <w:pPr>
        <w:pStyle w:val="a3"/>
        <w:spacing w:line="410" w:lineRule="exact"/>
        <w:ind w:firstLineChars="100" w:firstLine="236"/>
        <w:rPr>
          <w:spacing w:val="0"/>
        </w:rPr>
      </w:pPr>
      <w:r w:rsidRPr="00D55D36">
        <w:rPr>
          <w:rFonts w:ascii="ＭＳ ゴシック" w:hAnsi="ＭＳ ゴシック" w:hint="eastAsia"/>
        </w:rPr>
        <w:t>上記の条件にあてはまらない場合は</w:t>
      </w:r>
      <w:r w:rsidR="00BE162B" w:rsidRPr="00D55D36">
        <w:rPr>
          <w:rFonts w:ascii="ＭＳ ゴシック" w:hAnsi="ＭＳ ゴシック" w:hint="eastAsia"/>
        </w:rPr>
        <w:t>兼務</w:t>
      </w:r>
      <w:r w:rsidRPr="00D55D36">
        <w:rPr>
          <w:rFonts w:ascii="ＭＳ ゴシック" w:hAnsi="ＭＳ ゴシック" w:hint="eastAsia"/>
        </w:rPr>
        <w:t>を承認しないことがあるのでご注意下さい。</w:t>
      </w:r>
    </w:p>
    <w:p w:rsidR="00EA179C" w:rsidRPr="00D55D36" w:rsidRDefault="00EA179C" w:rsidP="00812171">
      <w:pPr>
        <w:pStyle w:val="a3"/>
        <w:spacing w:line="410" w:lineRule="exact"/>
        <w:ind w:firstLineChars="100" w:firstLine="236"/>
        <w:rPr>
          <w:rFonts w:ascii="ＭＳ ゴシック" w:hAnsi="ＭＳ ゴシック"/>
        </w:rPr>
      </w:pPr>
      <w:r w:rsidRPr="00D55D36">
        <w:rPr>
          <w:rFonts w:ascii="ＭＳ ゴシック" w:hAnsi="ＭＳ ゴシック" w:hint="eastAsia"/>
        </w:rPr>
        <w:t>この場合、他に配置する技術者がいない</w:t>
      </w:r>
      <w:r w:rsidR="00606D87" w:rsidRPr="00D55D36">
        <w:rPr>
          <w:rFonts w:ascii="ＭＳ ゴシック" w:hAnsi="ＭＳ ゴシック" w:hint="eastAsia"/>
        </w:rPr>
        <w:t>とき</w:t>
      </w:r>
      <w:r w:rsidRPr="00D55D36">
        <w:rPr>
          <w:rFonts w:ascii="ＭＳ ゴシック" w:hAnsi="ＭＳ ゴシック" w:hint="eastAsia"/>
        </w:rPr>
        <w:t>は契約</w:t>
      </w:r>
      <w:r w:rsidR="00A01D3E" w:rsidRPr="00D55D36">
        <w:rPr>
          <w:rFonts w:ascii="ＭＳ ゴシック" w:hAnsi="ＭＳ ゴシック" w:hint="eastAsia"/>
        </w:rPr>
        <w:t>できません</w:t>
      </w:r>
      <w:r w:rsidRPr="00D55D36">
        <w:rPr>
          <w:rFonts w:ascii="ＭＳ ゴシック" w:hAnsi="ＭＳ ゴシック" w:hint="eastAsia"/>
        </w:rPr>
        <w:t>。</w:t>
      </w:r>
    </w:p>
    <w:sectPr w:rsidR="00EA179C" w:rsidRPr="00D55D36" w:rsidSect="00812171">
      <w:pgSz w:w="11906" w:h="16838"/>
      <w:pgMar w:top="1134" w:right="1134" w:bottom="1134" w:left="1134" w:header="720" w:footer="720" w:gutter="0"/>
      <w:cols w:space="720"/>
      <w:noEndnote/>
      <w:docGrid w:type="linesAndChar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sidP="00A75375">
      <w:r>
        <w:separator/>
      </w:r>
    </w:p>
  </w:endnote>
  <w:endnote w:type="continuationSeparator" w:id="0">
    <w:p w:rsidR="00A75375" w:rsidRDefault="00A75375" w:rsidP="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sidP="00A75375">
      <w:r>
        <w:separator/>
      </w:r>
    </w:p>
  </w:footnote>
  <w:footnote w:type="continuationSeparator" w:id="0">
    <w:p w:rsidR="00A75375" w:rsidRDefault="00A75375" w:rsidP="00A753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25FDA"/>
    <w:multiLevelType w:val="hybridMultilevel"/>
    <w:tmpl w:val="EE0277BC"/>
    <w:lvl w:ilvl="0" w:tplc="B6FA0DC8">
      <w:start w:val="2"/>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B4C50D7"/>
    <w:multiLevelType w:val="hybridMultilevel"/>
    <w:tmpl w:val="9DF40F3C"/>
    <w:lvl w:ilvl="0" w:tplc="C054C64A">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2DD161A5"/>
    <w:multiLevelType w:val="hybridMultilevel"/>
    <w:tmpl w:val="3D182152"/>
    <w:lvl w:ilvl="0" w:tplc="7F2EA7F6">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9291158"/>
    <w:multiLevelType w:val="hybridMultilevel"/>
    <w:tmpl w:val="9F9C927A"/>
    <w:lvl w:ilvl="0" w:tplc="ED4E69EA">
      <w:start w:val="2"/>
      <w:numFmt w:val="decimalEnclosedCircle"/>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4" w15:restartNumberingAfterBreak="0">
    <w:nsid w:val="48202E5D"/>
    <w:multiLevelType w:val="hybridMultilevel"/>
    <w:tmpl w:val="3E583F96"/>
    <w:lvl w:ilvl="0" w:tplc="E924C08E">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5A4F48F1"/>
    <w:multiLevelType w:val="hybridMultilevel"/>
    <w:tmpl w:val="DC040542"/>
    <w:lvl w:ilvl="0" w:tplc="98604934">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6BF201E6"/>
    <w:multiLevelType w:val="multilevel"/>
    <w:tmpl w:val="3E583F96"/>
    <w:lvl w:ilvl="0">
      <w:start w:val="1"/>
      <w:numFmt w:val="decimalFullWidth"/>
      <w:lvlText w:val="%1．"/>
      <w:lvlJc w:val="left"/>
      <w:pPr>
        <w:tabs>
          <w:tab w:val="num" w:pos="1200"/>
        </w:tabs>
        <w:ind w:left="1200" w:hanging="960"/>
      </w:pPr>
      <w:rPr>
        <w:rFonts w:ascii="Times New Roman" w:eastAsia="Times New Roman" w:hAnsi="Times New Roman" w:cs="Times New Roman"/>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num w:numId="1">
    <w:abstractNumId w:val="2"/>
  </w:num>
  <w:num w:numId="2">
    <w:abstractNumId w:val="1"/>
  </w:num>
  <w:num w:numId="3">
    <w:abstractNumId w:val="4"/>
  </w:num>
  <w:num w:numId="4">
    <w:abstractNumId w:val="6"/>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79C"/>
    <w:rsid w:val="000A4730"/>
    <w:rsid w:val="00170C21"/>
    <w:rsid w:val="001A478D"/>
    <w:rsid w:val="001B4E2A"/>
    <w:rsid w:val="00247D00"/>
    <w:rsid w:val="0027372A"/>
    <w:rsid w:val="002C4ECD"/>
    <w:rsid w:val="0043640A"/>
    <w:rsid w:val="004B2958"/>
    <w:rsid w:val="005009AB"/>
    <w:rsid w:val="0052073C"/>
    <w:rsid w:val="00606D87"/>
    <w:rsid w:val="006312D7"/>
    <w:rsid w:val="006E733C"/>
    <w:rsid w:val="0073063A"/>
    <w:rsid w:val="00735515"/>
    <w:rsid w:val="007A366D"/>
    <w:rsid w:val="007D0E48"/>
    <w:rsid w:val="00812171"/>
    <w:rsid w:val="0084263D"/>
    <w:rsid w:val="008E4B9D"/>
    <w:rsid w:val="009027D1"/>
    <w:rsid w:val="009D5026"/>
    <w:rsid w:val="009D78CF"/>
    <w:rsid w:val="009E59A4"/>
    <w:rsid w:val="00A01D3E"/>
    <w:rsid w:val="00A4681C"/>
    <w:rsid w:val="00A55B41"/>
    <w:rsid w:val="00A75375"/>
    <w:rsid w:val="00B62777"/>
    <w:rsid w:val="00BC41FC"/>
    <w:rsid w:val="00BE162B"/>
    <w:rsid w:val="00C67057"/>
    <w:rsid w:val="00CE33AD"/>
    <w:rsid w:val="00D55D36"/>
    <w:rsid w:val="00E0508F"/>
    <w:rsid w:val="00E1235E"/>
    <w:rsid w:val="00E6011F"/>
    <w:rsid w:val="00E73E97"/>
    <w:rsid w:val="00EA179C"/>
    <w:rsid w:val="00F05FE9"/>
    <w:rsid w:val="00F32CC9"/>
    <w:rsid w:val="00F832D9"/>
    <w:rsid w:val="00F84CD7"/>
    <w:rsid w:val="00FF2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CC6E929E-D794-4640-AA85-2432F1BB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44" w:lineRule="exact"/>
      <w:jc w:val="both"/>
    </w:pPr>
    <w:rPr>
      <w:rFonts w:ascii="Times New Roman" w:eastAsia="ＭＳ ゴシック" w:hAnsi="Times New Roman" w:cs="ＭＳ ゴシック"/>
      <w:spacing w:val="-2"/>
      <w:sz w:val="24"/>
      <w:szCs w:val="24"/>
    </w:rPr>
  </w:style>
  <w:style w:type="paragraph" w:styleId="a4">
    <w:name w:val="Note Heading"/>
    <w:basedOn w:val="a"/>
    <w:next w:val="a"/>
    <w:rsid w:val="001A478D"/>
    <w:pPr>
      <w:jc w:val="center"/>
    </w:pPr>
    <w:rPr>
      <w:rFonts w:ascii="Times New Roman" w:eastAsia="ＭＳ ゴシック" w:hAnsi="Times New Roman" w:cs="ＭＳ ゴシック"/>
      <w:kern w:val="0"/>
      <w:sz w:val="24"/>
      <w:u w:val="single"/>
    </w:rPr>
  </w:style>
  <w:style w:type="paragraph" w:styleId="a5">
    <w:name w:val="Closing"/>
    <w:basedOn w:val="a"/>
    <w:rsid w:val="001A478D"/>
    <w:pPr>
      <w:jc w:val="right"/>
    </w:pPr>
    <w:rPr>
      <w:rFonts w:ascii="Times New Roman" w:eastAsia="ＭＳ ゴシック" w:hAnsi="Times New Roman" w:cs="ＭＳ ゴシック"/>
      <w:kern w:val="0"/>
      <w:sz w:val="24"/>
      <w:u w:val="single"/>
    </w:rPr>
  </w:style>
  <w:style w:type="table" w:styleId="a6">
    <w:name w:val="Table Grid"/>
    <w:basedOn w:val="a1"/>
    <w:rsid w:val="00842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A75375"/>
    <w:pPr>
      <w:tabs>
        <w:tab w:val="center" w:pos="4252"/>
        <w:tab w:val="right" w:pos="8504"/>
      </w:tabs>
      <w:snapToGrid w:val="0"/>
    </w:pPr>
  </w:style>
  <w:style w:type="character" w:customStyle="1" w:styleId="a8">
    <w:name w:val="ヘッダー (文字)"/>
    <w:basedOn w:val="a0"/>
    <w:link w:val="a7"/>
    <w:rsid w:val="00A75375"/>
    <w:rPr>
      <w:kern w:val="2"/>
      <w:sz w:val="21"/>
      <w:szCs w:val="24"/>
    </w:rPr>
  </w:style>
  <w:style w:type="paragraph" w:styleId="a9">
    <w:name w:val="footer"/>
    <w:basedOn w:val="a"/>
    <w:link w:val="aa"/>
    <w:rsid w:val="00A75375"/>
    <w:pPr>
      <w:tabs>
        <w:tab w:val="center" w:pos="4252"/>
        <w:tab w:val="right" w:pos="8504"/>
      </w:tabs>
      <w:snapToGrid w:val="0"/>
    </w:pPr>
  </w:style>
  <w:style w:type="character" w:customStyle="1" w:styleId="aa">
    <w:name w:val="フッター (文字)"/>
    <w:basedOn w:val="a0"/>
    <w:link w:val="a9"/>
    <w:rsid w:val="00A753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_rels/settings.xml.rels>&#65279;<?xml version="1.0" encoding="utf-8" standalone="yes"?>
<Relationships xmlns="http://schemas.openxmlformats.org/package/2006/relationships"><Relationship Id="rId1" Type="http://schemas.openxmlformats.org/officeDocument/2006/relationships/attachedTemplate" Target="#" TargetMode="Externa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28</TotalTime>
  <Pages>2</Pages>
  <Words>1219</Words>
  <Characters>40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別紙　）</vt:lpstr>
      <vt:lpstr>（　別紙　）</vt:lpstr>
    </vt:vector>
  </TitlesOfParts>
  <Company/>
  <LinksUpToDate>false</LinksUpToDate>
  <CharactersWithSpaces>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別紙　）</dc:title>
  <dc:subject/>
  <dc:creator>福岡県県土整備部</dc:creator>
  <cp:keywords/>
  <dc:description/>
  <cp:lastModifiedBy>福岡県</cp:lastModifiedBy>
  <cp:revision>10</cp:revision>
  <cp:lastPrinted>2013-02-07T12:01:00Z</cp:lastPrinted>
  <dcterms:created xsi:type="dcterms:W3CDTF">2021-02-22T05:32:00Z</dcterms:created>
  <dcterms:modified xsi:type="dcterms:W3CDTF">2025-05-01T07:25:00Z</dcterms:modified>
</cp:coreProperties>
</file>