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8F" w:rsidRPr="00535DD6" w:rsidRDefault="00535DD6" w:rsidP="00535DD6">
      <w:pPr>
        <w:jc w:val="center"/>
        <w:rPr>
          <w:sz w:val="52"/>
          <w:szCs w:val="52"/>
        </w:rPr>
      </w:pPr>
      <w:r w:rsidRPr="00535DD6">
        <w:rPr>
          <w:rFonts w:hint="eastAsia"/>
          <w:sz w:val="52"/>
          <w:szCs w:val="52"/>
        </w:rPr>
        <w:t>土</w:t>
      </w:r>
      <w:r>
        <w:rPr>
          <w:rFonts w:hint="eastAsia"/>
          <w:sz w:val="52"/>
          <w:szCs w:val="52"/>
        </w:rPr>
        <w:t xml:space="preserve"> </w:t>
      </w:r>
      <w:r w:rsidRPr="00535DD6">
        <w:rPr>
          <w:rFonts w:hint="eastAsia"/>
          <w:sz w:val="52"/>
          <w:szCs w:val="52"/>
        </w:rPr>
        <w:t>地</w:t>
      </w:r>
      <w:r>
        <w:rPr>
          <w:rFonts w:hint="eastAsia"/>
          <w:sz w:val="52"/>
          <w:szCs w:val="52"/>
        </w:rPr>
        <w:t xml:space="preserve"> </w:t>
      </w:r>
      <w:r w:rsidRPr="00535DD6">
        <w:rPr>
          <w:rFonts w:hint="eastAsia"/>
          <w:sz w:val="52"/>
          <w:szCs w:val="52"/>
        </w:rPr>
        <w:t>返</w:t>
      </w:r>
      <w:r>
        <w:rPr>
          <w:rFonts w:hint="eastAsia"/>
          <w:sz w:val="52"/>
          <w:szCs w:val="52"/>
        </w:rPr>
        <w:t xml:space="preserve"> </w:t>
      </w:r>
      <w:r w:rsidRPr="00535DD6">
        <w:rPr>
          <w:rFonts w:hint="eastAsia"/>
          <w:sz w:val="52"/>
          <w:szCs w:val="52"/>
        </w:rPr>
        <w:t>還</w:t>
      </w:r>
      <w:r>
        <w:rPr>
          <w:rFonts w:hint="eastAsia"/>
          <w:sz w:val="52"/>
          <w:szCs w:val="52"/>
        </w:rPr>
        <w:t xml:space="preserve"> </w:t>
      </w:r>
      <w:r w:rsidRPr="00535DD6">
        <w:rPr>
          <w:rFonts w:hint="eastAsia"/>
          <w:sz w:val="52"/>
          <w:szCs w:val="52"/>
        </w:rPr>
        <w:t>届</w:t>
      </w:r>
    </w:p>
    <w:p w:rsidR="00535DD6" w:rsidRDefault="00535DD6"/>
    <w:p w:rsidR="00535DD6" w:rsidRDefault="004744CC" w:rsidP="00535DD6">
      <w:pPr>
        <w:jc w:val="right"/>
      </w:pPr>
      <w:r>
        <w:rPr>
          <w:rFonts w:hint="eastAsia"/>
        </w:rPr>
        <w:t>令和</w:t>
      </w:r>
      <w:r w:rsidR="00535DD6">
        <w:rPr>
          <w:rFonts w:hint="eastAsia"/>
        </w:rPr>
        <w:t xml:space="preserve">　　年　　月　　日</w:t>
      </w:r>
    </w:p>
    <w:p w:rsidR="00535DD6" w:rsidRDefault="00535DD6"/>
    <w:p w:rsidR="00535DD6" w:rsidRDefault="00535DD6">
      <w:r>
        <w:rPr>
          <w:rFonts w:hint="eastAsia"/>
        </w:rPr>
        <w:t>河川管理者　福岡県知事　殿</w:t>
      </w:r>
    </w:p>
    <w:p w:rsidR="00535DD6" w:rsidRDefault="00535DD6">
      <w:r>
        <w:rPr>
          <w:rFonts w:hint="eastAsia"/>
        </w:rPr>
        <w:t>（福岡県土整備事務所長）</w:t>
      </w:r>
    </w:p>
    <w:p w:rsidR="00535DD6" w:rsidRDefault="00535DD6"/>
    <w:p w:rsidR="00535DD6" w:rsidRDefault="00535DD6" w:rsidP="00535DD6">
      <w:pPr>
        <w:ind w:firstLineChars="1050" w:firstLine="2205"/>
      </w:pPr>
      <w:r>
        <w:rPr>
          <w:rFonts w:hint="eastAsia"/>
        </w:rPr>
        <w:t>届出人　住所</w:t>
      </w:r>
    </w:p>
    <w:p w:rsidR="00535DD6" w:rsidRDefault="00535DD6"/>
    <w:p w:rsidR="00535DD6" w:rsidRDefault="00535DD6" w:rsidP="00535DD6">
      <w:pPr>
        <w:ind w:firstLineChars="1450" w:firstLine="3045"/>
      </w:pPr>
      <w:r>
        <w:rPr>
          <w:rFonts w:hint="eastAsia"/>
        </w:rPr>
        <w:t>氏名</w:t>
      </w:r>
    </w:p>
    <w:p w:rsidR="00535DD6" w:rsidRDefault="008B21F5">
      <w:pPr>
        <w:rPr>
          <w:rFonts w:hint="eastAsia"/>
        </w:rPr>
      </w:pPr>
      <w:r>
        <w:t xml:space="preserve">　　　　　　　　　　　　　（記名又は署名）</w:t>
      </w:r>
    </w:p>
    <w:p w:rsidR="00535DD6" w:rsidRDefault="00535DD6"/>
    <w:p w:rsidR="00535DD6" w:rsidRDefault="00535DD6">
      <w:r>
        <w:rPr>
          <w:rFonts w:hint="eastAsia"/>
        </w:rPr>
        <w:t xml:space="preserve">　</w:t>
      </w:r>
      <w:r w:rsidR="00CE35D3">
        <w:rPr>
          <w:rFonts w:hint="eastAsia"/>
        </w:rPr>
        <w:t>令和</w:t>
      </w:r>
      <w:r>
        <w:rPr>
          <w:rFonts w:hint="eastAsia"/>
        </w:rPr>
        <w:t xml:space="preserve">　　年　　月　　日付け　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　　福整　第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号による河川法（昭和３９年法律第１６７号）第２４条の許可に基づき占用した下記の土地については返還します。</w:t>
      </w:r>
    </w:p>
    <w:p w:rsidR="00535DD6" w:rsidRDefault="00535D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535DD6" w:rsidTr="00535DD6">
        <w:tc>
          <w:tcPr>
            <w:tcW w:w="3085" w:type="dxa"/>
          </w:tcPr>
          <w:p w:rsidR="00535DD6" w:rsidRDefault="00535DD6" w:rsidP="00535DD6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5617" w:type="dxa"/>
          </w:tcPr>
          <w:p w:rsidR="00535DD6" w:rsidRDefault="00535DD6" w:rsidP="00535DD6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容</w:t>
            </w:r>
          </w:p>
        </w:tc>
      </w:tr>
      <w:tr w:rsidR="00535DD6" w:rsidTr="00535DD6">
        <w:trPr>
          <w:trHeight w:val="658"/>
        </w:trPr>
        <w:tc>
          <w:tcPr>
            <w:tcW w:w="3085" w:type="dxa"/>
          </w:tcPr>
          <w:p w:rsidR="00535DD6" w:rsidRDefault="00535DD6" w:rsidP="00535DD6">
            <w:pPr>
              <w:jc w:val="center"/>
            </w:pPr>
            <w:r>
              <w:rPr>
                <w:rFonts w:hint="eastAsia"/>
              </w:rPr>
              <w:t>河川の名称</w:t>
            </w:r>
          </w:p>
        </w:tc>
        <w:tc>
          <w:tcPr>
            <w:tcW w:w="5617" w:type="dxa"/>
          </w:tcPr>
          <w:p w:rsidR="00535DD6" w:rsidRDefault="00535DD6"/>
        </w:tc>
      </w:tr>
      <w:tr w:rsidR="00535DD6" w:rsidTr="00535DD6">
        <w:trPr>
          <w:trHeight w:val="696"/>
        </w:trPr>
        <w:tc>
          <w:tcPr>
            <w:tcW w:w="3085" w:type="dxa"/>
          </w:tcPr>
          <w:p w:rsidR="00535DD6" w:rsidRDefault="00535DD6" w:rsidP="00535DD6">
            <w:pPr>
              <w:jc w:val="center"/>
            </w:pPr>
            <w:r>
              <w:rPr>
                <w:rFonts w:hint="eastAsia"/>
              </w:rPr>
              <w:t>占用の目的及び形態</w:t>
            </w:r>
          </w:p>
        </w:tc>
        <w:tc>
          <w:tcPr>
            <w:tcW w:w="5617" w:type="dxa"/>
          </w:tcPr>
          <w:p w:rsidR="00535DD6" w:rsidRDefault="00535DD6"/>
        </w:tc>
      </w:tr>
      <w:tr w:rsidR="00535DD6" w:rsidTr="00535DD6">
        <w:trPr>
          <w:trHeight w:val="706"/>
        </w:trPr>
        <w:tc>
          <w:tcPr>
            <w:tcW w:w="3085" w:type="dxa"/>
          </w:tcPr>
          <w:p w:rsidR="00535DD6" w:rsidRDefault="00535DD6" w:rsidP="00535DD6">
            <w:pPr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617" w:type="dxa"/>
          </w:tcPr>
          <w:p w:rsidR="00535DD6" w:rsidRDefault="00535DD6"/>
        </w:tc>
      </w:tr>
      <w:tr w:rsidR="00535DD6" w:rsidTr="00535DD6">
        <w:trPr>
          <w:trHeight w:val="702"/>
        </w:trPr>
        <w:tc>
          <w:tcPr>
            <w:tcW w:w="3085" w:type="dxa"/>
          </w:tcPr>
          <w:p w:rsidR="00535DD6" w:rsidRDefault="00535DD6" w:rsidP="00535DD6">
            <w:pPr>
              <w:jc w:val="center"/>
            </w:pPr>
            <w:r>
              <w:rPr>
                <w:rFonts w:hint="eastAsia"/>
              </w:rPr>
              <w:t>占用に係る土地の面積</w:t>
            </w:r>
          </w:p>
        </w:tc>
        <w:tc>
          <w:tcPr>
            <w:tcW w:w="5617" w:type="dxa"/>
          </w:tcPr>
          <w:p w:rsidR="00535DD6" w:rsidRDefault="00535DD6"/>
        </w:tc>
      </w:tr>
      <w:tr w:rsidR="00535DD6" w:rsidTr="00535DD6">
        <w:trPr>
          <w:trHeight w:val="699"/>
        </w:trPr>
        <w:tc>
          <w:tcPr>
            <w:tcW w:w="3085" w:type="dxa"/>
          </w:tcPr>
          <w:p w:rsidR="00535DD6" w:rsidRDefault="00535DD6" w:rsidP="00535DD6">
            <w:pPr>
              <w:jc w:val="center"/>
            </w:pPr>
            <w:r>
              <w:rPr>
                <w:rFonts w:hint="eastAsia"/>
              </w:rPr>
              <w:t>許可の期限</w:t>
            </w:r>
          </w:p>
        </w:tc>
        <w:tc>
          <w:tcPr>
            <w:tcW w:w="5617" w:type="dxa"/>
          </w:tcPr>
          <w:p w:rsidR="00535DD6" w:rsidRDefault="00535DD6"/>
        </w:tc>
      </w:tr>
      <w:tr w:rsidR="00535DD6" w:rsidTr="00535DD6">
        <w:trPr>
          <w:trHeight w:val="694"/>
        </w:trPr>
        <w:tc>
          <w:tcPr>
            <w:tcW w:w="3085" w:type="dxa"/>
          </w:tcPr>
          <w:p w:rsidR="00535DD6" w:rsidRDefault="00535DD6" w:rsidP="00535DD6">
            <w:pPr>
              <w:jc w:val="center"/>
            </w:pPr>
            <w:r>
              <w:rPr>
                <w:rFonts w:hint="eastAsia"/>
              </w:rPr>
              <w:t>土地の返還の理由</w:t>
            </w:r>
          </w:p>
        </w:tc>
        <w:tc>
          <w:tcPr>
            <w:tcW w:w="5617" w:type="dxa"/>
          </w:tcPr>
          <w:p w:rsidR="00535DD6" w:rsidRDefault="00535DD6"/>
        </w:tc>
      </w:tr>
    </w:tbl>
    <w:p w:rsidR="00535DD6" w:rsidRDefault="00E31149">
      <w:r>
        <w:rPr>
          <w:rFonts w:hint="eastAsia"/>
        </w:rPr>
        <w:t>※河川法第２４条の占用許可書</w:t>
      </w:r>
      <w:r w:rsidR="00535DD6">
        <w:rPr>
          <w:rFonts w:hint="eastAsia"/>
        </w:rPr>
        <w:t>の「写」添付</w:t>
      </w:r>
    </w:p>
    <w:p w:rsidR="00535DD6" w:rsidRDefault="00535DD6">
      <w:r>
        <w:rPr>
          <w:rFonts w:hint="eastAsia"/>
        </w:rPr>
        <w:t>占用料がある場合、年度途中の廃止であっても占用料還付はない。</w:t>
      </w:r>
    </w:p>
    <w:p w:rsidR="00535DD6" w:rsidRDefault="00535DD6"/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1549"/>
        <w:gridCol w:w="4351"/>
      </w:tblGrid>
      <w:tr w:rsidR="00535DD6" w:rsidTr="00535DD6">
        <w:tc>
          <w:tcPr>
            <w:tcW w:w="1549" w:type="dxa"/>
          </w:tcPr>
          <w:p w:rsidR="00535DD6" w:rsidRPr="00535DD6" w:rsidRDefault="00535DD6">
            <w:pPr>
              <w:rPr>
                <w:sz w:val="16"/>
                <w:szCs w:val="16"/>
              </w:rPr>
            </w:pPr>
            <w:r w:rsidRPr="00535DD6">
              <w:rPr>
                <w:rFonts w:hint="eastAsia"/>
                <w:sz w:val="16"/>
                <w:szCs w:val="16"/>
              </w:rPr>
              <w:t>台帳処理年月日</w:t>
            </w:r>
          </w:p>
          <w:p w:rsidR="00535DD6" w:rsidRDefault="00535DD6">
            <w:r w:rsidRPr="00535DD6">
              <w:rPr>
                <w:rFonts w:hint="eastAsia"/>
                <w:sz w:val="16"/>
                <w:szCs w:val="16"/>
              </w:rPr>
              <w:t>（システムデータ入力処理）</w:t>
            </w:r>
          </w:p>
        </w:tc>
        <w:tc>
          <w:tcPr>
            <w:tcW w:w="4351" w:type="dxa"/>
          </w:tcPr>
          <w:p w:rsidR="00535DD6" w:rsidRDefault="00535DD6">
            <w:r>
              <w:rPr>
                <w:rFonts w:hint="eastAsia"/>
              </w:rPr>
              <w:t>担当者</w:t>
            </w:r>
          </w:p>
        </w:tc>
      </w:tr>
    </w:tbl>
    <w:p w:rsidR="00535DD6" w:rsidRDefault="00535DD6"/>
    <w:sectPr w:rsidR="00535DD6" w:rsidSect="00122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DD6"/>
    <w:rsid w:val="0012268F"/>
    <w:rsid w:val="004744CC"/>
    <w:rsid w:val="00535DD6"/>
    <w:rsid w:val="008B21F5"/>
    <w:rsid w:val="00CE35D3"/>
    <w:rsid w:val="00E3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557066-938D-4B95-B539-FDF06226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5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F7237-8356-4781-AE0B-9425C736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274</Characters>
  <Application>Microsoft Office Word</Application>
  <DocSecurity>0</DocSecurity>
  <Lines>2</Lines>
  <Paragraphs>1</Paragraphs>
  <ScaleCrop>false</ScaleCrop>
  <Company>福岡県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1200271</dc:creator>
  <cp:lastModifiedBy>福岡県</cp:lastModifiedBy>
  <cp:revision>5</cp:revision>
  <cp:lastPrinted>2015-07-17T01:54:00Z</cp:lastPrinted>
  <dcterms:created xsi:type="dcterms:W3CDTF">2015-07-17T01:44:00Z</dcterms:created>
  <dcterms:modified xsi:type="dcterms:W3CDTF">2025-06-25T04:28:00Z</dcterms:modified>
</cp:coreProperties>
</file>