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4218" w14:textId="73C96A00" w:rsidR="00AE5AE9" w:rsidRPr="0009537D" w:rsidRDefault="00AE5AE9" w:rsidP="00AE5AE9">
      <w:pPr>
        <w:ind w:firstLineChars="200" w:firstLine="4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BDEB4" wp14:editId="44F2C9CE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0" cy="342900"/>
                <wp:effectExtent l="0" t="0" r="0" b="0"/>
                <wp:wrapSquare wrapText="bothSides"/>
                <wp:docPr id="8831557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65F8B" w14:textId="60A80372" w:rsidR="00AE5AE9" w:rsidRDefault="00AE5AE9" w:rsidP="00AE5AE9">
                            <w:r>
                              <w:rPr>
                                <w:rFonts w:hint="eastAsia"/>
                              </w:rPr>
                              <w:t>「様式４」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BD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4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" filled="f" stroked="f">
                <v:textbox inset="5.85pt,.7pt,5.85pt,.7pt">
                  <w:txbxContent>
                    <w:p w14:paraId="1CE65F8B" w14:textId="60A80372" w:rsidR="00AE5AE9" w:rsidRDefault="00AE5AE9" w:rsidP="00AE5AE9">
                      <w:r>
                        <w:rPr>
                          <w:rFonts w:hint="eastAsia"/>
                        </w:rPr>
                        <w:t>「様式４」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537D">
        <w:rPr>
          <w:rFonts w:hint="eastAsia"/>
          <w:sz w:val="32"/>
          <w:szCs w:val="32"/>
        </w:rPr>
        <w:t>統　括　責　任　者　調　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96"/>
        <w:gridCol w:w="2170"/>
        <w:gridCol w:w="1643"/>
        <w:gridCol w:w="1210"/>
        <w:gridCol w:w="550"/>
        <w:gridCol w:w="412"/>
        <w:gridCol w:w="1197"/>
      </w:tblGrid>
      <w:tr w:rsidR="00AE5AE9" w:rsidRPr="0009537D" w14:paraId="7820AF21" w14:textId="77777777" w:rsidTr="00AE5AE9">
        <w:trPr>
          <w:trHeight w:val="566"/>
        </w:trPr>
        <w:tc>
          <w:tcPr>
            <w:tcW w:w="1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4107" w14:textId="77777777" w:rsidR="00AE5AE9" w:rsidRPr="0009537D" w:rsidRDefault="00AE5AE9" w:rsidP="00530C01">
            <w:pPr>
              <w:snapToGrid w:val="0"/>
              <w:jc w:val="center"/>
            </w:pPr>
            <w:r w:rsidRPr="0009537D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E5AE9" w:rsidRPr="0009537D">
                    <w:rPr>
                      <w:rFonts w:hAnsi="ＭＳ 明朝" w:hint="eastAsia"/>
                      <w:sz w:val="14"/>
                    </w:rPr>
                    <w:t>ふり</w:t>
                  </w:r>
                </w:rt>
                <w:rubyBase>
                  <w:r w:rsidR="00AE5AE9" w:rsidRPr="0009537D">
                    <w:rPr>
                      <w:rFonts w:hint="eastAsia"/>
                    </w:rPr>
                    <w:t>氏</w:t>
                  </w:r>
                </w:rubyBase>
              </w:ruby>
            </w:r>
            <w:r w:rsidRPr="0009537D">
              <w:rPr>
                <w:rFonts w:hint="eastAsia"/>
              </w:rPr>
              <w:t xml:space="preserve">　</w:t>
            </w:r>
            <w:r w:rsidRPr="0009537D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E5AE9" w:rsidRPr="0009537D">
                    <w:rPr>
                      <w:rFonts w:hAnsi="ＭＳ 明朝" w:hint="eastAsia"/>
                      <w:sz w:val="14"/>
                    </w:rPr>
                    <w:t>がな</w:t>
                  </w:r>
                </w:rt>
                <w:rubyBase>
                  <w:r w:rsidR="00AE5AE9" w:rsidRPr="0009537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6C3" w14:textId="77777777" w:rsidR="00AE5AE9" w:rsidRPr="0009537D" w:rsidRDefault="00AE5AE9" w:rsidP="00530C01">
            <w:pPr>
              <w:snapToGrid w:val="0"/>
            </w:pP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9AC" w14:textId="77777777" w:rsidR="00AE5AE9" w:rsidRPr="0009537D" w:rsidRDefault="00AE5AE9" w:rsidP="00530C01">
            <w:pPr>
              <w:snapToGrid w:val="0"/>
              <w:jc w:val="center"/>
              <w:rPr>
                <w:sz w:val="18"/>
                <w:szCs w:val="18"/>
              </w:rPr>
            </w:pPr>
            <w:r w:rsidRPr="0009537D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33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50C97" w14:textId="77777777" w:rsidR="00AE5AE9" w:rsidRPr="0009537D" w:rsidRDefault="00AE5AE9" w:rsidP="00530C01">
            <w:pPr>
              <w:snapToGrid w:val="0"/>
            </w:pPr>
          </w:p>
        </w:tc>
      </w:tr>
      <w:tr w:rsidR="00AE5AE9" w:rsidRPr="0009537D" w14:paraId="0418119A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5"/>
        </w:trPr>
        <w:tc>
          <w:tcPr>
            <w:tcW w:w="1538" w:type="dxa"/>
            <w:gridSpan w:val="2"/>
            <w:vMerge w:val="restart"/>
            <w:vAlign w:val="center"/>
          </w:tcPr>
          <w:p w14:paraId="18EB809F" w14:textId="77777777" w:rsidR="00AE5AE9" w:rsidRPr="0009537D" w:rsidRDefault="00AE5AE9" w:rsidP="00530C01">
            <w:pPr>
              <w:jc w:val="center"/>
            </w:pPr>
            <w:r w:rsidRPr="0009537D">
              <w:rPr>
                <w:rFonts w:hint="eastAsia"/>
              </w:rPr>
              <w:t>経歴</w:t>
            </w:r>
          </w:p>
          <w:p w14:paraId="1DB22284" w14:textId="77777777" w:rsidR="00AE5AE9" w:rsidRPr="0009537D" w:rsidRDefault="00AE5AE9" w:rsidP="00530C01">
            <w:pPr>
              <w:jc w:val="center"/>
            </w:pPr>
            <w:r w:rsidRPr="0009537D">
              <w:rPr>
                <w:rFonts w:hint="eastAsia"/>
              </w:rPr>
              <w:t>職歴</w:t>
            </w:r>
          </w:p>
          <w:p w14:paraId="55E2D1C2" w14:textId="77777777" w:rsidR="00AE5AE9" w:rsidRPr="0009537D" w:rsidRDefault="00AE5AE9" w:rsidP="00530C01">
            <w:pPr>
              <w:jc w:val="center"/>
            </w:pPr>
          </w:p>
        </w:tc>
        <w:tc>
          <w:tcPr>
            <w:tcW w:w="7182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7995D4F7" w14:textId="77777777" w:rsidR="00AE5AE9" w:rsidRPr="0009537D" w:rsidRDefault="00AE5AE9" w:rsidP="00530C01">
            <w:r w:rsidRPr="0009537D">
              <w:rPr>
                <w:rFonts w:hint="eastAsia"/>
              </w:rPr>
              <w:t>（大学短大，高専等卒業以後の経歴・職歴）</w:t>
            </w:r>
          </w:p>
        </w:tc>
      </w:tr>
      <w:tr w:rsidR="00AE5AE9" w:rsidRPr="0009537D" w14:paraId="1849856D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5"/>
        </w:trPr>
        <w:tc>
          <w:tcPr>
            <w:tcW w:w="1538" w:type="dxa"/>
            <w:gridSpan w:val="2"/>
            <w:vMerge/>
          </w:tcPr>
          <w:p w14:paraId="2A67FCD1" w14:textId="77777777" w:rsidR="00AE5AE9" w:rsidRPr="0009537D" w:rsidRDefault="00AE5AE9" w:rsidP="00530C01">
            <w:pPr>
              <w:jc w:val="center"/>
            </w:pPr>
          </w:p>
        </w:tc>
        <w:tc>
          <w:tcPr>
            <w:tcW w:w="718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25A966B" w14:textId="77777777" w:rsidR="00AE5AE9" w:rsidRPr="0009537D" w:rsidRDefault="00AE5AE9" w:rsidP="00530C01">
            <w:r w:rsidRPr="0009537D">
              <w:rPr>
                <w:rFonts w:hint="eastAsia"/>
              </w:rPr>
              <w:t xml:space="preserve">　　　年　　　　　　　　　　　　　　　　　　　　　　　　　　　卒業</w:t>
            </w:r>
          </w:p>
        </w:tc>
      </w:tr>
      <w:tr w:rsidR="00AE5AE9" w:rsidRPr="0009537D" w14:paraId="1F843C67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1538" w:type="dxa"/>
            <w:gridSpan w:val="2"/>
            <w:vMerge/>
          </w:tcPr>
          <w:p w14:paraId="5790787E" w14:textId="77777777" w:rsidR="00AE5AE9" w:rsidRPr="0009537D" w:rsidRDefault="00AE5AE9" w:rsidP="00530C01">
            <w:pPr>
              <w:jc w:val="center"/>
            </w:pPr>
          </w:p>
        </w:tc>
        <w:tc>
          <w:tcPr>
            <w:tcW w:w="718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6B6811" w14:textId="77777777" w:rsidR="00AE5AE9" w:rsidRPr="0009537D" w:rsidRDefault="00AE5AE9" w:rsidP="00530C01">
            <w:r w:rsidRPr="0009537D">
              <w:rPr>
                <w:rFonts w:hint="eastAsia"/>
              </w:rPr>
              <w:t xml:space="preserve">　　　年　　　　　　　　　　　　　　　　　　　　　　　　　　　入社</w:t>
            </w:r>
          </w:p>
        </w:tc>
      </w:tr>
      <w:tr w:rsidR="00AE5AE9" w:rsidRPr="0009537D" w14:paraId="4E3D689C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5"/>
        </w:trPr>
        <w:tc>
          <w:tcPr>
            <w:tcW w:w="1538" w:type="dxa"/>
            <w:gridSpan w:val="2"/>
            <w:vMerge/>
          </w:tcPr>
          <w:p w14:paraId="2F0E084C" w14:textId="77777777" w:rsidR="00AE5AE9" w:rsidRPr="0009537D" w:rsidRDefault="00AE5AE9" w:rsidP="00530C01">
            <w:pPr>
              <w:jc w:val="center"/>
            </w:pPr>
          </w:p>
        </w:tc>
        <w:tc>
          <w:tcPr>
            <w:tcW w:w="718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8610D06" w14:textId="77777777" w:rsidR="00AE5AE9" w:rsidRPr="0009537D" w:rsidRDefault="00AE5AE9" w:rsidP="00530C01">
            <w:r w:rsidRPr="0009537D">
              <w:rPr>
                <w:rFonts w:hint="eastAsia"/>
              </w:rPr>
              <w:t xml:space="preserve">　　　年　　　　　　　　　　　　　　　　　　　　　　　　　　　　</w:t>
            </w:r>
          </w:p>
        </w:tc>
      </w:tr>
      <w:tr w:rsidR="00AE5AE9" w:rsidRPr="0009537D" w14:paraId="0CC2E44C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5"/>
        </w:trPr>
        <w:tc>
          <w:tcPr>
            <w:tcW w:w="1538" w:type="dxa"/>
            <w:gridSpan w:val="2"/>
            <w:vMerge/>
          </w:tcPr>
          <w:p w14:paraId="24E302D0" w14:textId="77777777" w:rsidR="00AE5AE9" w:rsidRPr="0009537D" w:rsidRDefault="00AE5AE9" w:rsidP="00530C01">
            <w:pPr>
              <w:jc w:val="center"/>
            </w:pPr>
          </w:p>
        </w:tc>
        <w:tc>
          <w:tcPr>
            <w:tcW w:w="718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3EFACBF" w14:textId="77777777" w:rsidR="00AE5AE9" w:rsidRPr="0009537D" w:rsidRDefault="00AE5AE9" w:rsidP="00530C01">
            <w:r w:rsidRPr="0009537D">
              <w:rPr>
                <w:rFonts w:hint="eastAsia"/>
              </w:rPr>
              <w:t xml:space="preserve">　　　年</w:t>
            </w:r>
          </w:p>
        </w:tc>
      </w:tr>
      <w:tr w:rsidR="00AE5AE9" w:rsidRPr="0009537D" w14:paraId="530087E8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0"/>
        </w:trPr>
        <w:tc>
          <w:tcPr>
            <w:tcW w:w="1538" w:type="dxa"/>
            <w:gridSpan w:val="2"/>
            <w:vMerge/>
          </w:tcPr>
          <w:p w14:paraId="2BBCE0F9" w14:textId="77777777" w:rsidR="00AE5AE9" w:rsidRPr="0009537D" w:rsidRDefault="00AE5AE9" w:rsidP="00530C01">
            <w:pPr>
              <w:jc w:val="center"/>
            </w:pPr>
          </w:p>
        </w:tc>
        <w:tc>
          <w:tcPr>
            <w:tcW w:w="718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0F6E20" w14:textId="77777777" w:rsidR="00AE5AE9" w:rsidRPr="0009537D" w:rsidRDefault="00AE5AE9" w:rsidP="00530C01">
            <w:r w:rsidRPr="0009537D">
              <w:rPr>
                <w:rFonts w:hint="eastAsia"/>
              </w:rPr>
              <w:t xml:space="preserve">　　　年</w:t>
            </w:r>
          </w:p>
        </w:tc>
      </w:tr>
      <w:tr w:rsidR="00AE5AE9" w:rsidRPr="0009537D" w14:paraId="1C7B5A3D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4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566AB7A8" w14:textId="40A4D88E" w:rsidR="00AE5AE9" w:rsidRPr="00AB2D43" w:rsidRDefault="00AE5AE9" w:rsidP="00530C01">
            <w:pPr>
              <w:ind w:left="113" w:right="113"/>
              <w:jc w:val="left"/>
              <w:rPr>
                <w:sz w:val="18"/>
                <w:szCs w:val="18"/>
                <w:highlight w:val="yellow"/>
              </w:rPr>
            </w:pPr>
            <w:r w:rsidRPr="00F42EC8">
              <w:rPr>
                <w:rFonts w:hint="eastAsia"/>
                <w:sz w:val="18"/>
                <w:szCs w:val="18"/>
              </w:rPr>
              <w:t>過去５年間の</w:t>
            </w:r>
            <w:r w:rsidR="00037689">
              <w:rPr>
                <w:rFonts w:hint="eastAsia"/>
                <w:sz w:val="18"/>
                <w:szCs w:val="18"/>
              </w:rPr>
              <w:t>公立</w:t>
            </w:r>
            <w:r>
              <w:rPr>
                <w:rFonts w:hint="eastAsia"/>
                <w:sz w:val="18"/>
                <w:szCs w:val="18"/>
              </w:rPr>
              <w:t>博物館</w:t>
            </w:r>
            <w:r w:rsidR="00037689">
              <w:rPr>
                <w:rFonts w:hint="eastAsia"/>
                <w:sz w:val="18"/>
                <w:szCs w:val="18"/>
              </w:rPr>
              <w:t>・美術館</w:t>
            </w:r>
            <w:r w:rsidRPr="00F42EC8">
              <w:rPr>
                <w:rFonts w:hint="eastAsia"/>
                <w:sz w:val="18"/>
                <w:szCs w:val="18"/>
              </w:rPr>
              <w:t>において</w:t>
            </w:r>
            <w:r>
              <w:rPr>
                <w:rFonts w:hint="eastAsia"/>
                <w:sz w:val="18"/>
                <w:szCs w:val="18"/>
              </w:rPr>
              <w:t>特別展・</w:t>
            </w:r>
            <w:r w:rsidRPr="00F42EC8">
              <w:rPr>
                <w:rFonts w:hint="eastAsia"/>
                <w:sz w:val="18"/>
                <w:szCs w:val="18"/>
              </w:rPr>
              <w:t>企画展の展示</w:t>
            </w:r>
            <w:r w:rsidR="00B2389A">
              <w:rPr>
                <w:rFonts w:hint="eastAsia"/>
                <w:sz w:val="18"/>
                <w:szCs w:val="18"/>
              </w:rPr>
              <w:t>会場</w:t>
            </w:r>
            <w:r w:rsidRPr="00F42EC8">
              <w:rPr>
                <w:rFonts w:hint="eastAsia"/>
                <w:sz w:val="18"/>
                <w:szCs w:val="18"/>
              </w:rPr>
              <w:t>造作業務を履行した実績等※１</w:t>
            </w:r>
          </w:p>
        </w:tc>
        <w:tc>
          <w:tcPr>
            <w:tcW w:w="2766" w:type="dxa"/>
            <w:gridSpan w:val="2"/>
            <w:vAlign w:val="center"/>
          </w:tcPr>
          <w:p w14:paraId="571482D8" w14:textId="77777777" w:rsidR="00AE5AE9" w:rsidRPr="0009537D" w:rsidRDefault="00AE5AE9" w:rsidP="00530C01">
            <w:pPr>
              <w:snapToGrid w:val="0"/>
              <w:jc w:val="center"/>
            </w:pPr>
            <w:r w:rsidRPr="0009537D">
              <w:rPr>
                <w:rFonts w:hint="eastAsia"/>
              </w:rPr>
              <w:t>業　務　名</w:t>
            </w:r>
          </w:p>
        </w:tc>
        <w:tc>
          <w:tcPr>
            <w:tcW w:w="2853" w:type="dxa"/>
            <w:gridSpan w:val="2"/>
            <w:vAlign w:val="center"/>
          </w:tcPr>
          <w:p w14:paraId="48EC7801" w14:textId="77777777" w:rsidR="00AE5AE9" w:rsidRPr="0009537D" w:rsidRDefault="00AE5AE9" w:rsidP="00530C01">
            <w:pPr>
              <w:snapToGrid w:val="0"/>
              <w:jc w:val="center"/>
            </w:pPr>
            <w:r w:rsidRPr="0009537D">
              <w:rPr>
                <w:rFonts w:hint="eastAsia"/>
              </w:rPr>
              <w:t>業務概要</w:t>
            </w:r>
          </w:p>
        </w:tc>
        <w:tc>
          <w:tcPr>
            <w:tcW w:w="962" w:type="dxa"/>
            <w:gridSpan w:val="2"/>
            <w:vAlign w:val="center"/>
          </w:tcPr>
          <w:p w14:paraId="32C4888B" w14:textId="77777777" w:rsidR="00AE5AE9" w:rsidRPr="0009537D" w:rsidRDefault="00AE5AE9" w:rsidP="00530C01">
            <w:pPr>
              <w:snapToGrid w:val="0"/>
              <w:jc w:val="center"/>
              <w:rPr>
                <w:sz w:val="18"/>
                <w:szCs w:val="18"/>
              </w:rPr>
            </w:pPr>
            <w:r w:rsidRPr="0009537D">
              <w:rPr>
                <w:rFonts w:hint="eastAsia"/>
                <w:sz w:val="18"/>
                <w:szCs w:val="18"/>
              </w:rPr>
              <w:t>契約</w:t>
            </w:r>
          </w:p>
          <w:p w14:paraId="38B70F98" w14:textId="77777777" w:rsidR="00AE5AE9" w:rsidRPr="0009537D" w:rsidRDefault="00AE5AE9" w:rsidP="00530C01">
            <w:pPr>
              <w:snapToGrid w:val="0"/>
              <w:jc w:val="center"/>
              <w:rPr>
                <w:sz w:val="18"/>
                <w:szCs w:val="18"/>
              </w:rPr>
            </w:pPr>
            <w:r w:rsidRPr="0009537D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14:paraId="61DDFE8D" w14:textId="77777777" w:rsidR="00AE5AE9" w:rsidRPr="0009537D" w:rsidRDefault="00AE5AE9" w:rsidP="00530C01">
            <w:pPr>
              <w:snapToGrid w:val="0"/>
              <w:jc w:val="center"/>
              <w:rPr>
                <w:sz w:val="18"/>
                <w:szCs w:val="18"/>
              </w:rPr>
            </w:pPr>
            <w:r w:rsidRPr="0009537D">
              <w:rPr>
                <w:rFonts w:hint="eastAsia"/>
                <w:sz w:val="18"/>
                <w:szCs w:val="18"/>
              </w:rPr>
              <w:t>発注者</w:t>
            </w:r>
          </w:p>
        </w:tc>
      </w:tr>
      <w:tr w:rsidR="00AE5AE9" w:rsidRPr="0009537D" w14:paraId="314596B5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16"/>
        </w:trPr>
        <w:tc>
          <w:tcPr>
            <w:tcW w:w="942" w:type="dxa"/>
            <w:vMerge/>
            <w:shd w:val="clear" w:color="auto" w:fill="auto"/>
          </w:tcPr>
          <w:p w14:paraId="4341A908" w14:textId="77777777" w:rsidR="00AE5AE9" w:rsidRPr="0009537D" w:rsidRDefault="00AE5AE9" w:rsidP="00530C01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"/>
          </w:tcPr>
          <w:p w14:paraId="48FE6DB3" w14:textId="77777777" w:rsidR="00AE5AE9" w:rsidRPr="0009537D" w:rsidRDefault="00AE5AE9" w:rsidP="00530C01">
            <w:pPr>
              <w:tabs>
                <w:tab w:val="left" w:pos="895"/>
              </w:tabs>
              <w:snapToGrid w:val="0"/>
              <w:jc w:val="left"/>
            </w:pPr>
          </w:p>
        </w:tc>
        <w:tc>
          <w:tcPr>
            <w:tcW w:w="2853" w:type="dxa"/>
            <w:gridSpan w:val="2"/>
          </w:tcPr>
          <w:p w14:paraId="63C3450A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962" w:type="dxa"/>
            <w:gridSpan w:val="2"/>
          </w:tcPr>
          <w:p w14:paraId="553C88BE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0E56C162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0FEE43B8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05"/>
        </w:trPr>
        <w:tc>
          <w:tcPr>
            <w:tcW w:w="942" w:type="dxa"/>
            <w:vMerge/>
            <w:shd w:val="clear" w:color="auto" w:fill="auto"/>
          </w:tcPr>
          <w:p w14:paraId="55B369E1" w14:textId="77777777" w:rsidR="00AE5AE9" w:rsidRPr="0009537D" w:rsidRDefault="00AE5AE9" w:rsidP="00530C01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"/>
          </w:tcPr>
          <w:p w14:paraId="5EF1CB8E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2853" w:type="dxa"/>
            <w:gridSpan w:val="2"/>
          </w:tcPr>
          <w:p w14:paraId="7D1AF939" w14:textId="77777777" w:rsidR="00AE5AE9" w:rsidRPr="0009537D" w:rsidRDefault="00AE5AE9" w:rsidP="00530C01">
            <w:pPr>
              <w:snapToGrid w:val="0"/>
              <w:spacing w:line="360" w:lineRule="auto"/>
            </w:pPr>
          </w:p>
          <w:p w14:paraId="0ED7FC77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962" w:type="dxa"/>
            <w:gridSpan w:val="2"/>
          </w:tcPr>
          <w:p w14:paraId="0EFD2558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208E58B8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1524FA57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54"/>
        </w:trPr>
        <w:tc>
          <w:tcPr>
            <w:tcW w:w="942" w:type="dxa"/>
            <w:vMerge/>
            <w:shd w:val="clear" w:color="auto" w:fill="auto"/>
          </w:tcPr>
          <w:p w14:paraId="42A89826" w14:textId="77777777" w:rsidR="00AE5AE9" w:rsidRPr="0009537D" w:rsidRDefault="00AE5AE9" w:rsidP="00530C01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"/>
          </w:tcPr>
          <w:p w14:paraId="58E1CD62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2853" w:type="dxa"/>
            <w:gridSpan w:val="2"/>
          </w:tcPr>
          <w:p w14:paraId="699111CC" w14:textId="77777777" w:rsidR="00AE5AE9" w:rsidRPr="0009537D" w:rsidRDefault="00AE5AE9" w:rsidP="00530C01">
            <w:pPr>
              <w:snapToGrid w:val="0"/>
              <w:spacing w:line="360" w:lineRule="auto"/>
            </w:pPr>
          </w:p>
          <w:p w14:paraId="7D64C035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962" w:type="dxa"/>
            <w:gridSpan w:val="2"/>
          </w:tcPr>
          <w:p w14:paraId="1D2EB02F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2329C987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02C42E4B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54"/>
        </w:trPr>
        <w:tc>
          <w:tcPr>
            <w:tcW w:w="942" w:type="dxa"/>
            <w:vMerge/>
            <w:shd w:val="clear" w:color="auto" w:fill="auto"/>
          </w:tcPr>
          <w:p w14:paraId="46A49B38" w14:textId="77777777" w:rsidR="00AE5AE9" w:rsidRPr="0009537D" w:rsidRDefault="00AE5AE9" w:rsidP="00530C01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"/>
          </w:tcPr>
          <w:p w14:paraId="33E3955A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2853" w:type="dxa"/>
            <w:gridSpan w:val="2"/>
          </w:tcPr>
          <w:p w14:paraId="3CE567A6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962" w:type="dxa"/>
            <w:gridSpan w:val="2"/>
          </w:tcPr>
          <w:p w14:paraId="47C62FDC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1926DB9F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3644E409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86"/>
        </w:trPr>
        <w:tc>
          <w:tcPr>
            <w:tcW w:w="942" w:type="dxa"/>
            <w:vMerge/>
            <w:shd w:val="clear" w:color="auto" w:fill="auto"/>
          </w:tcPr>
          <w:p w14:paraId="3B30AA52" w14:textId="77777777" w:rsidR="00AE5AE9" w:rsidRPr="0009537D" w:rsidRDefault="00AE5AE9" w:rsidP="00530C01">
            <w:pPr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"/>
          </w:tcPr>
          <w:p w14:paraId="5502D2AC" w14:textId="77777777" w:rsidR="00AE5AE9" w:rsidRPr="0009537D" w:rsidRDefault="00AE5AE9" w:rsidP="00530C01">
            <w:pPr>
              <w:tabs>
                <w:tab w:val="left" w:pos="1163"/>
              </w:tabs>
              <w:snapToGrid w:val="0"/>
              <w:jc w:val="left"/>
            </w:pPr>
          </w:p>
        </w:tc>
        <w:tc>
          <w:tcPr>
            <w:tcW w:w="2853" w:type="dxa"/>
            <w:gridSpan w:val="2"/>
          </w:tcPr>
          <w:p w14:paraId="6858FAE1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962" w:type="dxa"/>
            <w:gridSpan w:val="2"/>
          </w:tcPr>
          <w:p w14:paraId="389D873E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14:paraId="0E5A38E2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1FB98BF2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3"/>
        </w:trPr>
        <w:tc>
          <w:tcPr>
            <w:tcW w:w="942" w:type="dxa"/>
            <w:vMerge w:val="restart"/>
            <w:tcBorders>
              <w:top w:val="single" w:sz="12" w:space="0" w:color="auto"/>
            </w:tcBorders>
            <w:textDirection w:val="tbRlV"/>
          </w:tcPr>
          <w:p w14:paraId="0BECEE03" w14:textId="6F5DC224" w:rsidR="00AE5AE9" w:rsidRPr="0009537D" w:rsidRDefault="00AE5AE9" w:rsidP="00530C01">
            <w:pPr>
              <w:spacing w:line="480" w:lineRule="auto"/>
              <w:ind w:left="113" w:right="113"/>
              <w:jc w:val="center"/>
              <w:rPr>
                <w:sz w:val="18"/>
                <w:szCs w:val="18"/>
              </w:rPr>
            </w:pPr>
            <w:r w:rsidRPr="0009537D">
              <w:rPr>
                <w:rFonts w:hint="eastAsia"/>
                <w:sz w:val="18"/>
                <w:szCs w:val="18"/>
              </w:rPr>
              <w:t>今年度手持業務の状況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739A2C" w14:textId="77777777" w:rsidR="00AE5AE9" w:rsidRPr="0009537D" w:rsidRDefault="00AE5AE9" w:rsidP="00530C01">
            <w:pPr>
              <w:snapToGrid w:val="0"/>
              <w:spacing w:line="360" w:lineRule="auto"/>
              <w:jc w:val="center"/>
            </w:pPr>
            <w:r w:rsidRPr="0009537D">
              <w:rPr>
                <w:rFonts w:hint="eastAsia"/>
              </w:rPr>
              <w:t>業　務　名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EE3C7D" w14:textId="77777777" w:rsidR="00AE5AE9" w:rsidRPr="0009537D" w:rsidRDefault="00AE5AE9" w:rsidP="00530C01">
            <w:pPr>
              <w:snapToGrid w:val="0"/>
              <w:spacing w:line="360" w:lineRule="auto"/>
              <w:jc w:val="center"/>
            </w:pPr>
            <w:r w:rsidRPr="0009537D">
              <w:rPr>
                <w:rFonts w:hint="eastAsia"/>
              </w:rPr>
              <w:t>業務内容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34B39" w14:textId="77777777" w:rsidR="00AE5AE9" w:rsidRPr="0009537D" w:rsidRDefault="00AE5AE9" w:rsidP="00530C01">
            <w:pPr>
              <w:snapToGrid w:val="0"/>
              <w:spacing w:line="360" w:lineRule="auto"/>
              <w:jc w:val="center"/>
            </w:pPr>
            <w:r w:rsidRPr="0009537D">
              <w:rPr>
                <w:rFonts w:hint="eastAsia"/>
              </w:rPr>
              <w:t>履行期間</w:t>
            </w:r>
          </w:p>
        </w:tc>
      </w:tr>
      <w:tr w:rsidR="00AE5AE9" w:rsidRPr="0009537D" w14:paraId="2FA6DA16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9"/>
        </w:trPr>
        <w:tc>
          <w:tcPr>
            <w:tcW w:w="942" w:type="dxa"/>
            <w:vMerge/>
          </w:tcPr>
          <w:p w14:paraId="2C3A8C45" w14:textId="77777777" w:rsidR="00AE5AE9" w:rsidRPr="0009537D" w:rsidRDefault="00AE5AE9" w:rsidP="00530C01"/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14:paraId="5D24063C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14:paraId="4A101D76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74726C2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4A00D3B9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942" w:type="dxa"/>
            <w:vMerge/>
          </w:tcPr>
          <w:p w14:paraId="235CF4BD" w14:textId="77777777" w:rsidR="00AE5AE9" w:rsidRPr="0009537D" w:rsidRDefault="00AE5AE9" w:rsidP="00530C01"/>
        </w:tc>
        <w:tc>
          <w:tcPr>
            <w:tcW w:w="2766" w:type="dxa"/>
            <w:gridSpan w:val="2"/>
          </w:tcPr>
          <w:p w14:paraId="4025C0D7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3403" w:type="dxa"/>
            <w:gridSpan w:val="3"/>
          </w:tcPr>
          <w:p w14:paraId="0363CB34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609" w:type="dxa"/>
            <w:gridSpan w:val="2"/>
            <w:tcBorders>
              <w:right w:val="single" w:sz="12" w:space="0" w:color="auto"/>
            </w:tcBorders>
          </w:tcPr>
          <w:p w14:paraId="26774E3A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08F6BE54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942" w:type="dxa"/>
            <w:vMerge/>
          </w:tcPr>
          <w:p w14:paraId="2F095044" w14:textId="77777777" w:rsidR="00AE5AE9" w:rsidRPr="0009537D" w:rsidRDefault="00AE5AE9" w:rsidP="00530C01"/>
        </w:tc>
        <w:tc>
          <w:tcPr>
            <w:tcW w:w="2766" w:type="dxa"/>
            <w:gridSpan w:val="2"/>
          </w:tcPr>
          <w:p w14:paraId="1359051E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3403" w:type="dxa"/>
            <w:gridSpan w:val="3"/>
          </w:tcPr>
          <w:p w14:paraId="5925FD27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609" w:type="dxa"/>
            <w:gridSpan w:val="2"/>
            <w:tcBorders>
              <w:right w:val="single" w:sz="12" w:space="0" w:color="auto"/>
            </w:tcBorders>
          </w:tcPr>
          <w:p w14:paraId="216DB648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  <w:tr w:rsidR="00AE5AE9" w:rsidRPr="0009537D" w14:paraId="7620524F" w14:textId="77777777" w:rsidTr="00AE5A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0"/>
        </w:trPr>
        <w:tc>
          <w:tcPr>
            <w:tcW w:w="942" w:type="dxa"/>
            <w:vMerge/>
            <w:tcBorders>
              <w:bottom w:val="single" w:sz="12" w:space="0" w:color="auto"/>
            </w:tcBorders>
          </w:tcPr>
          <w:p w14:paraId="3F8AE658" w14:textId="77777777" w:rsidR="00AE5AE9" w:rsidRPr="0009537D" w:rsidRDefault="00AE5AE9" w:rsidP="00530C01"/>
        </w:tc>
        <w:tc>
          <w:tcPr>
            <w:tcW w:w="2766" w:type="dxa"/>
            <w:gridSpan w:val="2"/>
            <w:tcBorders>
              <w:bottom w:val="single" w:sz="12" w:space="0" w:color="auto"/>
            </w:tcBorders>
          </w:tcPr>
          <w:p w14:paraId="4EB38ED1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3403" w:type="dxa"/>
            <w:gridSpan w:val="3"/>
            <w:tcBorders>
              <w:bottom w:val="single" w:sz="12" w:space="0" w:color="auto"/>
            </w:tcBorders>
          </w:tcPr>
          <w:p w14:paraId="597AC164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  <w:tc>
          <w:tcPr>
            <w:tcW w:w="16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59EE85" w14:textId="77777777" w:rsidR="00AE5AE9" w:rsidRPr="0009537D" w:rsidRDefault="00AE5AE9" w:rsidP="00530C01">
            <w:pPr>
              <w:snapToGrid w:val="0"/>
              <w:spacing w:line="360" w:lineRule="auto"/>
            </w:pPr>
          </w:p>
        </w:tc>
      </w:tr>
    </w:tbl>
    <w:p w14:paraId="6ADE26F1" w14:textId="5DA204D6" w:rsidR="00AE5AE9" w:rsidRPr="00844664" w:rsidRDefault="00AE5AE9" w:rsidP="00AE5AE9">
      <w:pPr>
        <w:snapToGrid w:val="0"/>
        <w:ind w:left="360" w:hangingChars="200" w:hanging="360"/>
        <w:rPr>
          <w:sz w:val="18"/>
          <w:szCs w:val="18"/>
        </w:rPr>
      </w:pPr>
      <w:r w:rsidRPr="0009537D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１</w:t>
      </w:r>
      <w:r w:rsidRPr="0009537D">
        <w:rPr>
          <w:rFonts w:hint="eastAsia"/>
          <w:sz w:val="18"/>
          <w:szCs w:val="18"/>
        </w:rPr>
        <w:t xml:space="preserve">　</w:t>
      </w:r>
      <w:r w:rsidRPr="00844664">
        <w:rPr>
          <w:rFonts w:hint="eastAsia"/>
          <w:sz w:val="18"/>
          <w:szCs w:val="18"/>
        </w:rPr>
        <w:t>業務実績については，</w:t>
      </w:r>
      <w:r>
        <w:rPr>
          <w:rFonts w:hint="eastAsia"/>
          <w:sz w:val="18"/>
          <w:szCs w:val="18"/>
        </w:rPr>
        <w:t>募集要項</w:t>
      </w:r>
      <w:r w:rsidRPr="00844664">
        <w:rPr>
          <w:rFonts w:hint="eastAsia"/>
          <w:sz w:val="18"/>
          <w:szCs w:val="18"/>
        </w:rPr>
        <w:t>に示した業務の実績について記載してください。記載した業務実績を証する書類（契約書</w:t>
      </w:r>
      <w:r w:rsidR="00037689">
        <w:rPr>
          <w:rFonts w:hint="eastAsia"/>
          <w:sz w:val="18"/>
          <w:szCs w:val="18"/>
        </w:rPr>
        <w:t>、請書</w:t>
      </w:r>
      <w:r w:rsidRPr="00844664">
        <w:rPr>
          <w:rFonts w:hint="eastAsia"/>
          <w:sz w:val="18"/>
          <w:szCs w:val="18"/>
        </w:rPr>
        <w:t>）の写しを添付してください。（件名，契約年月日，発注者・受託者双方の押印された署名欄</w:t>
      </w:r>
      <w:r w:rsidR="00037689">
        <w:rPr>
          <w:rFonts w:hint="eastAsia"/>
          <w:sz w:val="18"/>
          <w:szCs w:val="18"/>
        </w:rPr>
        <w:t>（請書の場合は受託者のみで可）</w:t>
      </w:r>
      <w:r w:rsidRPr="00844664">
        <w:rPr>
          <w:rFonts w:hint="eastAsia"/>
          <w:sz w:val="18"/>
          <w:szCs w:val="18"/>
        </w:rPr>
        <w:t>を含む</w:t>
      </w:r>
      <w:r>
        <w:rPr>
          <w:rFonts w:hint="eastAsia"/>
          <w:sz w:val="18"/>
          <w:szCs w:val="18"/>
        </w:rPr>
        <w:t>。</w:t>
      </w:r>
      <w:r w:rsidR="00037689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様式</w:t>
      </w:r>
      <w:r w:rsidR="00037689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と同様の場合は省略可。</w:t>
      </w:r>
    </w:p>
    <w:p w14:paraId="547101A1" w14:textId="6788D8CB" w:rsidR="00EE3C9B" w:rsidRDefault="00AE5AE9" w:rsidP="00AE5AE9">
      <w:r w:rsidRPr="00844664">
        <w:rPr>
          <w:rFonts w:hint="eastAsia"/>
          <w:sz w:val="18"/>
          <w:szCs w:val="18"/>
        </w:rPr>
        <w:t>※２　記載した統括責任者は，業務完了するまで特別の事情のな</w:t>
      </w:r>
      <w:r w:rsidRPr="0009537D">
        <w:rPr>
          <w:rFonts w:hint="eastAsia"/>
          <w:sz w:val="18"/>
          <w:szCs w:val="18"/>
        </w:rPr>
        <w:t>い限り変更することができません。</w:t>
      </w:r>
    </w:p>
    <w:sectPr w:rsidR="00EE3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9"/>
    <w:rsid w:val="00037689"/>
    <w:rsid w:val="00385D44"/>
    <w:rsid w:val="00660372"/>
    <w:rsid w:val="00AE5AE9"/>
    <w:rsid w:val="00B2389A"/>
    <w:rsid w:val="00B842A7"/>
    <w:rsid w:val="00EE3C9B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16C46"/>
  <w15:chartTrackingRefBased/>
  <w15:docId w15:val="{BB301862-AD19-4426-913F-DC9B5D9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E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E5A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5A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5A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5A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5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5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5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5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5A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5A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5A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A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AE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AE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AE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AE5A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5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AE5A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5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健太</dc:creator>
  <cp:keywords/>
  <dc:description/>
  <cp:lastModifiedBy>秦 健太</cp:lastModifiedBy>
  <cp:revision>3</cp:revision>
  <dcterms:created xsi:type="dcterms:W3CDTF">2025-04-10T07:31:00Z</dcterms:created>
  <dcterms:modified xsi:type="dcterms:W3CDTF">2025-05-14T04:42:00Z</dcterms:modified>
</cp:coreProperties>
</file>