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DCA" w:rsidRPr="00CF7DCA" w:rsidRDefault="006B4FE3" w:rsidP="006B4FE3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6B4FE3">
        <w:rPr>
          <w:rFonts w:ascii="ＭＳ 明朝" w:eastAsia="ＭＳ 明朝" w:hAnsi="ＭＳ 明朝" w:cs="ＭＳ 明朝" w:hint="eastAsia"/>
          <w:color w:val="000000"/>
          <w:spacing w:val="4"/>
          <w:kern w:val="0"/>
          <w:sz w:val="40"/>
          <w:szCs w:val="40"/>
        </w:rPr>
        <w:t>政見放送録画（録音）日時決定票</w:t>
      </w:r>
    </w:p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6B4FE3" w:rsidRPr="006B4FE3" w:rsidRDefault="006B4FE3" w:rsidP="006B4FE3">
      <w:pPr>
        <w:suppressAutoHyphens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B4FE3">
        <w:rPr>
          <w:rFonts w:ascii="ＭＳ 明朝" w:eastAsia="ＭＳ 明朝" w:hAnsi="ＭＳ 明朝" w:cs="ＭＳ 明朝" w:hint="eastAsia"/>
          <w:color w:val="000000"/>
          <w:spacing w:val="45"/>
          <w:kern w:val="0"/>
          <w:sz w:val="24"/>
          <w:szCs w:val="24"/>
          <w:fitText w:val="2880" w:id="-707063805"/>
        </w:rPr>
        <w:t>候補者氏名（通称</w:t>
      </w: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2880" w:id="-707063805"/>
        </w:rPr>
        <w:t>）</w:t>
      </w:r>
    </w:p>
    <w:p w:rsidR="006B4FE3" w:rsidRPr="006B4FE3" w:rsidRDefault="006B4FE3" w:rsidP="006B4FE3">
      <w:pPr>
        <w:suppressAutoHyphens/>
        <w:jc w:val="left"/>
        <w:textAlignment w:val="baseline"/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</w:pPr>
      <w:r w:rsidRPr="008309D0">
        <w:rPr>
          <w:rFonts w:ascii="ＭＳ 明朝" w:eastAsia="ＭＳ 明朝" w:hAnsi="ＭＳ 明朝" w:cs="ＭＳ 明朝" w:hint="eastAsia"/>
          <w:color w:val="000000"/>
          <w:spacing w:val="540"/>
          <w:kern w:val="0"/>
          <w:sz w:val="24"/>
          <w:szCs w:val="24"/>
          <w:fitText w:val="2880" w:id="-707063040"/>
        </w:rPr>
        <w:t>選挙</w:t>
      </w:r>
      <w:r w:rsidRPr="008309D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2880" w:id="-707063040"/>
        </w:rPr>
        <w:t>区</w:t>
      </w:r>
    </w:p>
    <w:p w:rsidR="006B4FE3" w:rsidRPr="006B4FE3" w:rsidRDefault="006B4FE3" w:rsidP="006B4FE3">
      <w:pPr>
        <w:suppressAutoHyphens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8309D0">
        <w:rPr>
          <w:rFonts w:ascii="ＭＳ 明朝" w:eastAsia="ＭＳ 明朝" w:hAnsi="ＭＳ 明朝" w:cs="ＭＳ 明朝" w:hint="eastAsia"/>
          <w:color w:val="000000"/>
          <w:spacing w:val="320"/>
          <w:kern w:val="0"/>
          <w:sz w:val="24"/>
          <w:szCs w:val="24"/>
          <w:fitText w:val="2880" w:id="-707063039"/>
        </w:rPr>
        <w:t>所属党</w:t>
      </w:r>
      <w:r w:rsidRPr="008309D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2880" w:id="-707063039"/>
        </w:rPr>
        <w:t>派</w:t>
      </w:r>
    </w:p>
    <w:p w:rsidR="00CF7DCA" w:rsidRPr="00CF7DCA" w:rsidRDefault="006B4FE3" w:rsidP="006B4FE3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候補者連絡先（電話番号）</w:t>
      </w:r>
    </w:p>
    <w:p w:rsid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6B4FE3" w:rsidRDefault="006B4FE3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6"/>
          <w:kern w:val="0"/>
          <w:sz w:val="24"/>
          <w:szCs w:val="24"/>
        </w:rPr>
      </w:pPr>
    </w:p>
    <w:p w:rsidR="006B4FE3" w:rsidRPr="00CF7DCA" w:rsidRDefault="006B4FE3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6"/>
          <w:kern w:val="0"/>
          <w:sz w:val="24"/>
          <w:szCs w:val="24"/>
        </w:rPr>
      </w:pPr>
    </w:p>
    <w:p w:rsidR="006B4FE3" w:rsidRPr="006B4FE3" w:rsidRDefault="00CF7DCA" w:rsidP="006B4FE3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B4FE3"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上記の候補者の政見放送の録画（録音）は下記の通り実施いたします。</w:t>
      </w:r>
    </w:p>
    <w:p w:rsidR="006B4FE3" w:rsidRDefault="006B4FE3" w:rsidP="006B4FE3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なお、候補者が正当な理由なく定められた録音又は録画の日時、場所に出向かなかったため、録音又は録画を行うことができなかったときは、政見放送を行わないことを確認します。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</w:p>
    <w:p w:rsidR="006B4FE3" w:rsidRDefault="006B4FE3" w:rsidP="006B4FE3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</w:p>
    <w:p w:rsidR="00C23CA5" w:rsidRDefault="006B4FE3" w:rsidP="006B4FE3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</w:t>
      </w:r>
    </w:p>
    <w:p w:rsidR="00CF7DCA" w:rsidRDefault="00CF7DCA" w:rsidP="00CF7DCA">
      <w:pP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6B4FE3" w:rsidRPr="006B4FE3" w:rsidRDefault="006B4FE3" w:rsidP="006B4FE3">
      <w:pP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録画（録音）日時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Pr="006B4FE3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Pr="006B4FE3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日（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6B4FE3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曜日）</w:t>
      </w:r>
    </w:p>
    <w:p w:rsidR="00CF7DCA" w:rsidRDefault="006B4FE3" w:rsidP="006B4FE3">
      <w:pPr>
        <w:ind w:firstLineChars="1100" w:firstLine="2640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午前・午後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 </w:t>
      </w:r>
      <w:r w:rsidRPr="006B4FE3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時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6B4FE3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分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6B4FE3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6B4F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来局</w:t>
      </w:r>
    </w:p>
    <w:p w:rsidR="006B4FE3" w:rsidRDefault="006B4FE3" w:rsidP="006B4FE3">
      <w:pPr>
        <w:ind w:firstLineChars="1100" w:firstLine="2640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6B4FE3" w:rsidRDefault="006B4FE3" w:rsidP="006B4FE3">
      <w:pPr>
        <w:ind w:firstLineChars="1100" w:firstLine="2640"/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</w:pPr>
    </w:p>
    <w:p w:rsidR="006B4FE3" w:rsidRDefault="006B4FE3" w:rsidP="006B4FE3">
      <w:pPr>
        <w:ind w:firstLineChars="1100" w:firstLine="2640"/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</w:pPr>
    </w:p>
    <w:p w:rsidR="006B4FE3" w:rsidRDefault="006B4FE3" w:rsidP="006B4FE3">
      <w:pPr>
        <w:rPr>
          <w:rFonts w:ascii="ＭＳ 明朝" w:eastAsia="ＭＳ 明朝" w:hAnsi="ＭＳ 明朝"/>
          <w:sz w:val="24"/>
          <w:szCs w:val="24"/>
        </w:rPr>
      </w:pPr>
      <w:r w:rsidRPr="006B4FE3">
        <w:rPr>
          <w:rFonts w:ascii="ＭＳ 明朝" w:eastAsia="ＭＳ 明朝" w:hAnsi="ＭＳ 明朝" w:hint="eastAsia"/>
          <w:sz w:val="24"/>
          <w:szCs w:val="24"/>
        </w:rPr>
        <w:t>録画（録音）場所</w:t>
      </w:r>
    </w:p>
    <w:p w:rsidR="006B4FE3" w:rsidRDefault="006B4FE3" w:rsidP="006B4FE3">
      <w:pPr>
        <w:rPr>
          <w:rFonts w:ascii="ＭＳ 明朝" w:eastAsia="ＭＳ 明朝" w:hAnsi="ＭＳ 明朝"/>
          <w:sz w:val="24"/>
          <w:szCs w:val="24"/>
        </w:rPr>
      </w:pPr>
    </w:p>
    <w:p w:rsidR="006B4FE3" w:rsidRDefault="006B4FE3" w:rsidP="006B4FE3">
      <w:pPr>
        <w:rPr>
          <w:rFonts w:ascii="ＭＳ 明朝" w:eastAsia="ＭＳ 明朝" w:hAnsi="ＭＳ 明朝"/>
          <w:sz w:val="24"/>
          <w:szCs w:val="24"/>
        </w:rPr>
      </w:pPr>
    </w:p>
    <w:p w:rsidR="006B4FE3" w:rsidRPr="006B4FE3" w:rsidRDefault="006B4FE3" w:rsidP="006B4FE3">
      <w:pPr>
        <w:rPr>
          <w:rFonts w:ascii="ＭＳ 明朝" w:eastAsia="ＭＳ 明朝" w:hAnsi="ＭＳ 明朝" w:hint="eastAsia"/>
          <w:sz w:val="24"/>
          <w:szCs w:val="24"/>
        </w:rPr>
      </w:pPr>
    </w:p>
    <w:p w:rsidR="006B4FE3" w:rsidRPr="006B4FE3" w:rsidRDefault="006B4FE3" w:rsidP="006B4FE3">
      <w:pPr>
        <w:ind w:firstLineChars="1000" w:firstLine="2400"/>
        <w:jc w:val="left"/>
        <w:rPr>
          <w:rFonts w:ascii="ＭＳ 明朝" w:eastAsia="ＭＳ 明朝" w:hAnsi="ＭＳ 明朝"/>
          <w:sz w:val="24"/>
          <w:szCs w:val="24"/>
        </w:rPr>
      </w:pPr>
      <w:r w:rsidRPr="006B4FE3">
        <w:rPr>
          <w:rFonts w:ascii="ＭＳ 明朝" w:eastAsia="ＭＳ 明朝" w:hAnsi="ＭＳ 明朝" w:hint="eastAsia"/>
          <w:sz w:val="24"/>
          <w:szCs w:val="24"/>
        </w:rPr>
        <w:t>発行者（基幹放送事業者）</w:t>
      </w:r>
    </w:p>
    <w:p w:rsidR="006B4FE3" w:rsidRPr="006B4FE3" w:rsidRDefault="006B4FE3" w:rsidP="006B4FE3">
      <w:pPr>
        <w:ind w:firstLineChars="1000" w:firstLine="2400"/>
        <w:rPr>
          <w:rFonts w:ascii="ＭＳ 明朝" w:eastAsia="ＭＳ 明朝" w:hAnsi="ＭＳ 明朝"/>
          <w:sz w:val="24"/>
          <w:szCs w:val="24"/>
        </w:rPr>
      </w:pPr>
      <w:r w:rsidRPr="006B4FE3">
        <w:rPr>
          <w:rFonts w:ascii="ＭＳ 明朝" w:eastAsia="ＭＳ 明朝" w:hAnsi="ＭＳ 明朝" w:hint="eastAsia"/>
          <w:sz w:val="24"/>
          <w:szCs w:val="24"/>
        </w:rPr>
        <w:t>受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</w:t>
      </w:r>
      <w:r w:rsidRPr="006B4FE3">
        <w:rPr>
          <w:rFonts w:ascii="ＭＳ 明朝" w:eastAsia="ＭＳ 明朝" w:hAnsi="ＭＳ 明朝" w:hint="eastAsia"/>
          <w:sz w:val="24"/>
          <w:szCs w:val="24"/>
        </w:rPr>
        <w:t>付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</w:t>
      </w:r>
      <w:r w:rsidRPr="006B4FE3">
        <w:rPr>
          <w:rFonts w:ascii="ＭＳ 明朝" w:eastAsia="ＭＳ 明朝" w:hAnsi="ＭＳ 明朝" w:hint="eastAsia"/>
          <w:sz w:val="24"/>
          <w:szCs w:val="24"/>
        </w:rPr>
        <w:t>局</w:t>
      </w:r>
    </w:p>
    <w:p w:rsidR="006B4FE3" w:rsidRPr="006B4FE3" w:rsidRDefault="006B4FE3" w:rsidP="006B4FE3">
      <w:pPr>
        <w:ind w:firstLineChars="1000" w:firstLine="2400"/>
        <w:jc w:val="left"/>
        <w:rPr>
          <w:rFonts w:ascii="ＭＳ 明朝" w:eastAsia="ＭＳ 明朝" w:hAnsi="ＭＳ 明朝"/>
          <w:sz w:val="24"/>
          <w:szCs w:val="24"/>
        </w:rPr>
      </w:pPr>
      <w:r w:rsidRPr="006B4FE3">
        <w:rPr>
          <w:rFonts w:ascii="ＭＳ 明朝" w:eastAsia="ＭＳ 明朝" w:hAnsi="ＭＳ 明朝" w:hint="eastAsia"/>
          <w:sz w:val="24"/>
          <w:szCs w:val="24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</w:t>
      </w:r>
      <w:r w:rsidRPr="006B4FE3">
        <w:rPr>
          <w:rFonts w:ascii="ＭＳ 明朝" w:eastAsia="ＭＳ 明朝" w:hAnsi="ＭＳ 明朝" w:hint="eastAsia"/>
          <w:sz w:val="24"/>
          <w:szCs w:val="24"/>
        </w:rPr>
        <w:t>在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</w:t>
      </w:r>
      <w:r w:rsidRPr="006B4FE3">
        <w:rPr>
          <w:rFonts w:ascii="ＭＳ 明朝" w:eastAsia="ＭＳ 明朝" w:hAnsi="ＭＳ 明朝" w:hint="eastAsia"/>
          <w:sz w:val="24"/>
          <w:szCs w:val="24"/>
        </w:rPr>
        <w:t>地</w:t>
      </w:r>
    </w:p>
    <w:p w:rsidR="006B4FE3" w:rsidRPr="006B4FE3" w:rsidRDefault="006B4FE3" w:rsidP="006B4FE3">
      <w:pPr>
        <w:ind w:firstLineChars="1000" w:firstLine="2400"/>
        <w:jc w:val="left"/>
        <w:rPr>
          <w:rFonts w:ascii="ＭＳ 明朝" w:eastAsia="ＭＳ 明朝" w:hAnsi="ＭＳ 明朝"/>
          <w:sz w:val="24"/>
          <w:szCs w:val="24"/>
        </w:rPr>
      </w:pPr>
      <w:r w:rsidRPr="006B4FE3">
        <w:rPr>
          <w:rFonts w:ascii="ＭＳ 明朝" w:eastAsia="ＭＳ 明朝" w:hAnsi="ＭＳ 明朝" w:hint="eastAsia"/>
          <w:sz w:val="24"/>
          <w:szCs w:val="24"/>
        </w:rPr>
        <w:t>電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                </w:t>
      </w:r>
      <w:r w:rsidRPr="006B4FE3">
        <w:rPr>
          <w:rFonts w:ascii="ＭＳ 明朝" w:eastAsia="ＭＳ 明朝" w:hAnsi="ＭＳ 明朝" w:hint="eastAsia"/>
          <w:sz w:val="24"/>
          <w:szCs w:val="24"/>
        </w:rPr>
        <w:t>話</w:t>
      </w:r>
    </w:p>
    <w:p w:rsidR="00CF7DCA" w:rsidRPr="006B4FE3" w:rsidRDefault="006B4FE3" w:rsidP="006B4FE3">
      <w:pPr>
        <w:ind w:firstLineChars="850" w:firstLine="2040"/>
        <w:jc w:val="left"/>
        <w:rPr>
          <w:rFonts w:ascii="ＭＳ 明朝" w:eastAsia="ＭＳ 明朝" w:hAnsi="ＭＳ 明朝"/>
          <w:sz w:val="24"/>
          <w:szCs w:val="24"/>
        </w:rPr>
      </w:pPr>
      <w:r w:rsidRPr="006B4FE3">
        <w:rPr>
          <w:rFonts w:ascii="ＭＳ 明朝" w:eastAsia="ＭＳ 明朝" w:hAnsi="ＭＳ 明朝" w:hint="eastAsia"/>
          <w:sz w:val="24"/>
          <w:szCs w:val="24"/>
        </w:rPr>
        <w:t>（</w:t>
      </w:r>
      <w:r w:rsidRPr="006B4FE3">
        <w:rPr>
          <w:rFonts w:ascii="ＭＳ 明朝" w:eastAsia="ＭＳ 明朝" w:hAnsi="ＭＳ 明朝"/>
          <w:sz w:val="24"/>
          <w:szCs w:val="24"/>
        </w:rPr>
        <w:t xml:space="preserve"> </w:t>
      </w:r>
      <w:r w:rsidRPr="006B4FE3">
        <w:rPr>
          <w:rFonts w:ascii="ＭＳ 明朝" w:eastAsia="ＭＳ 明朝" w:hAnsi="ＭＳ 明朝" w:hint="eastAsia"/>
          <w:spacing w:val="210"/>
          <w:kern w:val="0"/>
          <w:sz w:val="24"/>
          <w:szCs w:val="24"/>
          <w:fitText w:val="2880" w:id="-707064320"/>
        </w:rPr>
        <w:t>受付責任</w:t>
      </w:r>
      <w:r w:rsidRPr="006B4FE3">
        <w:rPr>
          <w:rFonts w:ascii="ＭＳ 明朝" w:eastAsia="ＭＳ 明朝" w:hAnsi="ＭＳ 明朝" w:hint="eastAsia"/>
          <w:kern w:val="0"/>
          <w:sz w:val="24"/>
          <w:szCs w:val="24"/>
          <w:fitText w:val="2880" w:id="-707064320"/>
        </w:rPr>
        <w:t>者</w:t>
      </w:r>
      <w:r w:rsidRPr="006B4FE3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　　　　　　　　　</w:t>
      </w:r>
      <w:r w:rsidRPr="006B4FE3">
        <w:rPr>
          <w:rFonts w:ascii="ＭＳ 明朝" w:eastAsia="ＭＳ 明朝" w:hAnsi="ＭＳ 明朝" w:hint="eastAsia"/>
          <w:sz w:val="24"/>
          <w:szCs w:val="24"/>
        </w:rPr>
        <w:t>印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B4FE3">
        <w:rPr>
          <w:rFonts w:ascii="ＭＳ 明朝" w:eastAsia="ＭＳ 明朝" w:hAnsi="ＭＳ 明朝"/>
          <w:sz w:val="24"/>
          <w:szCs w:val="24"/>
        </w:rPr>
        <w:t xml:space="preserve"> </w:t>
      </w:r>
      <w:r w:rsidRPr="006B4FE3">
        <w:rPr>
          <w:rFonts w:ascii="ＭＳ 明朝" w:eastAsia="ＭＳ 明朝" w:hAnsi="ＭＳ 明朝" w:hint="eastAsia"/>
          <w:sz w:val="24"/>
          <w:szCs w:val="24"/>
        </w:rPr>
        <w:t>）</w:t>
      </w:r>
    </w:p>
    <w:p w:rsidR="00CF7DCA" w:rsidRPr="006B4FE3" w:rsidRDefault="00CF7DCA" w:rsidP="00CF7DCA"/>
    <w:p w:rsidR="00CF7DCA" w:rsidRDefault="00CF7DCA" w:rsidP="00CF7DCA"/>
    <w:p w:rsidR="00CF7DCA" w:rsidRDefault="00CF7DCA" w:rsidP="00CF7DCA"/>
    <w:p w:rsidR="006B4FE3" w:rsidRDefault="006B4FE3" w:rsidP="00CF7DCA">
      <w:pPr>
        <w:rPr>
          <w:rFonts w:hint="eastAsia"/>
        </w:rPr>
      </w:pPr>
    </w:p>
    <w:p w:rsidR="00CF7DCA" w:rsidRPr="00CF7DCA" w:rsidRDefault="00CF7DCA" w:rsidP="00CF7DCA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CF7DCA">
        <w:rPr>
          <w:rFonts w:ascii="ＭＳ 明朝" w:eastAsia="ＭＳ 明朝" w:hAnsi="ＭＳ 明朝" w:cs="ＭＳ 明朝" w:hint="eastAsia"/>
          <w:color w:val="000000"/>
          <w:spacing w:val="4"/>
          <w:kern w:val="0"/>
          <w:sz w:val="40"/>
          <w:szCs w:val="40"/>
        </w:rPr>
        <w:lastRenderedPageBreak/>
        <w:t>録音物使用申請書</w:t>
      </w:r>
    </w:p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242D8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令和７</w:t>
      </w:r>
      <w:r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　　月　　日執行の参議院福岡県選出議員選挙におけるラジオ放送（テレビジョン放送）による政見放送のために行う録音（録画）に録音物を使用したいので申請します。</w:t>
      </w:r>
    </w:p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CF7DCA" w:rsidRPr="00CF7DCA" w:rsidRDefault="00242D88" w:rsidP="00515042">
      <w:pPr>
        <w:suppressAutoHyphens/>
        <w:wordWrap w:val="0"/>
        <w:ind w:firstLineChars="300" w:firstLine="72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令和７</w:t>
      </w:r>
      <w:r w:rsidR="00CF7DCA"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　　月　　日</w:t>
      </w:r>
    </w:p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515042" w:rsidTr="00515042">
        <w:tc>
          <w:tcPr>
            <w:tcW w:w="2122" w:type="dxa"/>
            <w:vAlign w:val="center"/>
          </w:tcPr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515042">
              <w:rPr>
                <w:rFonts w:ascii="ＭＳ 明朝" w:eastAsia="ＭＳ 明朝" w:hAnsi="Times New Roman" w:cs="Times New Roman" w:hint="eastAsia"/>
                <w:color w:val="000000"/>
                <w:spacing w:val="180"/>
                <w:kern w:val="0"/>
                <w:sz w:val="24"/>
                <w:szCs w:val="24"/>
                <w:fitText w:val="1440" w:id="-1519581437"/>
              </w:rPr>
              <w:t>選挙</w:t>
            </w:r>
            <w:r w:rsidRPr="00515042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  <w:fitText w:val="1440" w:id="-1519581437"/>
              </w:rPr>
              <w:t>区</w:t>
            </w:r>
          </w:p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6372" w:type="dxa"/>
            <w:vAlign w:val="center"/>
          </w:tcPr>
          <w:p w:rsidR="00515042" w:rsidRDefault="00515042" w:rsidP="00515042">
            <w:pPr>
              <w:suppressAutoHyphens/>
              <w:wordWrap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6"/>
                <w:kern w:val="0"/>
                <w:sz w:val="24"/>
                <w:szCs w:val="24"/>
              </w:rPr>
              <w:t xml:space="preserve">　　福岡県選挙区</w:t>
            </w:r>
          </w:p>
        </w:tc>
      </w:tr>
      <w:tr w:rsidR="00515042" w:rsidTr="00515042">
        <w:tc>
          <w:tcPr>
            <w:tcW w:w="2122" w:type="dxa"/>
            <w:vAlign w:val="center"/>
          </w:tcPr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515042">
              <w:rPr>
                <w:rFonts w:ascii="ＭＳ 明朝" w:eastAsia="ＭＳ 明朝" w:hAnsi="Times New Roman" w:cs="Times New Roman" w:hint="eastAsia"/>
                <w:color w:val="000000"/>
                <w:spacing w:val="480"/>
                <w:kern w:val="0"/>
                <w:sz w:val="24"/>
                <w:szCs w:val="24"/>
                <w:fitText w:val="1440" w:id="-1519581438"/>
              </w:rPr>
              <w:t>住</w:t>
            </w:r>
            <w:r w:rsidRPr="00515042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  <w:fitText w:val="1440" w:id="-1519581438"/>
              </w:rPr>
              <w:t>所</w:t>
            </w:r>
          </w:p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15042" w:rsidRDefault="00515042" w:rsidP="00CF7DCA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515042" w:rsidTr="00515042">
        <w:tc>
          <w:tcPr>
            <w:tcW w:w="2122" w:type="dxa"/>
            <w:vAlign w:val="center"/>
          </w:tcPr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309D0">
              <w:rPr>
                <w:rFonts w:ascii="ＭＳ 明朝" w:eastAsia="ＭＳ 明朝" w:hAnsi="Times New Roman" w:cs="Times New Roman" w:hint="eastAsia"/>
                <w:color w:val="000000"/>
                <w:spacing w:val="75"/>
                <w:kern w:val="0"/>
                <w:sz w:val="24"/>
                <w:szCs w:val="24"/>
                <w:fitText w:val="1440" w:id="-1519581439"/>
              </w:rPr>
              <w:t>所属党</w:t>
            </w:r>
            <w:r w:rsidRPr="008309D0">
              <w:rPr>
                <w:rFonts w:ascii="ＭＳ 明朝" w:eastAsia="ＭＳ 明朝" w:hAnsi="Times New Roman" w:cs="Times New Roman" w:hint="eastAsia"/>
                <w:color w:val="000000"/>
                <w:spacing w:val="15"/>
                <w:kern w:val="0"/>
                <w:sz w:val="24"/>
                <w:szCs w:val="24"/>
                <w:fitText w:val="1440" w:id="-1519581439"/>
              </w:rPr>
              <w:t>派</w:t>
            </w:r>
          </w:p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15042" w:rsidRDefault="00515042" w:rsidP="00CF7DCA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515042" w:rsidTr="00515042">
        <w:tc>
          <w:tcPr>
            <w:tcW w:w="2122" w:type="dxa"/>
            <w:vAlign w:val="center"/>
          </w:tcPr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309D0">
              <w:rPr>
                <w:rFonts w:ascii="ＭＳ 明朝" w:eastAsia="ＭＳ 明朝" w:hAnsi="Times New Roman" w:cs="Times New Roman" w:hint="eastAsia"/>
                <w:color w:val="000000"/>
                <w:spacing w:val="75"/>
                <w:kern w:val="0"/>
                <w:sz w:val="24"/>
                <w:szCs w:val="24"/>
                <w:fitText w:val="1440" w:id="-1519581440"/>
              </w:rPr>
              <w:t>候補者</w:t>
            </w:r>
            <w:r w:rsidRPr="008309D0">
              <w:rPr>
                <w:rFonts w:ascii="ＭＳ 明朝" w:eastAsia="ＭＳ 明朝" w:hAnsi="Times New Roman" w:cs="Times New Roman" w:hint="eastAsia"/>
                <w:color w:val="000000"/>
                <w:spacing w:val="15"/>
                <w:kern w:val="0"/>
                <w:sz w:val="24"/>
                <w:szCs w:val="24"/>
                <w:fitText w:val="1440" w:id="-1519581440"/>
              </w:rPr>
              <w:t>名</w:t>
            </w:r>
          </w:p>
          <w:p w:rsidR="00515042" w:rsidRDefault="00515042" w:rsidP="0051504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15042" w:rsidRDefault="00515042" w:rsidP="00CF7DCA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/>
                <w:noProof/>
                <w:color w:val="000000"/>
                <w:spacing w:val="6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6D83CE" wp14:editId="3C66329A">
                      <wp:simplePos x="0" y="0"/>
                      <wp:positionH relativeFrom="column">
                        <wp:posOffset>3265805</wp:posOffset>
                      </wp:positionH>
                      <wp:positionV relativeFrom="paragraph">
                        <wp:posOffset>179070</wp:posOffset>
                      </wp:positionV>
                      <wp:extent cx="419100" cy="4572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15042" w:rsidRPr="00515042" w:rsidRDefault="00515042" w:rsidP="00515042">
                                  <w:pPr>
                                    <w:rPr>
                                      <w:rFonts w:ascii="ＭＳ 明朝" w:eastAsia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515042">
                                    <w:rPr>
                                      <w:rFonts w:ascii="ＭＳ 明朝" w:eastAsia="ＭＳ 明朝" w:hAnsi="ＭＳ 明朝" w:hint="eastAsia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6D83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257.15pt;margin-top:14.1pt;width:3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" filled="f" stroked="f" strokeweight=".5pt">
                      <v:textbox>
                        <w:txbxContent>
                          <w:p w:rsidR="00515042" w:rsidRPr="00515042" w:rsidRDefault="00515042" w:rsidP="00515042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515042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CF7DCA" w:rsidRPr="00CF7DCA" w:rsidRDefault="00CF7DCA" w:rsidP="00515042">
      <w:pPr>
        <w:suppressAutoHyphens/>
        <w:wordWrap w:val="0"/>
        <w:ind w:firstLineChars="300" w:firstLine="72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　　　</w:t>
      </w:r>
      <w:r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御中</w:t>
      </w:r>
    </w:p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CF7DCA" w:rsidRPr="00CF7DCA" w:rsidRDefault="00CF7DCA" w:rsidP="00CF7DCA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515042" w:rsidRDefault="00515042" w:rsidP="00CF7DCA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bookmarkStart w:id="0" w:name="_GoBack"/>
      <w:bookmarkEnd w:id="0"/>
    </w:p>
    <w:p w:rsidR="00CF7DCA" w:rsidRPr="00CF7DCA" w:rsidRDefault="00CF7DCA" w:rsidP="00515042">
      <w:pPr>
        <w:suppressAutoHyphens/>
        <w:wordWrap w:val="0"/>
        <w:ind w:firstLineChars="100" w:firstLine="24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政見放送の申込をする際にこの申請書を提出すること。</w:t>
      </w:r>
    </w:p>
    <w:p w:rsidR="00CF7DCA" w:rsidRPr="00CF7DCA" w:rsidRDefault="00515042" w:rsidP="00515042">
      <w:pPr>
        <w:suppressAutoHyphens/>
        <w:wordWrap w:val="0"/>
        <w:ind w:left="480" w:hangingChars="200" w:hanging="48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CF7DCA"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　提出す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る場合には、身体障害者手帳若しくは政見放送及び経歴放送実</w:t>
      </w:r>
      <w:r w:rsidR="00CF7DCA"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施規程第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９条第１項第１号に規定する音声機能等の障害の程度を証する</w:t>
      </w:r>
      <w:r w:rsidR="00CF7DCA"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書面又は戦傷病者手帳若しくは同項第２号に規定する音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声機能等の障害</w:t>
      </w:r>
      <w:r w:rsidR="00CF7DCA"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の程度を証する書面を提示すること。</w:t>
      </w:r>
    </w:p>
    <w:p w:rsidR="00CF7DCA" w:rsidRDefault="00CF7DCA" w:rsidP="00515042">
      <w:pPr>
        <w:ind w:left="480" w:hangingChars="200" w:hanging="480"/>
      </w:pPr>
      <w:r w:rsidRPr="00CF7DC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３　あて名欄には、政見放送の録音又は録画を行う放送事業者名を記載す　　　　ること。</w:t>
      </w:r>
    </w:p>
    <w:sectPr w:rsidR="00CF7D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FE3" w:rsidRDefault="006B4FE3" w:rsidP="006B4FE3">
      <w:r>
        <w:separator/>
      </w:r>
    </w:p>
  </w:endnote>
  <w:endnote w:type="continuationSeparator" w:id="0">
    <w:p w:rsidR="006B4FE3" w:rsidRDefault="006B4FE3" w:rsidP="006B4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FE3" w:rsidRDefault="006B4FE3" w:rsidP="006B4FE3">
      <w:r>
        <w:separator/>
      </w:r>
    </w:p>
  </w:footnote>
  <w:footnote w:type="continuationSeparator" w:id="0">
    <w:p w:rsidR="006B4FE3" w:rsidRDefault="006B4FE3" w:rsidP="006B4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DCA"/>
    <w:rsid w:val="00242D88"/>
    <w:rsid w:val="00515042"/>
    <w:rsid w:val="0058473C"/>
    <w:rsid w:val="006B4FE3"/>
    <w:rsid w:val="008309D0"/>
    <w:rsid w:val="00C23CA5"/>
    <w:rsid w:val="00C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CCB020-6C3E-4983-96DB-F0015EC3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47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8473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4F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4FE3"/>
  </w:style>
  <w:style w:type="paragraph" w:styleId="a8">
    <w:name w:val="footer"/>
    <w:basedOn w:val="a"/>
    <w:link w:val="a9"/>
    <w:uiPriority w:val="99"/>
    <w:unhideWhenUsed/>
    <w:rsid w:val="006B4F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4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暢文</dc:creator>
  <cp:keywords/>
  <dc:description/>
  <cp:lastModifiedBy>福岡県</cp:lastModifiedBy>
  <cp:revision>3</cp:revision>
  <cp:lastPrinted>2022-05-13T11:19:00Z</cp:lastPrinted>
  <dcterms:created xsi:type="dcterms:W3CDTF">2022-05-13T10:54:00Z</dcterms:created>
  <dcterms:modified xsi:type="dcterms:W3CDTF">2025-05-27T03:19:00Z</dcterms:modified>
</cp:coreProperties>
</file>