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071" w:rsidRPr="00EA2468" w:rsidRDefault="00E30071" w:rsidP="00E30071">
      <w:pPr>
        <w:suppressAutoHyphens/>
        <w:jc w:val="righ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EA2468" w:rsidRPr="00EA2468" w:rsidRDefault="005422AE" w:rsidP="00EA2468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選挙運動用自動車の燃料売買契約書</w:t>
      </w:r>
    </w:p>
    <w:p w:rsidR="00EA2468" w:rsidRPr="00EA2468" w:rsidRDefault="00EA2468" w:rsidP="00EA2468">
      <w:pPr>
        <w:suppressAutoHyphens/>
        <w:wordWrap w:val="0"/>
        <w:spacing w:line="22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EA2468" w:rsidRPr="00EA2468" w:rsidRDefault="00E30071" w:rsidP="00EA2468">
      <w:pPr>
        <w:suppressAutoHyphens/>
        <w:wordWrap w:val="0"/>
        <w:spacing w:line="4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発注者　　　　　　　　　　</w:t>
      </w:r>
      <w:r w:rsidR="00EA2468"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（以下「甲」という。）と</w:t>
      </w:r>
    </w:p>
    <w:p w:rsidR="00EA2468" w:rsidRDefault="00EA2468" w:rsidP="00EA2468">
      <w:pPr>
        <w:suppressAutoHyphens/>
        <w:wordWrap w:val="0"/>
        <w:spacing w:line="40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受注者　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="00E300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（以下「乙」という。）との間に</w:t>
      </w:r>
    </w:p>
    <w:p w:rsidR="00EA2468" w:rsidRPr="00EA2468" w:rsidRDefault="00EA2468" w:rsidP="00EA2468">
      <w:pPr>
        <w:suppressAutoHyphens/>
        <w:wordWrap w:val="0"/>
        <w:spacing w:line="4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選挙運動用自動車の燃料の売買について、次のとおり契約を締結するものとする。</w:t>
      </w:r>
    </w:p>
    <w:p w:rsidR="00EA2468" w:rsidRPr="00EA2468" w:rsidRDefault="00EA2468" w:rsidP="00EA2468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EA2468" w:rsidRPr="00EA2468" w:rsidRDefault="00EA2468" w:rsidP="00EA2468">
      <w:pPr>
        <w:suppressAutoHyphens/>
        <w:wordWrap w:val="0"/>
        <w:spacing w:line="4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第１条　契約する品名・規格品質・契約単価は、別表のとおりとする。</w:t>
      </w:r>
    </w:p>
    <w:p w:rsidR="00EA2468" w:rsidRPr="00EA2468" w:rsidRDefault="00EA2468" w:rsidP="00EA2468">
      <w:pPr>
        <w:suppressAutoHyphens/>
        <w:wordWrap w:val="0"/>
        <w:spacing w:line="400" w:lineRule="exact"/>
        <w:ind w:left="238" w:rightChars="201" w:right="422" w:hangingChars="99" w:hanging="238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第２条　売買の期間は、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E300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E300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E300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日から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E300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E300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E3007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日までの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61648F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bookmarkStart w:id="0" w:name="_GoBack"/>
      <w:bookmarkEnd w:id="0"/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日間とする。</w:t>
      </w:r>
    </w:p>
    <w:p w:rsidR="00EA2468" w:rsidRPr="00EA2468" w:rsidRDefault="00EA2468" w:rsidP="004105F4">
      <w:pPr>
        <w:suppressAutoHyphens/>
        <w:spacing w:line="400" w:lineRule="exact"/>
        <w:ind w:left="252" w:rightChars="201" w:right="422" w:hanging="252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第３条　乙は、給油の際には、甲に給油伝票（燃料の供給日、燃料の供給を受けた</w:t>
      </w:r>
      <w:r w:rsidRPr="004105F4">
        <w:rPr>
          <w:rFonts w:ascii="ＭＳ 明朝" w:eastAsia="ＭＳ 明朝" w:hAnsi="ＭＳ 明朝" w:cs="ＭＳ 明朝" w:hint="eastAsia"/>
          <w:color w:val="000000"/>
          <w:spacing w:val="1"/>
          <w:kern w:val="0"/>
          <w:sz w:val="24"/>
          <w:szCs w:val="24"/>
          <w:fitText w:val="8640" w:id="-1832058623"/>
        </w:rPr>
        <w:t>選挙運動用自動車の自動車登録番号のうち自動車登録規則（昭和</w:t>
      </w:r>
      <w:r w:rsidRPr="004105F4">
        <w:rPr>
          <w:rFonts w:ascii="ＭＳ 明朝" w:eastAsia="ＭＳ 明朝" w:hAnsi="ＭＳ 明朝" w:cs="ＭＳ 明朝"/>
          <w:color w:val="000000"/>
          <w:spacing w:val="1"/>
          <w:kern w:val="0"/>
          <w:sz w:val="24"/>
          <w:szCs w:val="24"/>
          <w:fitText w:val="8640" w:id="-1832058623"/>
        </w:rPr>
        <w:t>45</w:t>
      </w:r>
      <w:r w:rsidRPr="004105F4">
        <w:rPr>
          <w:rFonts w:ascii="ＭＳ 明朝" w:eastAsia="ＭＳ 明朝" w:hAnsi="ＭＳ 明朝" w:cs="ＭＳ 明朝" w:hint="eastAsia"/>
          <w:color w:val="000000"/>
          <w:spacing w:val="1"/>
          <w:kern w:val="0"/>
          <w:sz w:val="24"/>
          <w:szCs w:val="24"/>
          <w:fitText w:val="8640" w:id="-1832058623"/>
        </w:rPr>
        <w:t>年運輸省</w:t>
      </w:r>
      <w:r w:rsidRPr="004105F4">
        <w:rPr>
          <w:rFonts w:ascii="ＭＳ 明朝" w:eastAsia="ＭＳ 明朝" w:hAnsi="ＭＳ 明朝" w:cs="ＭＳ 明朝" w:hint="eastAsia"/>
          <w:color w:val="000000"/>
          <w:spacing w:val="25"/>
          <w:kern w:val="0"/>
          <w:sz w:val="24"/>
          <w:szCs w:val="24"/>
          <w:fitText w:val="8640" w:id="-1832058623"/>
        </w:rPr>
        <w:t>令</w:t>
      </w:r>
      <w:r w:rsidRPr="004105F4">
        <w:rPr>
          <w:rFonts w:ascii="ＭＳ 明朝" w:eastAsia="ＭＳ 明朝" w:hAnsi="ＭＳ 明朝" w:cs="ＭＳ 明朝" w:hint="eastAsia"/>
          <w:color w:val="000000"/>
          <w:spacing w:val="1"/>
          <w:kern w:val="0"/>
          <w:sz w:val="24"/>
          <w:szCs w:val="24"/>
          <w:fitText w:val="8640" w:id="-1832058368"/>
        </w:rPr>
        <w:t>第７号）第</w:t>
      </w:r>
      <w:r w:rsidRPr="004105F4">
        <w:rPr>
          <w:rFonts w:ascii="ＭＳ 明朝" w:eastAsia="ＭＳ 明朝" w:hAnsi="ＭＳ 明朝" w:cs="ＭＳ 明朝"/>
          <w:color w:val="000000"/>
          <w:spacing w:val="1"/>
          <w:kern w:val="0"/>
          <w:sz w:val="24"/>
          <w:szCs w:val="24"/>
          <w:fitText w:val="8640" w:id="-1832058368"/>
        </w:rPr>
        <w:t>13</w:t>
      </w:r>
      <w:r w:rsidRPr="004105F4">
        <w:rPr>
          <w:rFonts w:ascii="ＭＳ 明朝" w:eastAsia="ＭＳ 明朝" w:hAnsi="ＭＳ 明朝" w:cs="ＭＳ 明朝" w:hint="eastAsia"/>
          <w:color w:val="000000"/>
          <w:spacing w:val="1"/>
          <w:kern w:val="0"/>
          <w:sz w:val="24"/>
          <w:szCs w:val="24"/>
          <w:fitText w:val="8640" w:id="-1832058368"/>
        </w:rPr>
        <w:t>条第１項第４号に規定する４けた以下のアラビア数字又は車両</w:t>
      </w:r>
      <w:r w:rsidRPr="004105F4">
        <w:rPr>
          <w:rFonts w:ascii="ＭＳ 明朝" w:eastAsia="ＭＳ 明朝" w:hAnsi="ＭＳ 明朝" w:cs="ＭＳ 明朝" w:hint="eastAsia"/>
          <w:color w:val="000000"/>
          <w:spacing w:val="25"/>
          <w:kern w:val="0"/>
          <w:sz w:val="24"/>
          <w:szCs w:val="24"/>
          <w:fitText w:val="8640" w:id="-1832058368"/>
        </w:rPr>
        <w:t>番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号のうち道路運送車両法施行規則（昭和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26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年運輸省令第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74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号）第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36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条の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17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第１項第４号若しくは第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36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条の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18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第１項第３号に規定する４けた以下のアラビア数字、燃料供給量及び燃料供給金額が記載された書面）を交付するものとする。</w:t>
      </w:r>
    </w:p>
    <w:p w:rsidR="00EA2468" w:rsidRPr="00EA2468" w:rsidRDefault="00EA2468" w:rsidP="00EA2468">
      <w:pPr>
        <w:suppressAutoHyphens/>
        <w:wordWrap w:val="0"/>
        <w:spacing w:line="400" w:lineRule="exact"/>
        <w:ind w:left="238" w:rightChars="134" w:right="281" w:hangingChars="99" w:hanging="238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第４条　この契約に定めるもののほか、必要な事項は、甲乙協議して定めるものとする。</w:t>
      </w:r>
    </w:p>
    <w:p w:rsidR="00EA2468" w:rsidRPr="00EA2468" w:rsidRDefault="00EA2468" w:rsidP="00EA2468">
      <w:pPr>
        <w:suppressAutoHyphens/>
        <w:wordWrap w:val="0"/>
        <w:spacing w:line="22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EA2468" w:rsidRPr="00EA2468" w:rsidRDefault="00EA2468" w:rsidP="00EA2468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E2297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E300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E300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E300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EA2468" w:rsidRPr="00EA2468" w:rsidRDefault="00EA2468" w:rsidP="00EA2468">
      <w:pPr>
        <w:suppressAutoHyphens/>
        <w:wordWrap w:val="0"/>
        <w:spacing w:line="338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EA2468" w:rsidRPr="00EA2468" w:rsidRDefault="00EA2468" w:rsidP="00EA2468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甲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発注者</w:t>
      </w:r>
    </w:p>
    <w:p w:rsidR="00EA2468" w:rsidRPr="00EA2468" w:rsidRDefault="00EA2468" w:rsidP="00EA2468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住　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EA2468" w:rsidRPr="00EA2468" w:rsidRDefault="00EA2468" w:rsidP="00EA2468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氏　名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="00E300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</w:t>
      </w:r>
    </w:p>
    <w:p w:rsidR="00EA2468" w:rsidRPr="004105F4" w:rsidRDefault="00EA2468" w:rsidP="00EA2468">
      <w:pPr>
        <w:suppressAutoHyphens/>
        <w:wordWrap w:val="0"/>
        <w:spacing w:line="338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EA2468" w:rsidRPr="00EA2468" w:rsidRDefault="00EA2468" w:rsidP="00EA2468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乙　受注者</w:t>
      </w:r>
    </w:p>
    <w:p w:rsidR="00EA2468" w:rsidRPr="00EA2468" w:rsidRDefault="00EA2468" w:rsidP="00EA2468">
      <w:pPr>
        <w:suppressAutoHyphens/>
        <w:wordWrap w:val="0"/>
        <w:spacing w:line="338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住　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EA2468" w:rsidRPr="00EA2468" w:rsidRDefault="00EA2468" w:rsidP="00EA2468">
      <w:pPr>
        <w:suppressAutoHyphens/>
        <w:wordWrap w:val="0"/>
        <w:spacing w:line="3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</w:t>
      </w:r>
      <w:r w:rsidR="00E300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</w:t>
      </w:r>
    </w:p>
    <w:p w:rsidR="00EA2468" w:rsidRPr="00EA2468" w:rsidRDefault="00EA2468" w:rsidP="00EA2468">
      <w:pPr>
        <w:suppressAutoHyphens/>
        <w:wordWrap w:val="0"/>
        <w:spacing w:line="3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氏　名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="00E300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</w:p>
    <w:p w:rsidR="00EA2468" w:rsidRPr="00EA2468" w:rsidRDefault="00EA2468" w:rsidP="00EA2468">
      <w:pPr>
        <w:suppressAutoHyphens/>
        <w:wordWrap w:val="0"/>
        <w:spacing w:line="112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EA2468" w:rsidRPr="00EA2468" w:rsidRDefault="00EA2468" w:rsidP="00EA2468">
      <w:pPr>
        <w:suppressAutoHyphens/>
        <w:wordWrap w:val="0"/>
        <w:spacing w:line="3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</w:t>
      </w:r>
    </w:p>
    <w:p w:rsidR="00EA2468" w:rsidRDefault="00EA2468" w:rsidP="00EA2468">
      <w:pPr>
        <w:suppressAutoHyphens/>
        <w:wordWrap w:val="0"/>
        <w:spacing w:line="300" w:lineRule="exact"/>
        <w:jc w:val="left"/>
        <w:textAlignment w:val="baseline"/>
        <w:rPr>
          <w:rFonts w:ascii="ＭＳ 明朝" w:eastAsia="ＭＳ ゴシック" w:hAnsi="Times New Roman" w:cs="ＭＳ ゴシック"/>
          <w:color w:val="000000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</w:t>
      </w:r>
    </w:p>
    <w:p w:rsidR="00EA2468" w:rsidRPr="00EA2468" w:rsidRDefault="00EA2468" w:rsidP="00EA2468">
      <w:pPr>
        <w:suppressAutoHyphens/>
        <w:wordWrap w:val="0"/>
        <w:spacing w:line="3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A246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EA24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（別表）</w:t>
      </w:r>
    </w:p>
    <w:tbl>
      <w:tblPr>
        <w:tblStyle w:val="a3"/>
        <w:tblW w:w="0" w:type="auto"/>
        <w:tblInd w:w="846" w:type="dxa"/>
        <w:tblLook w:val="04A0" w:firstRow="1" w:lastRow="0" w:firstColumn="1" w:lastColumn="0" w:noHBand="0" w:noVBand="1"/>
      </w:tblPr>
      <w:tblGrid>
        <w:gridCol w:w="2268"/>
        <w:gridCol w:w="2551"/>
        <w:gridCol w:w="2410"/>
      </w:tblGrid>
      <w:tr w:rsidR="00EA2468" w:rsidTr="00EA2468">
        <w:trPr>
          <w:trHeight w:val="454"/>
        </w:trPr>
        <w:tc>
          <w:tcPr>
            <w:tcW w:w="2268" w:type="dxa"/>
            <w:vAlign w:val="center"/>
          </w:tcPr>
          <w:p w:rsidR="00EA2468" w:rsidRPr="00E22975" w:rsidRDefault="00EA2468" w:rsidP="00EA2468">
            <w:pPr>
              <w:jc w:val="center"/>
              <w:rPr>
                <w:sz w:val="24"/>
                <w:szCs w:val="24"/>
              </w:rPr>
            </w:pPr>
            <w:r w:rsidRPr="00E22975">
              <w:rPr>
                <w:rFonts w:hint="eastAsia"/>
                <w:sz w:val="24"/>
                <w:szCs w:val="24"/>
              </w:rPr>
              <w:t>品　　名</w:t>
            </w:r>
          </w:p>
        </w:tc>
        <w:tc>
          <w:tcPr>
            <w:tcW w:w="2551" w:type="dxa"/>
            <w:vAlign w:val="center"/>
          </w:tcPr>
          <w:p w:rsidR="00EA2468" w:rsidRPr="00E22975" w:rsidRDefault="00EA2468" w:rsidP="00EA2468">
            <w:pPr>
              <w:jc w:val="center"/>
              <w:rPr>
                <w:sz w:val="24"/>
                <w:szCs w:val="24"/>
              </w:rPr>
            </w:pPr>
            <w:r w:rsidRPr="00E22975">
              <w:rPr>
                <w:rFonts w:hint="eastAsia"/>
                <w:sz w:val="24"/>
                <w:szCs w:val="24"/>
              </w:rPr>
              <w:t>規格品質</w:t>
            </w:r>
          </w:p>
        </w:tc>
        <w:tc>
          <w:tcPr>
            <w:tcW w:w="2410" w:type="dxa"/>
            <w:vAlign w:val="center"/>
          </w:tcPr>
          <w:p w:rsidR="00EA2468" w:rsidRPr="00E22975" w:rsidRDefault="00EA2468" w:rsidP="00E22975">
            <w:pPr>
              <w:jc w:val="center"/>
              <w:rPr>
                <w:sz w:val="24"/>
                <w:szCs w:val="24"/>
              </w:rPr>
            </w:pPr>
            <w:r w:rsidRPr="00E22975">
              <w:rPr>
                <w:rFonts w:hint="eastAsia"/>
                <w:sz w:val="24"/>
                <w:szCs w:val="24"/>
              </w:rPr>
              <w:t>単　　価</w:t>
            </w:r>
          </w:p>
        </w:tc>
      </w:tr>
      <w:tr w:rsidR="00EA2468" w:rsidTr="00EA2468">
        <w:trPr>
          <w:trHeight w:val="1134"/>
        </w:trPr>
        <w:tc>
          <w:tcPr>
            <w:tcW w:w="2268" w:type="dxa"/>
            <w:vAlign w:val="center"/>
          </w:tcPr>
          <w:p w:rsidR="00EA2468" w:rsidRPr="00E22975" w:rsidRDefault="00EA2468" w:rsidP="00EA2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EA2468" w:rsidRPr="00E22975" w:rsidRDefault="00EA2468" w:rsidP="00EA2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A2468" w:rsidRPr="00E22975" w:rsidRDefault="00EA2468" w:rsidP="00EA24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F076FA" w:rsidRDefault="00F076FA" w:rsidP="00E30071">
      <w:pPr>
        <w:suppressAutoHyphens/>
        <w:wordWrap w:val="0"/>
        <w:ind w:firstLineChars="1000" w:firstLine="2400"/>
        <w:jc w:val="left"/>
        <w:textAlignment w:val="baseline"/>
        <w:rPr>
          <w:rFonts w:ascii="ＭＳ 明朝" w:eastAsia="ＭＳ ゴシック" w:hAnsi="Times New Roman" w:cs="ＭＳ ゴシック"/>
          <w:color w:val="000000"/>
          <w:kern w:val="0"/>
          <w:sz w:val="24"/>
          <w:szCs w:val="24"/>
        </w:rPr>
      </w:pPr>
    </w:p>
    <w:sectPr w:rsidR="00F076FA" w:rsidSect="00F042E4">
      <w:pgSz w:w="11906" w:h="16838"/>
      <w:pgMar w:top="851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EDD" w:rsidRDefault="00395EDD" w:rsidP="00395EDD">
      <w:r>
        <w:separator/>
      </w:r>
    </w:p>
  </w:endnote>
  <w:endnote w:type="continuationSeparator" w:id="0">
    <w:p w:rsidR="00395EDD" w:rsidRDefault="00395EDD" w:rsidP="0039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EDD" w:rsidRDefault="00395EDD" w:rsidP="00395EDD">
      <w:r>
        <w:separator/>
      </w:r>
    </w:p>
  </w:footnote>
  <w:footnote w:type="continuationSeparator" w:id="0">
    <w:p w:rsidR="00395EDD" w:rsidRDefault="00395EDD" w:rsidP="00395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07"/>
    <w:rsid w:val="0002567F"/>
    <w:rsid w:val="000A69FC"/>
    <w:rsid w:val="001F6385"/>
    <w:rsid w:val="00200078"/>
    <w:rsid w:val="003177F0"/>
    <w:rsid w:val="00395EDD"/>
    <w:rsid w:val="003E7700"/>
    <w:rsid w:val="004105F4"/>
    <w:rsid w:val="00510C84"/>
    <w:rsid w:val="005422AE"/>
    <w:rsid w:val="00580CD4"/>
    <w:rsid w:val="005F4C6F"/>
    <w:rsid w:val="0061648F"/>
    <w:rsid w:val="00673883"/>
    <w:rsid w:val="008942EB"/>
    <w:rsid w:val="00A14619"/>
    <w:rsid w:val="00C93D97"/>
    <w:rsid w:val="00D1276D"/>
    <w:rsid w:val="00E22975"/>
    <w:rsid w:val="00E30071"/>
    <w:rsid w:val="00EA2468"/>
    <w:rsid w:val="00EF7707"/>
    <w:rsid w:val="00F042E4"/>
    <w:rsid w:val="00F0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C06373-A784-422D-ADA8-671A5435D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E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EDD"/>
  </w:style>
  <w:style w:type="paragraph" w:styleId="a6">
    <w:name w:val="footer"/>
    <w:basedOn w:val="a"/>
    <w:link w:val="a7"/>
    <w:uiPriority w:val="99"/>
    <w:unhideWhenUsed/>
    <w:rsid w:val="00395E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EDD"/>
  </w:style>
  <w:style w:type="paragraph" w:styleId="a8">
    <w:name w:val="Balloon Text"/>
    <w:basedOn w:val="a"/>
    <w:link w:val="a9"/>
    <w:uiPriority w:val="99"/>
    <w:semiHidden/>
    <w:unhideWhenUsed/>
    <w:rsid w:val="005422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422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4</cp:revision>
  <cp:lastPrinted>2024-11-05T01:39:00Z</cp:lastPrinted>
  <dcterms:created xsi:type="dcterms:W3CDTF">2024-11-05T00:33:00Z</dcterms:created>
  <dcterms:modified xsi:type="dcterms:W3CDTF">2024-11-05T01:40:00Z</dcterms:modified>
</cp:coreProperties>
</file>