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05" w:rsidRPr="00765205" w:rsidRDefault="00765205" w:rsidP="00765205">
      <w:pPr>
        <w:jc w:val="right"/>
        <w:rPr>
          <w:sz w:val="24"/>
        </w:rPr>
      </w:pPr>
    </w:p>
    <w:p w:rsidR="00765205" w:rsidRPr="00C42D05" w:rsidRDefault="00C42D05" w:rsidP="00C42D05">
      <w:pPr>
        <w:jc w:val="center"/>
        <w:rPr>
          <w:rFonts w:ascii="ＭＳ ゴシック" w:eastAsia="ＭＳ ゴシック"/>
          <w:b/>
          <w:sz w:val="32"/>
          <w:szCs w:val="32"/>
        </w:rPr>
      </w:pPr>
      <w:r w:rsidRPr="00C42D05">
        <w:rPr>
          <w:rFonts w:ascii="ＭＳ ゴシック" w:eastAsia="ＭＳ ゴシック" w:hint="eastAsia"/>
          <w:b/>
          <w:sz w:val="32"/>
          <w:szCs w:val="32"/>
        </w:rPr>
        <w:t>「</w:t>
      </w:r>
      <w:r w:rsidR="00A61D9F">
        <w:rPr>
          <w:rFonts w:ascii="ＭＳ ゴシック" w:eastAsia="ＭＳ ゴシック" w:hint="eastAsia"/>
          <w:b/>
          <w:sz w:val="32"/>
          <w:szCs w:val="32"/>
        </w:rPr>
        <w:t>令和７</w:t>
      </w:r>
      <w:r w:rsidR="00AD44A9" w:rsidRPr="00C42D05">
        <w:rPr>
          <w:rFonts w:ascii="ＭＳ ゴシック" w:eastAsia="ＭＳ ゴシック" w:hint="eastAsia"/>
          <w:b/>
          <w:sz w:val="32"/>
          <w:szCs w:val="32"/>
        </w:rPr>
        <w:t>年国勢調査</w:t>
      </w:r>
      <w:r w:rsidRPr="00C42D05">
        <w:rPr>
          <w:rFonts w:ascii="ＭＳ ゴシック" w:eastAsia="ＭＳ ゴシック" w:hint="eastAsia"/>
          <w:b/>
          <w:sz w:val="32"/>
          <w:szCs w:val="32"/>
        </w:rPr>
        <w:t>の</w:t>
      </w:r>
      <w:r w:rsidR="00AD44A9" w:rsidRPr="00C42D05">
        <w:rPr>
          <w:rFonts w:ascii="ＭＳ ゴシック" w:eastAsia="ＭＳ ゴシック" w:hint="eastAsia"/>
          <w:b/>
          <w:sz w:val="32"/>
          <w:szCs w:val="32"/>
        </w:rPr>
        <w:t>広報</w:t>
      </w:r>
      <w:r w:rsidRPr="00C42D05">
        <w:rPr>
          <w:rFonts w:ascii="ＭＳ ゴシック" w:eastAsia="ＭＳ ゴシック" w:hint="eastAsia"/>
          <w:b/>
          <w:sz w:val="32"/>
          <w:szCs w:val="32"/>
        </w:rPr>
        <w:t>に関する総合</w:t>
      </w:r>
      <w:r w:rsidR="00F5581B" w:rsidRPr="00C42D05">
        <w:rPr>
          <w:rFonts w:ascii="ＭＳ ゴシック" w:eastAsia="ＭＳ ゴシック" w:hint="eastAsia"/>
          <w:b/>
          <w:sz w:val="32"/>
          <w:szCs w:val="32"/>
        </w:rPr>
        <w:t>企画</w:t>
      </w:r>
      <w:r w:rsidRPr="00C42D05">
        <w:rPr>
          <w:rFonts w:ascii="ＭＳ ゴシック" w:eastAsia="ＭＳ ゴシック" w:hint="eastAsia"/>
          <w:b/>
          <w:sz w:val="32"/>
          <w:szCs w:val="32"/>
        </w:rPr>
        <w:t>業務」</w:t>
      </w:r>
      <w:r w:rsidR="007B625C">
        <w:rPr>
          <w:rFonts w:ascii="ＭＳ ゴシック" w:eastAsia="ＭＳ ゴシック" w:hint="eastAsia"/>
          <w:b/>
          <w:sz w:val="32"/>
          <w:szCs w:val="32"/>
        </w:rPr>
        <w:t>企画</w:t>
      </w:r>
      <w:r w:rsidR="00F5581B" w:rsidRPr="00C42D05">
        <w:rPr>
          <w:rFonts w:ascii="ＭＳ ゴシック" w:eastAsia="ＭＳ ゴシック" w:hint="eastAsia"/>
          <w:b/>
          <w:sz w:val="32"/>
          <w:szCs w:val="32"/>
        </w:rPr>
        <w:t>提案</w:t>
      </w:r>
      <w:r w:rsidR="00551655" w:rsidRPr="00C42D05">
        <w:rPr>
          <w:rFonts w:ascii="ＭＳ ゴシック" w:eastAsia="ＭＳ ゴシック" w:hint="eastAsia"/>
          <w:b/>
          <w:sz w:val="32"/>
          <w:szCs w:val="32"/>
        </w:rPr>
        <w:t>書</w:t>
      </w:r>
    </w:p>
    <w:p w:rsidR="00551655" w:rsidRPr="00857F5F" w:rsidRDefault="00551655">
      <w:pPr>
        <w:jc w:val="center"/>
      </w:pPr>
    </w:p>
    <w:p w:rsidR="00E5674C" w:rsidRDefault="00E5674C">
      <w:pPr>
        <w:rPr>
          <w:rFonts w:ascii="ＭＳ ゴシック" w:eastAsia="ＭＳ ゴシック"/>
          <w:b/>
        </w:rPr>
      </w:pPr>
    </w:p>
    <w:p w:rsidR="00551655" w:rsidRPr="00C42D05" w:rsidRDefault="00551655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</w:rPr>
        <w:t xml:space="preserve">　</w:t>
      </w:r>
      <w:r w:rsidR="00F5581B" w:rsidRPr="00C42D05">
        <w:rPr>
          <w:rFonts w:ascii="ＭＳ ゴシック" w:eastAsia="ＭＳ ゴシック" w:hint="eastAsia"/>
          <w:b/>
          <w:sz w:val="24"/>
        </w:rPr>
        <w:t>事業</w:t>
      </w:r>
      <w:r w:rsidR="00C42D05" w:rsidRPr="00C42D05">
        <w:rPr>
          <w:rFonts w:ascii="ＭＳ ゴシック" w:eastAsia="ＭＳ ゴシック" w:hint="eastAsia"/>
          <w:b/>
          <w:sz w:val="24"/>
        </w:rPr>
        <w:t>者</w:t>
      </w:r>
      <w:r w:rsidR="00F5581B" w:rsidRPr="00C42D05">
        <w:rPr>
          <w:rFonts w:ascii="ＭＳ ゴシック" w:eastAsia="ＭＳ ゴシック" w:hint="eastAsia"/>
          <w:b/>
          <w:sz w:val="24"/>
        </w:rPr>
        <w:t>（会社）</w:t>
      </w:r>
      <w:r w:rsidRPr="00C42D05">
        <w:rPr>
          <w:rFonts w:ascii="ＭＳ ゴシック" w:eastAsia="ＭＳ ゴシック" w:hint="eastAsia"/>
          <w:b/>
          <w:sz w:val="24"/>
        </w:rPr>
        <w:t>の概要及び事業</w:t>
      </w:r>
      <w:r w:rsidR="00E5674C" w:rsidRPr="00C42D05">
        <w:rPr>
          <w:rFonts w:ascii="ＭＳ ゴシック" w:eastAsia="ＭＳ ゴシック" w:hint="eastAsia"/>
          <w:b/>
          <w:sz w:val="24"/>
        </w:rPr>
        <w:t>内容</w:t>
      </w:r>
    </w:p>
    <w:tbl>
      <w:tblPr>
        <w:tblpPr w:leftFromText="142" w:rightFromText="142" w:vertAnchor="text" w:horzAnchor="page" w:tblpX="169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540"/>
      </w:tblGrid>
      <w:tr w:rsidR="00551655">
        <w:trPr>
          <w:trHeight w:val="720"/>
        </w:trPr>
        <w:tc>
          <w:tcPr>
            <w:tcW w:w="2280" w:type="dxa"/>
            <w:vAlign w:val="center"/>
          </w:tcPr>
          <w:p w:rsidR="00551655" w:rsidRDefault="00F5581B">
            <w:pPr>
              <w:ind w:firstLineChars="100" w:firstLine="203"/>
            </w:pPr>
            <w:r>
              <w:rPr>
                <w:rFonts w:hint="eastAsia"/>
              </w:rPr>
              <w:t>名</w:t>
            </w:r>
            <w:r w:rsidR="001A56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540" w:type="dxa"/>
          </w:tcPr>
          <w:p w:rsidR="00551655" w:rsidRDefault="00551655"/>
          <w:p w:rsidR="001A567E" w:rsidRDefault="001A567E"/>
          <w:p w:rsidR="001A567E" w:rsidRDefault="001A567E"/>
        </w:tc>
      </w:tr>
      <w:tr w:rsidR="00551655">
        <w:trPr>
          <w:trHeight w:val="716"/>
        </w:trPr>
        <w:tc>
          <w:tcPr>
            <w:tcW w:w="2280" w:type="dxa"/>
            <w:vAlign w:val="center"/>
          </w:tcPr>
          <w:p w:rsidR="00551655" w:rsidRDefault="00551655">
            <w:pPr>
              <w:ind w:firstLineChars="100" w:firstLine="20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40" w:type="dxa"/>
          </w:tcPr>
          <w:p w:rsidR="00551655" w:rsidRDefault="00551655"/>
          <w:p w:rsidR="001A567E" w:rsidRDefault="001A567E"/>
          <w:p w:rsidR="001A567E" w:rsidRDefault="001A567E"/>
        </w:tc>
      </w:tr>
      <w:tr w:rsidR="00551655">
        <w:trPr>
          <w:trHeight w:val="735"/>
        </w:trPr>
        <w:tc>
          <w:tcPr>
            <w:tcW w:w="2280" w:type="dxa"/>
            <w:vAlign w:val="center"/>
          </w:tcPr>
          <w:p w:rsidR="00551655" w:rsidRDefault="00551655">
            <w:pPr>
              <w:ind w:firstLineChars="100" w:firstLine="203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40" w:type="dxa"/>
          </w:tcPr>
          <w:p w:rsidR="00551655" w:rsidRDefault="00551655"/>
          <w:p w:rsidR="001A567E" w:rsidRDefault="001A567E"/>
          <w:p w:rsidR="001A567E" w:rsidRDefault="001A567E"/>
        </w:tc>
      </w:tr>
      <w:tr w:rsidR="00551655">
        <w:trPr>
          <w:cantSplit/>
          <w:trHeight w:val="7075"/>
        </w:trPr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551655" w:rsidRDefault="00551655">
            <w:pPr>
              <w:ind w:firstLineChars="100" w:firstLine="203"/>
            </w:pPr>
            <w:r>
              <w:rPr>
                <w:rFonts w:hint="eastAsia"/>
              </w:rPr>
              <w:t>事業</w:t>
            </w:r>
            <w:r w:rsidR="00F5581B">
              <w:rPr>
                <w:rFonts w:hint="eastAsia"/>
              </w:rPr>
              <w:t>内容</w:t>
            </w:r>
          </w:p>
          <w:p w:rsidR="000F001D" w:rsidRDefault="000F001D">
            <w:pPr>
              <w:ind w:firstLineChars="100" w:firstLine="203"/>
            </w:pPr>
          </w:p>
          <w:p w:rsidR="000F001D" w:rsidRDefault="000F001D" w:rsidP="000F001D"/>
        </w:tc>
        <w:tc>
          <w:tcPr>
            <w:tcW w:w="6540" w:type="dxa"/>
            <w:tcBorders>
              <w:bottom w:val="single" w:sz="4" w:space="0" w:color="auto"/>
            </w:tcBorders>
          </w:tcPr>
          <w:p w:rsidR="00551655" w:rsidRDefault="00551655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1A567E" w:rsidRDefault="001A567E">
            <w:pPr>
              <w:widowControl/>
              <w:jc w:val="left"/>
            </w:pPr>
          </w:p>
          <w:p w:rsidR="00551655" w:rsidRDefault="00551655"/>
          <w:p w:rsidR="001A567E" w:rsidRDefault="001A567E"/>
          <w:p w:rsidR="001A567E" w:rsidRDefault="001A567E"/>
          <w:p w:rsidR="001A567E" w:rsidRDefault="001A567E"/>
          <w:p w:rsidR="001A567E" w:rsidRDefault="001A567E"/>
          <w:p w:rsidR="001A567E" w:rsidRDefault="001A567E"/>
        </w:tc>
      </w:tr>
    </w:tbl>
    <w:p w:rsidR="000F001D" w:rsidRDefault="000F001D">
      <w:pPr>
        <w:rPr>
          <w:rFonts w:ascii="ＭＳ ゴシック" w:eastAsia="ＭＳ ゴシック"/>
          <w:b/>
        </w:rPr>
      </w:pPr>
    </w:p>
    <w:p w:rsidR="00551655" w:rsidRPr="00C42D05" w:rsidRDefault="000F001D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/>
          <w:b/>
        </w:rPr>
        <w:br w:type="page"/>
      </w:r>
      <w:r w:rsidR="00551655">
        <w:rPr>
          <w:rFonts w:ascii="ＭＳ ゴシック" w:eastAsia="ＭＳ ゴシック" w:hint="eastAsia"/>
          <w:b/>
        </w:rPr>
        <w:lastRenderedPageBreak/>
        <w:t xml:space="preserve">　</w:t>
      </w:r>
      <w:r w:rsidR="00551655" w:rsidRPr="00C42D05">
        <w:rPr>
          <w:rFonts w:ascii="ＭＳ ゴシック" w:eastAsia="ＭＳ ゴシック" w:hint="eastAsia"/>
          <w:b/>
          <w:sz w:val="24"/>
        </w:rPr>
        <w:t>提案項目</w:t>
      </w:r>
    </w:p>
    <w:p w:rsidR="00551655" w:rsidRDefault="0055165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51655">
        <w:trPr>
          <w:trHeight w:val="300"/>
          <w:jc w:val="right"/>
        </w:trPr>
        <w:tc>
          <w:tcPr>
            <w:tcW w:w="8820" w:type="dxa"/>
            <w:tcBorders>
              <w:bottom w:val="single" w:sz="4" w:space="0" w:color="auto"/>
            </w:tcBorders>
          </w:tcPr>
          <w:p w:rsidR="00551655" w:rsidRDefault="0062075E" w:rsidP="009A7A21">
            <w:r>
              <w:rPr>
                <w:rFonts w:hint="eastAsia"/>
              </w:rPr>
              <w:t>共通事項</w:t>
            </w:r>
          </w:p>
        </w:tc>
      </w:tr>
      <w:tr w:rsidR="0062075E">
        <w:trPr>
          <w:trHeight w:val="13005"/>
          <w:jc w:val="right"/>
        </w:trPr>
        <w:tc>
          <w:tcPr>
            <w:tcW w:w="8820" w:type="dxa"/>
            <w:tcBorders>
              <w:bottom w:val="single" w:sz="4" w:space="0" w:color="auto"/>
            </w:tcBorders>
          </w:tcPr>
          <w:p w:rsidR="0062075E" w:rsidRDefault="0062075E">
            <w:r>
              <w:rPr>
                <w:rFonts w:hint="eastAsia"/>
              </w:rPr>
              <w:t>１　事業実施方針等</w:t>
            </w:r>
          </w:p>
          <w:p w:rsidR="0062075E" w:rsidRDefault="00EF52F5" w:rsidP="00F42C82">
            <w:r>
              <w:rPr>
                <w:rFonts w:hint="eastAsia"/>
              </w:rPr>
              <w:t xml:space="preserve">　　国勢調査に</w:t>
            </w:r>
            <w:r w:rsidR="00BC6D78">
              <w:rPr>
                <w:rFonts w:hint="eastAsia"/>
              </w:rPr>
              <w:t>対する県民の理解を深め、特に調査に無関心な層やプライバシー意識が高い層へ効果的に</w:t>
            </w:r>
            <w:r w:rsidR="00F42C82">
              <w:rPr>
                <w:rFonts w:hint="eastAsia"/>
              </w:rPr>
              <w:t>調査の</w:t>
            </w:r>
            <w:r w:rsidR="00BC6D78">
              <w:rPr>
                <w:rFonts w:hint="eastAsia"/>
              </w:rPr>
              <w:t>重要性・必要性を訴え、</w:t>
            </w:r>
            <w:r w:rsidR="00F42C82">
              <w:rPr>
                <w:rFonts w:hint="eastAsia"/>
              </w:rPr>
              <w:t>回答率を高める</w:t>
            </w:r>
            <w:r w:rsidR="0062075E">
              <w:rPr>
                <w:rFonts w:hint="eastAsia"/>
              </w:rPr>
              <w:t>ためには、どのような</w:t>
            </w:r>
            <w:r w:rsidR="00235252">
              <w:rPr>
                <w:rFonts w:hint="eastAsia"/>
              </w:rPr>
              <w:t>広報</w:t>
            </w:r>
            <w:r w:rsidR="00540279">
              <w:rPr>
                <w:rFonts w:hint="eastAsia"/>
              </w:rPr>
              <w:t>が有効であるか、貴社の考え</w:t>
            </w:r>
            <w:r w:rsidR="00BC6D78">
              <w:rPr>
                <w:rFonts w:hint="eastAsia"/>
              </w:rPr>
              <w:t>方</w:t>
            </w:r>
            <w:r w:rsidR="0062075E">
              <w:rPr>
                <w:rFonts w:hint="eastAsia"/>
              </w:rPr>
              <w:t>を記載してください。</w:t>
            </w:r>
          </w:p>
          <w:p w:rsidR="0062075E" w:rsidRDefault="0062075E" w:rsidP="001E7A9F">
            <w:pPr>
              <w:ind w:firstLineChars="100" w:firstLine="203"/>
            </w:pPr>
            <w:r>
              <w:rPr>
                <w:rFonts w:hint="eastAsia"/>
              </w:rPr>
              <w:t>また、貴社の事業活動・ノウハウを本業務にどのように活かしていくのかについても、記入してください。</w:t>
            </w:r>
          </w:p>
          <w:p w:rsidR="0062075E" w:rsidRPr="001A567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Pr="00F6583A" w:rsidRDefault="0062075E" w:rsidP="00182A90">
            <w:r>
              <w:rPr>
                <w:rFonts w:hint="eastAsia"/>
                <w:szCs w:val="22"/>
              </w:rPr>
              <w:t>２</w:t>
            </w:r>
            <w:r w:rsidRPr="00F6583A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実施</w:t>
            </w:r>
            <w:r w:rsidRPr="00F6583A">
              <w:rPr>
                <w:rFonts w:hint="eastAsia"/>
                <w:szCs w:val="22"/>
              </w:rPr>
              <w:t>運営体制</w:t>
            </w:r>
          </w:p>
          <w:p w:rsidR="0062075E" w:rsidRPr="00F6583A" w:rsidRDefault="0062075E" w:rsidP="00182A90">
            <w:pPr>
              <w:rPr>
                <w:szCs w:val="22"/>
              </w:rPr>
            </w:pPr>
            <w:r w:rsidRPr="00F658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本委託業務に関する</w:t>
            </w:r>
            <w:r w:rsidRPr="00F6583A">
              <w:rPr>
                <w:rFonts w:hint="eastAsia"/>
                <w:szCs w:val="22"/>
              </w:rPr>
              <w:t>実施体制</w:t>
            </w:r>
            <w:r>
              <w:rPr>
                <w:rFonts w:hint="eastAsia"/>
                <w:szCs w:val="22"/>
              </w:rPr>
              <w:t>（組織図）、人員配置等</w:t>
            </w:r>
            <w:r w:rsidRPr="00F6583A">
              <w:rPr>
                <w:rFonts w:hint="eastAsia"/>
                <w:szCs w:val="22"/>
              </w:rPr>
              <w:t>について、図表で記入してください。</w:t>
            </w:r>
          </w:p>
          <w:p w:rsidR="0062075E" w:rsidRDefault="0062075E" w:rsidP="00987C51">
            <w:pPr>
              <w:ind w:leftChars="-135" w:left="535" w:hangingChars="399" w:hanging="809"/>
            </w:pPr>
            <w:r>
              <w:rPr>
                <w:rFonts w:hint="eastAsia"/>
              </w:rPr>
              <w:t xml:space="preserve">　　　（特にイベント・ＰＲ企画については、責任者、伝達方法、トラブル防止策等について、明記してください。）</w:t>
            </w:r>
          </w:p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62075E" w:rsidRDefault="0062075E"/>
          <w:p w:rsidR="00F42C82" w:rsidRDefault="00F42C82"/>
          <w:p w:rsidR="0062075E" w:rsidRDefault="0062075E"/>
          <w:p w:rsidR="0062075E" w:rsidRDefault="003D5828" w:rsidP="00987C51">
            <w:r>
              <w:rPr>
                <w:rFonts w:hint="eastAsia"/>
              </w:rPr>
              <w:t>３　経費積算</w:t>
            </w:r>
            <w:r w:rsidR="0062075E">
              <w:rPr>
                <w:rFonts w:hint="eastAsia"/>
              </w:rPr>
              <w:t>書</w:t>
            </w:r>
          </w:p>
          <w:p w:rsidR="0062075E" w:rsidRDefault="0062075E" w:rsidP="00987C51">
            <w:pPr>
              <w:ind w:firstLineChars="200" w:firstLine="406"/>
            </w:pPr>
            <w:r>
              <w:rPr>
                <w:rFonts w:hint="eastAsia"/>
              </w:rPr>
              <w:t>任意の様式により、業務（広報手段、媒体）ごとに</w:t>
            </w:r>
            <w:r w:rsidR="00600C7A">
              <w:rPr>
                <w:rFonts w:hint="eastAsia"/>
              </w:rPr>
              <w:t>内訳がわかるように</w:t>
            </w:r>
            <w:r>
              <w:rPr>
                <w:rFonts w:hint="eastAsia"/>
              </w:rPr>
              <w:t>積算してください。</w:t>
            </w:r>
          </w:p>
          <w:p w:rsidR="0062075E" w:rsidRPr="00926FD7" w:rsidRDefault="0062075E"/>
          <w:p w:rsidR="0062075E" w:rsidRDefault="0062075E" w:rsidP="009A7A21"/>
        </w:tc>
      </w:tr>
      <w:tr w:rsidR="00FE42E2">
        <w:trPr>
          <w:trHeight w:val="13888"/>
          <w:jc w:val="right"/>
        </w:trPr>
        <w:tc>
          <w:tcPr>
            <w:tcW w:w="8820" w:type="dxa"/>
          </w:tcPr>
          <w:p w:rsidR="0062075E" w:rsidRDefault="0062075E" w:rsidP="009A7A21">
            <w:pPr>
              <w:jc w:val="left"/>
            </w:pPr>
            <w:r>
              <w:rPr>
                <w:rFonts w:hint="eastAsia"/>
              </w:rPr>
              <w:t>個別事項</w:t>
            </w:r>
          </w:p>
          <w:p w:rsidR="00926FD7" w:rsidRDefault="000572EF" w:rsidP="009A7A21">
            <w:pPr>
              <w:jc w:val="left"/>
            </w:pPr>
            <w:r>
              <w:rPr>
                <w:noProof/>
              </w:rPr>
              <w:pict>
                <v:line id="_x0000_s1034" style="position:absolute;z-index:251657728" from="-4.65pt,-.5pt" to="435.6pt,-.5pt"/>
              </w:pict>
            </w:r>
            <w:r w:rsidR="0062075E">
              <w:rPr>
                <w:rFonts w:hint="eastAsia"/>
              </w:rPr>
              <w:t>１</w:t>
            </w:r>
            <w:r w:rsidR="00987C51">
              <w:rPr>
                <w:rFonts w:hint="eastAsia"/>
              </w:rPr>
              <w:t xml:space="preserve">　</w:t>
            </w:r>
            <w:r w:rsidR="00926FD7">
              <w:rPr>
                <w:rFonts w:hint="eastAsia"/>
              </w:rPr>
              <w:t>テレビスポット</w:t>
            </w:r>
          </w:p>
          <w:p w:rsidR="00541CB7" w:rsidRDefault="00541CB7" w:rsidP="009A7A2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仕様書のとおりの実施が可能かどうか、記入してください。</w:t>
            </w:r>
          </w:p>
          <w:p w:rsidR="00987C51" w:rsidRDefault="00987C51" w:rsidP="00541CB7">
            <w:pPr>
              <w:jc w:val="left"/>
            </w:pPr>
          </w:p>
          <w:p w:rsidR="00DE60B9" w:rsidRDefault="00DE60B9" w:rsidP="009A7A21">
            <w:pPr>
              <w:jc w:val="left"/>
            </w:pPr>
          </w:p>
          <w:p w:rsidR="00926FD7" w:rsidRDefault="00500320" w:rsidP="009A7A21">
            <w:pPr>
              <w:jc w:val="left"/>
            </w:pPr>
            <w:r>
              <w:rPr>
                <w:rFonts w:hint="eastAsia"/>
              </w:rPr>
              <w:t>２</w:t>
            </w:r>
            <w:r w:rsidR="00987C51">
              <w:rPr>
                <w:rFonts w:hint="eastAsia"/>
              </w:rPr>
              <w:t xml:space="preserve">　</w:t>
            </w:r>
            <w:r w:rsidR="00926FD7">
              <w:rPr>
                <w:rFonts w:hint="eastAsia"/>
              </w:rPr>
              <w:t>交通広告</w:t>
            </w:r>
          </w:p>
          <w:p w:rsidR="00DE60B9" w:rsidRDefault="00926FD7" w:rsidP="00777064">
            <w:pPr>
              <w:ind w:left="203" w:hangingChars="100" w:hanging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仕様書のとおり</w:t>
            </w:r>
            <w:r w:rsidR="00A83330">
              <w:rPr>
                <w:rFonts w:hint="eastAsia"/>
              </w:rPr>
              <w:t>の</w:t>
            </w:r>
            <w:r>
              <w:rPr>
                <w:rFonts w:hint="eastAsia"/>
              </w:rPr>
              <w:t>実施</w:t>
            </w:r>
            <w:r w:rsidR="00A83330">
              <w:rPr>
                <w:rFonts w:hint="eastAsia"/>
              </w:rPr>
              <w:t>が</w:t>
            </w:r>
            <w:r>
              <w:rPr>
                <w:rFonts w:hint="eastAsia"/>
              </w:rPr>
              <w:t>可能かどうか</w:t>
            </w:r>
            <w:r w:rsidR="00520096">
              <w:rPr>
                <w:rFonts w:hint="eastAsia"/>
              </w:rPr>
              <w:t>、</w:t>
            </w:r>
            <w:r w:rsidR="00235252">
              <w:rPr>
                <w:rFonts w:hint="eastAsia"/>
              </w:rPr>
              <w:t>実施困難であれば代替案を提示の上、</w:t>
            </w:r>
            <w:r w:rsidR="00520096">
              <w:rPr>
                <w:rFonts w:hint="eastAsia"/>
              </w:rPr>
              <w:t>実施期間</w:t>
            </w:r>
            <w:r w:rsidR="00235252">
              <w:rPr>
                <w:rFonts w:hint="eastAsia"/>
              </w:rPr>
              <w:t>を</w:t>
            </w:r>
            <w:r>
              <w:rPr>
                <w:rFonts w:hint="eastAsia"/>
              </w:rPr>
              <w:t>記入してください。</w:t>
            </w:r>
          </w:p>
          <w:p w:rsidR="00DA0213" w:rsidRDefault="00DA0213" w:rsidP="009A7A21">
            <w:pPr>
              <w:jc w:val="left"/>
            </w:pPr>
          </w:p>
          <w:p w:rsidR="00777064" w:rsidRDefault="00777064" w:rsidP="009A7A21">
            <w:pPr>
              <w:jc w:val="left"/>
              <w:rPr>
                <w:rFonts w:hint="eastAsia"/>
              </w:rPr>
            </w:pPr>
          </w:p>
          <w:p w:rsidR="00DA0213" w:rsidRDefault="00DA0213" w:rsidP="00DA0213">
            <w:pPr>
              <w:jc w:val="left"/>
            </w:pPr>
            <w:r>
              <w:rPr>
                <w:rFonts w:hint="eastAsia"/>
              </w:rPr>
              <w:t>３　街頭ビジョン</w:t>
            </w:r>
          </w:p>
          <w:p w:rsidR="00DA0213" w:rsidRDefault="00DA0213" w:rsidP="00DA0213">
            <w:pPr>
              <w:ind w:firstLineChars="200" w:firstLine="406"/>
              <w:jc w:val="left"/>
            </w:pPr>
            <w:r>
              <w:rPr>
                <w:rFonts w:hint="eastAsia"/>
              </w:rPr>
              <w:t>仕様書のとおりの実施が可能かどうか、記入してください。</w:t>
            </w:r>
          </w:p>
          <w:p w:rsidR="00DA0213" w:rsidRDefault="00DA0213" w:rsidP="00DA0213">
            <w:pPr>
              <w:jc w:val="left"/>
            </w:pPr>
            <w:r>
              <w:rPr>
                <w:rFonts w:hint="eastAsia"/>
              </w:rPr>
              <w:t xml:space="preserve">　（１）ソラリアビジョン</w:t>
            </w:r>
          </w:p>
          <w:p w:rsidR="00DA0213" w:rsidRDefault="00DA0213" w:rsidP="00DA0213">
            <w:pPr>
              <w:jc w:val="left"/>
            </w:pPr>
            <w:r>
              <w:rPr>
                <w:rFonts w:hint="eastAsia"/>
              </w:rPr>
              <w:t xml:space="preserve">　（２）ＪＲ博多シティビジョン</w:t>
            </w:r>
          </w:p>
          <w:p w:rsidR="00DA0213" w:rsidRDefault="00DA0213" w:rsidP="00DA0213">
            <w:pPr>
              <w:jc w:val="left"/>
            </w:pPr>
            <w:r>
              <w:rPr>
                <w:rFonts w:hint="eastAsia"/>
              </w:rPr>
              <w:t xml:space="preserve">　（３）ＪＡＭビジョン</w:t>
            </w:r>
          </w:p>
          <w:p w:rsidR="00DA0213" w:rsidRDefault="00DA0213" w:rsidP="00DA0213">
            <w:pPr>
              <w:jc w:val="left"/>
            </w:pPr>
            <w:r>
              <w:rPr>
                <w:rFonts w:hint="eastAsia"/>
              </w:rPr>
              <w:t xml:space="preserve">　（４）リバーウォーク北九州</w:t>
            </w:r>
          </w:p>
          <w:p w:rsidR="00DA0213" w:rsidRDefault="00DA0213" w:rsidP="009A7A21">
            <w:pPr>
              <w:jc w:val="left"/>
            </w:pPr>
          </w:p>
          <w:p w:rsidR="00777064" w:rsidRDefault="00777064" w:rsidP="009A7A21">
            <w:pPr>
              <w:jc w:val="left"/>
            </w:pPr>
          </w:p>
          <w:p w:rsidR="00777064" w:rsidRPr="00DA0213" w:rsidRDefault="00777064" w:rsidP="009A7A2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ＳＮＳ等インターネットを活用した広報</w:t>
            </w:r>
          </w:p>
          <w:p w:rsidR="00DE60B9" w:rsidRDefault="00777064" w:rsidP="009A7A21">
            <w:pPr>
              <w:jc w:val="left"/>
            </w:pPr>
            <w:r>
              <w:rPr>
                <w:rFonts w:hint="eastAsia"/>
              </w:rPr>
              <w:t xml:space="preserve">　　仕様書のとおりの実施が可能かどうか、記入してください。</w:t>
            </w:r>
          </w:p>
          <w:p w:rsidR="00777064" w:rsidRDefault="00777064" w:rsidP="009A7A21">
            <w:pPr>
              <w:jc w:val="left"/>
            </w:pPr>
          </w:p>
          <w:p w:rsidR="00777064" w:rsidRDefault="00777064" w:rsidP="009A7A21">
            <w:pPr>
              <w:jc w:val="left"/>
              <w:rPr>
                <w:rFonts w:hint="eastAsia"/>
              </w:rPr>
            </w:pPr>
          </w:p>
          <w:p w:rsidR="00DA0213" w:rsidRDefault="00777064" w:rsidP="00DA0213">
            <w:pPr>
              <w:jc w:val="left"/>
            </w:pPr>
            <w:r>
              <w:rPr>
                <w:rFonts w:hint="eastAsia"/>
              </w:rPr>
              <w:t>５</w:t>
            </w:r>
            <w:r w:rsidR="00DA0213">
              <w:rPr>
                <w:rFonts w:hint="eastAsia"/>
              </w:rPr>
              <w:t xml:space="preserve">　新聞広告</w:t>
            </w:r>
          </w:p>
          <w:p w:rsidR="00DA0213" w:rsidRDefault="00DA0213" w:rsidP="00DA0213">
            <w:pPr>
              <w:ind w:firstLineChars="200" w:firstLine="406"/>
              <w:jc w:val="left"/>
            </w:pPr>
            <w:r>
              <w:rPr>
                <w:rFonts w:hint="eastAsia"/>
              </w:rPr>
              <w:t>仕様書のとおりの実施が可能かどうか、記入してください。</w:t>
            </w:r>
          </w:p>
          <w:p w:rsidR="00DA0213" w:rsidRDefault="00DA0213" w:rsidP="00DA0213">
            <w:pPr>
              <w:jc w:val="left"/>
            </w:pPr>
          </w:p>
          <w:p w:rsidR="00DA0213" w:rsidRPr="00DA0213" w:rsidRDefault="00DA0213" w:rsidP="009A7A21">
            <w:pPr>
              <w:jc w:val="left"/>
            </w:pPr>
          </w:p>
          <w:p w:rsidR="00FE42E2" w:rsidRDefault="00777064" w:rsidP="009A7A21">
            <w:pPr>
              <w:jc w:val="left"/>
            </w:pPr>
            <w:r>
              <w:rPr>
                <w:rFonts w:hint="eastAsia"/>
              </w:rPr>
              <w:t>６</w:t>
            </w:r>
            <w:r w:rsidR="00926FD7">
              <w:rPr>
                <w:rFonts w:hint="eastAsia"/>
              </w:rPr>
              <w:t xml:space="preserve">　</w:t>
            </w:r>
            <w:r w:rsidR="00987C51">
              <w:rPr>
                <w:rFonts w:hint="eastAsia"/>
              </w:rPr>
              <w:t>イベント</w:t>
            </w:r>
            <w:r w:rsidR="00926FD7">
              <w:rPr>
                <w:rFonts w:hint="eastAsia"/>
              </w:rPr>
              <w:t>の</w:t>
            </w:r>
            <w:r w:rsidR="00987C51">
              <w:rPr>
                <w:rFonts w:hint="eastAsia"/>
              </w:rPr>
              <w:t>ＰＲ企画</w:t>
            </w:r>
            <w:r w:rsidR="000572EF">
              <w:rPr>
                <w:rFonts w:hint="eastAsia"/>
              </w:rPr>
              <w:t>、運営</w:t>
            </w:r>
          </w:p>
          <w:p w:rsidR="00775B3E" w:rsidRDefault="00786193" w:rsidP="009A7A21">
            <w:pPr>
              <w:jc w:val="left"/>
            </w:pPr>
            <w:r>
              <w:rPr>
                <w:rFonts w:hint="eastAsia"/>
              </w:rPr>
              <w:t xml:space="preserve">　　内容、場所、実施日時</w:t>
            </w:r>
            <w:r w:rsidR="00775B3E">
              <w:rPr>
                <w:rFonts w:hint="eastAsia"/>
              </w:rPr>
              <w:t>など</w:t>
            </w:r>
            <w:r>
              <w:rPr>
                <w:rFonts w:hint="eastAsia"/>
              </w:rPr>
              <w:t>事業の企画</w:t>
            </w:r>
            <w:r w:rsidR="00926FD7">
              <w:rPr>
                <w:rFonts w:hint="eastAsia"/>
              </w:rPr>
              <w:t>運営</w:t>
            </w:r>
            <w:r>
              <w:rPr>
                <w:rFonts w:hint="eastAsia"/>
              </w:rPr>
              <w:t>について、</w:t>
            </w:r>
            <w:r w:rsidR="006321CD">
              <w:rPr>
                <w:rFonts w:hint="eastAsia"/>
              </w:rPr>
              <w:t>次の点</w:t>
            </w:r>
            <w:r w:rsidR="00AA0A55">
              <w:rPr>
                <w:rFonts w:hint="eastAsia"/>
              </w:rPr>
              <w:t>を考慮の上、</w:t>
            </w:r>
            <w:r>
              <w:rPr>
                <w:rFonts w:hint="eastAsia"/>
              </w:rPr>
              <w:t>提案してください。</w:t>
            </w:r>
          </w:p>
          <w:p w:rsidR="00D2640A" w:rsidRDefault="00D2640A" w:rsidP="00D2640A">
            <w:pPr>
              <w:numPr>
                <w:ilvl w:val="0"/>
                <w:numId w:val="6"/>
              </w:numPr>
              <w:jc w:val="left"/>
            </w:pPr>
            <w:r>
              <w:rPr>
                <w:rFonts w:hint="eastAsia"/>
              </w:rPr>
              <w:t>別紙で提出可</w:t>
            </w:r>
          </w:p>
          <w:p w:rsidR="006321CD" w:rsidRDefault="006321CD" w:rsidP="001D00FF">
            <w:pPr>
              <w:numPr>
                <w:ilvl w:val="0"/>
                <w:numId w:val="11"/>
              </w:numPr>
              <w:jc w:val="left"/>
            </w:pPr>
            <w:r>
              <w:rPr>
                <w:rFonts w:hint="eastAsia"/>
              </w:rPr>
              <w:t>若年層</w:t>
            </w:r>
            <w:r w:rsidR="00FB7EE5">
              <w:rPr>
                <w:rFonts w:hint="eastAsia"/>
              </w:rPr>
              <w:t>や在住外国人</w:t>
            </w:r>
            <w:r w:rsidR="008D21FC">
              <w:rPr>
                <w:rFonts w:hint="eastAsia"/>
              </w:rPr>
              <w:t>を</w:t>
            </w:r>
            <w:r w:rsidR="007B625C">
              <w:rPr>
                <w:rFonts w:hint="eastAsia"/>
              </w:rPr>
              <w:t>中心に、</w:t>
            </w:r>
            <w:r w:rsidR="008D21FC">
              <w:rPr>
                <w:rFonts w:hint="eastAsia"/>
              </w:rPr>
              <w:t>いかに</w:t>
            </w:r>
            <w:r w:rsidR="00B13CE9">
              <w:rPr>
                <w:rFonts w:hint="eastAsia"/>
              </w:rPr>
              <w:t>インターネット</w:t>
            </w:r>
            <w:r w:rsidR="00DE60B9">
              <w:rPr>
                <w:rFonts w:hint="eastAsia"/>
              </w:rPr>
              <w:t>回答を</w:t>
            </w:r>
            <w:r>
              <w:rPr>
                <w:rFonts w:hint="eastAsia"/>
              </w:rPr>
              <w:t>アピールするのか。</w:t>
            </w:r>
          </w:p>
          <w:p w:rsidR="001D00FF" w:rsidRDefault="001D00FF" w:rsidP="001D00FF">
            <w:pPr>
              <w:numPr>
                <w:ilvl w:val="0"/>
                <w:numId w:val="11"/>
              </w:numPr>
              <w:jc w:val="left"/>
            </w:pPr>
            <w:r>
              <w:rPr>
                <w:rFonts w:hint="eastAsia"/>
              </w:rPr>
              <w:t>国勢調査に無関心な層やプライバシー意識の高い層へどのように理解を促すか</w:t>
            </w:r>
          </w:p>
          <w:p w:rsidR="00775B3E" w:rsidRDefault="001D00FF" w:rsidP="00DE60B9">
            <w:pPr>
              <w:jc w:val="left"/>
            </w:pPr>
            <w:r>
              <w:rPr>
                <w:rFonts w:hint="eastAsia"/>
              </w:rPr>
              <w:t>（３</w:t>
            </w:r>
            <w:r w:rsidR="00DE60B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8D21FC">
              <w:rPr>
                <w:rFonts w:hint="eastAsia"/>
              </w:rPr>
              <w:t>国勢調査</w:t>
            </w:r>
            <w:r w:rsidR="00235252">
              <w:rPr>
                <w:rFonts w:hint="eastAsia"/>
              </w:rPr>
              <w:t>に対する</w:t>
            </w:r>
            <w:r w:rsidR="008D21FC">
              <w:rPr>
                <w:rFonts w:hint="eastAsia"/>
              </w:rPr>
              <w:t>理解及び</w:t>
            </w:r>
            <w:r w:rsidR="00235252">
              <w:rPr>
                <w:rFonts w:hint="eastAsia"/>
              </w:rPr>
              <w:t>調査への</w:t>
            </w:r>
            <w:r w:rsidR="008D21FC">
              <w:rPr>
                <w:rFonts w:hint="eastAsia"/>
              </w:rPr>
              <w:t>回答にどうつなげていくのか。</w:t>
            </w:r>
          </w:p>
          <w:p w:rsidR="008D21FC" w:rsidRDefault="001D00FF" w:rsidP="00DE60B9">
            <w:pPr>
              <w:jc w:val="left"/>
            </w:pPr>
            <w:r>
              <w:rPr>
                <w:rFonts w:hint="eastAsia"/>
              </w:rPr>
              <w:t>（４</w:t>
            </w:r>
            <w:r w:rsidR="00DE60B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8D21FC">
              <w:rPr>
                <w:rFonts w:hint="eastAsia"/>
              </w:rPr>
              <w:t>公共性（公益性）、信頼性</w:t>
            </w:r>
            <w:r w:rsidR="00926FD7">
              <w:rPr>
                <w:rFonts w:hint="eastAsia"/>
              </w:rPr>
              <w:t>に不安を抱かせる</w:t>
            </w:r>
            <w:r w:rsidR="008D21FC">
              <w:rPr>
                <w:rFonts w:hint="eastAsia"/>
              </w:rPr>
              <w:t>ような内容ではないか。</w:t>
            </w:r>
          </w:p>
          <w:p w:rsidR="00565F3D" w:rsidRDefault="001D00FF" w:rsidP="00DE60B9">
            <w:pPr>
              <w:jc w:val="left"/>
            </w:pPr>
            <w:r>
              <w:rPr>
                <w:rFonts w:hint="eastAsia"/>
              </w:rPr>
              <w:t>（５</w:t>
            </w:r>
            <w:r w:rsidR="00DE60B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565F3D">
              <w:rPr>
                <w:rFonts w:hint="eastAsia"/>
              </w:rPr>
              <w:t>県内を</w:t>
            </w:r>
            <w:r w:rsidR="00235252">
              <w:rPr>
                <w:rFonts w:hint="eastAsia"/>
              </w:rPr>
              <w:t>広く</w:t>
            </w:r>
            <w:r w:rsidR="00565F3D">
              <w:rPr>
                <w:rFonts w:hint="eastAsia"/>
              </w:rPr>
              <w:t>対象とした広報になっているか。</w:t>
            </w:r>
          </w:p>
          <w:p w:rsidR="00FB7EE5" w:rsidRPr="00FB7EE5" w:rsidRDefault="00FB7EE5" w:rsidP="00B4295B">
            <w:pPr>
              <w:jc w:val="left"/>
            </w:pPr>
          </w:p>
          <w:p w:rsidR="00DE60B9" w:rsidRDefault="00DE60B9" w:rsidP="00B4295B">
            <w:pPr>
              <w:jc w:val="left"/>
            </w:pPr>
          </w:p>
          <w:p w:rsidR="00DA0213" w:rsidRDefault="00777064" w:rsidP="00B4295B">
            <w:pPr>
              <w:jc w:val="left"/>
            </w:pPr>
            <w:r>
              <w:rPr>
                <w:rFonts w:hint="eastAsia"/>
              </w:rPr>
              <w:t>７</w:t>
            </w:r>
            <w:r w:rsidR="00DA0213">
              <w:rPr>
                <w:rFonts w:hint="eastAsia"/>
              </w:rPr>
              <w:t xml:space="preserve">　福岡県庁広告塔（シートの製作、設置・撤去・処分）</w:t>
            </w:r>
          </w:p>
          <w:p w:rsidR="00DA0213" w:rsidRDefault="00DA0213" w:rsidP="00DA0213">
            <w:pPr>
              <w:ind w:firstLineChars="200" w:firstLine="406"/>
              <w:jc w:val="left"/>
            </w:pPr>
            <w:r>
              <w:rPr>
                <w:rFonts w:hint="eastAsia"/>
              </w:rPr>
              <w:t>仕様書のとおりの実施が可能かどうか、記入してください。</w:t>
            </w:r>
          </w:p>
          <w:p w:rsidR="00DA0213" w:rsidRDefault="00DA0213" w:rsidP="00B4295B">
            <w:pPr>
              <w:jc w:val="left"/>
            </w:pPr>
          </w:p>
          <w:p w:rsidR="00DA0213" w:rsidRDefault="00DA0213" w:rsidP="00B4295B">
            <w:pPr>
              <w:jc w:val="left"/>
            </w:pPr>
          </w:p>
          <w:p w:rsidR="00900724" w:rsidRDefault="00777064" w:rsidP="00B4295B">
            <w:pPr>
              <w:jc w:val="left"/>
            </w:pPr>
            <w:r>
              <w:rPr>
                <w:rFonts w:hint="eastAsia"/>
              </w:rPr>
              <w:t>８</w:t>
            </w:r>
            <w:r w:rsidR="00900724">
              <w:rPr>
                <w:rFonts w:hint="eastAsia"/>
              </w:rPr>
              <w:t xml:space="preserve">　その他</w:t>
            </w:r>
            <w:r w:rsidR="000572EF">
              <w:rPr>
                <w:rFonts w:hint="eastAsia"/>
              </w:rPr>
              <w:t>の広報</w:t>
            </w:r>
            <w:bookmarkStart w:id="0" w:name="_GoBack"/>
            <w:bookmarkEnd w:id="0"/>
          </w:p>
          <w:p w:rsidR="00900724" w:rsidRDefault="00900724" w:rsidP="00900724">
            <w:pPr>
              <w:ind w:left="203" w:hangingChars="100" w:hanging="203"/>
              <w:jc w:val="left"/>
            </w:pPr>
            <w:r>
              <w:rPr>
                <w:rFonts w:hint="eastAsia"/>
              </w:rPr>
              <w:t xml:space="preserve">　　</w:t>
            </w:r>
            <w:r w:rsidR="00257242">
              <w:rPr>
                <w:rFonts w:hint="eastAsia"/>
              </w:rPr>
              <w:t>仕様書の項目以外に実現</w:t>
            </w:r>
            <w:r w:rsidR="00A83330">
              <w:rPr>
                <w:rFonts w:hint="eastAsia"/>
              </w:rPr>
              <w:t>可能</w:t>
            </w:r>
            <w:r>
              <w:rPr>
                <w:rFonts w:hint="eastAsia"/>
              </w:rPr>
              <w:t>な</w:t>
            </w:r>
            <w:r w:rsidR="00235252">
              <w:rPr>
                <w:rFonts w:hint="eastAsia"/>
              </w:rPr>
              <w:t>広報</w:t>
            </w:r>
            <w:r>
              <w:rPr>
                <w:rFonts w:hint="eastAsia"/>
              </w:rPr>
              <w:t>等があれば、自由に提案してください。</w:t>
            </w:r>
          </w:p>
          <w:p w:rsidR="00ED7428" w:rsidRDefault="00ED7428" w:rsidP="00777064">
            <w:pPr>
              <w:ind w:left="203" w:hangingChars="100" w:hanging="20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1655" w:rsidRPr="00ED7428" w:rsidRDefault="00551655" w:rsidP="00BB1AC8">
      <w:pPr>
        <w:jc w:val="left"/>
      </w:pPr>
    </w:p>
    <w:sectPr w:rsidR="00551655" w:rsidRPr="00ED7428" w:rsidSect="0062075E">
      <w:footerReference w:type="even" r:id="rId7"/>
      <w:pgSz w:w="11906" w:h="16838" w:code="9"/>
      <w:pgMar w:top="1418" w:right="1361" w:bottom="1134" w:left="1418" w:header="851" w:footer="992" w:gutter="0"/>
      <w:cols w:space="425"/>
      <w:docGrid w:type="linesAndChars" w:linePitch="317" w:charSpace="-3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52" w:rsidRDefault="00235252">
      <w:r>
        <w:separator/>
      </w:r>
    </w:p>
  </w:endnote>
  <w:endnote w:type="continuationSeparator" w:id="0">
    <w:p w:rsidR="00235252" w:rsidRDefault="0023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52" w:rsidRDefault="002352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5252" w:rsidRDefault="002352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52" w:rsidRDefault="00235252">
      <w:r>
        <w:separator/>
      </w:r>
    </w:p>
  </w:footnote>
  <w:footnote w:type="continuationSeparator" w:id="0">
    <w:p w:rsidR="00235252" w:rsidRDefault="0023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721"/>
    <w:multiLevelType w:val="hybridMultilevel"/>
    <w:tmpl w:val="A4A6FCDE"/>
    <w:lvl w:ilvl="0" w:tplc="B95ED706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0934497E"/>
    <w:multiLevelType w:val="hybridMultilevel"/>
    <w:tmpl w:val="A4FE2A04"/>
    <w:lvl w:ilvl="0" w:tplc="B08C56F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DCD1C15"/>
    <w:multiLevelType w:val="hybridMultilevel"/>
    <w:tmpl w:val="A1B41AD0"/>
    <w:lvl w:ilvl="0" w:tplc="45DECD4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4C3374"/>
    <w:multiLevelType w:val="hybridMultilevel"/>
    <w:tmpl w:val="4E8261AC"/>
    <w:lvl w:ilvl="0" w:tplc="B1DE41A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6F73200"/>
    <w:multiLevelType w:val="hybridMultilevel"/>
    <w:tmpl w:val="F7948D84"/>
    <w:lvl w:ilvl="0" w:tplc="8968FED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D3DAE"/>
    <w:multiLevelType w:val="hybridMultilevel"/>
    <w:tmpl w:val="17626EC2"/>
    <w:lvl w:ilvl="0" w:tplc="6464BD2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BD57D06"/>
    <w:multiLevelType w:val="hybridMultilevel"/>
    <w:tmpl w:val="2DE8A304"/>
    <w:lvl w:ilvl="0" w:tplc="C062EBE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64C47247"/>
    <w:multiLevelType w:val="hybridMultilevel"/>
    <w:tmpl w:val="CBA4EE66"/>
    <w:lvl w:ilvl="0" w:tplc="5AC8FE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E6027"/>
    <w:multiLevelType w:val="hybridMultilevel"/>
    <w:tmpl w:val="9912D986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8946D4"/>
    <w:multiLevelType w:val="hybridMultilevel"/>
    <w:tmpl w:val="293C34DE"/>
    <w:lvl w:ilvl="0" w:tplc="36A49F0C">
      <w:start w:val="1"/>
      <w:numFmt w:val="bullet"/>
      <w:lvlText w:val="※"/>
      <w:lvlJc w:val="left"/>
      <w:pPr>
        <w:tabs>
          <w:tab w:val="num" w:pos="766"/>
        </w:tabs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abstractNum w:abstractNumId="10" w15:restartNumberingAfterBreak="0">
    <w:nsid w:val="6DE717A2"/>
    <w:multiLevelType w:val="hybridMultilevel"/>
    <w:tmpl w:val="90187A2A"/>
    <w:lvl w:ilvl="0" w:tplc="2F94891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62B"/>
    <w:rsid w:val="00033887"/>
    <w:rsid w:val="000362EB"/>
    <w:rsid w:val="00041103"/>
    <w:rsid w:val="000572EF"/>
    <w:rsid w:val="000A6360"/>
    <w:rsid w:val="000D0E5E"/>
    <w:rsid w:val="000F001D"/>
    <w:rsid w:val="000F26DB"/>
    <w:rsid w:val="00141FDA"/>
    <w:rsid w:val="00144B06"/>
    <w:rsid w:val="00147472"/>
    <w:rsid w:val="00174713"/>
    <w:rsid w:val="00182A90"/>
    <w:rsid w:val="00196500"/>
    <w:rsid w:val="001A567E"/>
    <w:rsid w:val="001A7F9D"/>
    <w:rsid w:val="001B598D"/>
    <w:rsid w:val="001D00FF"/>
    <w:rsid w:val="001D3D6F"/>
    <w:rsid w:val="001E115D"/>
    <w:rsid w:val="001E7A9F"/>
    <w:rsid w:val="00235252"/>
    <w:rsid w:val="00257242"/>
    <w:rsid w:val="00260D67"/>
    <w:rsid w:val="00290A3C"/>
    <w:rsid w:val="002A58A3"/>
    <w:rsid w:val="00323408"/>
    <w:rsid w:val="00374B53"/>
    <w:rsid w:val="0037763F"/>
    <w:rsid w:val="0038160D"/>
    <w:rsid w:val="003D5828"/>
    <w:rsid w:val="003F1E4B"/>
    <w:rsid w:val="00452A00"/>
    <w:rsid w:val="004812CE"/>
    <w:rsid w:val="004B5C53"/>
    <w:rsid w:val="004D5ABD"/>
    <w:rsid w:val="004E7A3F"/>
    <w:rsid w:val="00500320"/>
    <w:rsid w:val="00520096"/>
    <w:rsid w:val="00531048"/>
    <w:rsid w:val="00540279"/>
    <w:rsid w:val="00541CB7"/>
    <w:rsid w:val="00551655"/>
    <w:rsid w:val="00565F3D"/>
    <w:rsid w:val="00566D59"/>
    <w:rsid w:val="00600C7A"/>
    <w:rsid w:val="0060755D"/>
    <w:rsid w:val="0062075E"/>
    <w:rsid w:val="006321CD"/>
    <w:rsid w:val="0064190D"/>
    <w:rsid w:val="00696702"/>
    <w:rsid w:val="006B592B"/>
    <w:rsid w:val="006C1EF7"/>
    <w:rsid w:val="006D4AEC"/>
    <w:rsid w:val="00700914"/>
    <w:rsid w:val="00765205"/>
    <w:rsid w:val="00775B3E"/>
    <w:rsid w:val="00777064"/>
    <w:rsid w:val="00783E4F"/>
    <w:rsid w:val="00786193"/>
    <w:rsid w:val="007950B9"/>
    <w:rsid w:val="007B041D"/>
    <w:rsid w:val="007B625C"/>
    <w:rsid w:val="007C3E69"/>
    <w:rsid w:val="007F16CC"/>
    <w:rsid w:val="007F24C3"/>
    <w:rsid w:val="00833AD5"/>
    <w:rsid w:val="0083762B"/>
    <w:rsid w:val="00857F5F"/>
    <w:rsid w:val="008C5D37"/>
    <w:rsid w:val="008D21FC"/>
    <w:rsid w:val="008F7256"/>
    <w:rsid w:val="00900724"/>
    <w:rsid w:val="00904A03"/>
    <w:rsid w:val="00912964"/>
    <w:rsid w:val="00922479"/>
    <w:rsid w:val="00926FD7"/>
    <w:rsid w:val="00970320"/>
    <w:rsid w:val="00987671"/>
    <w:rsid w:val="00987C51"/>
    <w:rsid w:val="009A7A21"/>
    <w:rsid w:val="009F3E49"/>
    <w:rsid w:val="00A61D9F"/>
    <w:rsid w:val="00A83330"/>
    <w:rsid w:val="00AA0A55"/>
    <w:rsid w:val="00AD1DFE"/>
    <w:rsid w:val="00AD44A9"/>
    <w:rsid w:val="00AF6642"/>
    <w:rsid w:val="00B13CE9"/>
    <w:rsid w:val="00B251E0"/>
    <w:rsid w:val="00B4295B"/>
    <w:rsid w:val="00BB0240"/>
    <w:rsid w:val="00BB1AC8"/>
    <w:rsid w:val="00BC6D78"/>
    <w:rsid w:val="00BE4641"/>
    <w:rsid w:val="00C22206"/>
    <w:rsid w:val="00C42D05"/>
    <w:rsid w:val="00C4693C"/>
    <w:rsid w:val="00C50811"/>
    <w:rsid w:val="00C5116B"/>
    <w:rsid w:val="00C674A3"/>
    <w:rsid w:val="00CB70E9"/>
    <w:rsid w:val="00CD3685"/>
    <w:rsid w:val="00D2640A"/>
    <w:rsid w:val="00D91CD9"/>
    <w:rsid w:val="00DA0213"/>
    <w:rsid w:val="00DC0924"/>
    <w:rsid w:val="00DE60B9"/>
    <w:rsid w:val="00E30377"/>
    <w:rsid w:val="00E510F9"/>
    <w:rsid w:val="00E5674C"/>
    <w:rsid w:val="00E97E55"/>
    <w:rsid w:val="00ED7386"/>
    <w:rsid w:val="00ED7428"/>
    <w:rsid w:val="00EF52F5"/>
    <w:rsid w:val="00F01D30"/>
    <w:rsid w:val="00F42C82"/>
    <w:rsid w:val="00F47C24"/>
    <w:rsid w:val="00F5581B"/>
    <w:rsid w:val="00F6583A"/>
    <w:rsid w:val="00F85C4D"/>
    <w:rsid w:val="00FB7EE5"/>
    <w:rsid w:val="00FD001C"/>
    <w:rsid w:val="00FE42E2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E0101"/>
  <w15:docId w15:val="{04B1193F-BD40-4F0D-832F-B602DDE6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1D3D6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54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41C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福岡県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福岡県</dc:creator>
  <cp:lastModifiedBy>Windows ユーザー</cp:lastModifiedBy>
  <cp:revision>17</cp:revision>
  <cp:lastPrinted>2025-05-08T06:36:00Z</cp:lastPrinted>
  <dcterms:created xsi:type="dcterms:W3CDTF">2015-04-15T08:18:00Z</dcterms:created>
  <dcterms:modified xsi:type="dcterms:W3CDTF">2025-05-08T06:39:00Z</dcterms:modified>
</cp:coreProperties>
</file>