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1" w:rsidRDefault="000A3EC1" w:rsidP="000A3EC1">
      <w:pPr>
        <w:adjustRightInd/>
        <w:spacing w:line="386" w:lineRule="exact"/>
        <w:rPr>
          <w:rFonts w:hint="eastAsia"/>
          <w:color w:val="000000" w:themeColor="text1"/>
        </w:rPr>
      </w:pPr>
      <w:bookmarkStart w:id="0" w:name="_GoBack"/>
      <w:bookmarkEnd w:id="0"/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水　利　関　係　承　諾　書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転用申請地の表示（地目</w:t>
      </w:r>
      <w:r w:rsidR="00016AD0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面積を含む）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転用申請書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住　　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C33419" w:rsidRPr="00C33419" w:rsidTr="00B126B2">
        <w:tc>
          <w:tcPr>
            <w:tcW w:w="7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氏　　名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B126B2" w:rsidRPr="00C33419" w:rsidTr="00B126B2"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転用目的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上記の土地の転用に伴う排水処理については、下記のとおり承諾します。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記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イ．無条件承諾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ロ．条件付き承諾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93244" w:rsidRPr="00C33419" w:rsidRDefault="00593244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33419">
        <w:rPr>
          <w:rFonts w:asciiTheme="minorEastAsia" w:eastAsiaTheme="minorEastAsia" w:hAnsiTheme="minorEastAsia" w:cs="Times New Roman"/>
          <w:color w:val="000000" w:themeColor="text1"/>
          <w:spacing w:val="2"/>
        </w:rPr>
        <w:t>※　イ、ロいずれかを○で囲ってください。</w:t>
      </w:r>
    </w:p>
    <w:p w:rsidR="00593244" w:rsidRPr="00C33419" w:rsidRDefault="00593244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AA55F6">
      <w:pPr>
        <w:adjustRightInd/>
        <w:ind w:firstLineChars="200" w:firstLine="405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　　　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水利組合長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生産組合長　　　　氏　　　　名　　　　　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行政区長</w:t>
      </w:r>
    </w:p>
    <w:p w:rsidR="005A0CFD" w:rsidRPr="00C33419" w:rsidRDefault="005A0CFD" w:rsidP="00A20889">
      <w:pPr>
        <w:adjustRightInd/>
        <w:rPr>
          <w:color w:val="000000" w:themeColor="text1"/>
        </w:rPr>
      </w:pP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0A3EC1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A3EC1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0889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4A82-1D7A-4B1E-B95A-C575B91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2025-05-02T08:49:00Z</dcterms:created>
  <dcterms:modified xsi:type="dcterms:W3CDTF">2025-05-02T08:49:00Z</dcterms:modified>
</cp:coreProperties>
</file>