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19430C">
        <w:rPr>
          <w:rFonts w:hint="eastAsia"/>
        </w:rPr>
        <w:t>農山漁村地域整備交付金（県代行）　林道剣持～蚪道線３工区開設工事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19430C">
        <w:rPr>
          <w:rFonts w:ascii="ＭＳ 明朝" w:hAnsi="ＭＳ 明朝" w:hint="eastAsia"/>
        </w:rPr>
        <w:t>６</w:t>
      </w:r>
      <w:r w:rsidR="001E2EC8" w:rsidRPr="00951C87">
        <w:rPr>
          <w:rFonts w:ascii="ＭＳ 明朝" w:hAnsi="ＭＳ 明朝" w:hint="eastAsia"/>
        </w:rPr>
        <w:t>月</w:t>
      </w:r>
      <w:r w:rsidR="0019430C">
        <w:rPr>
          <w:rFonts w:ascii="ＭＳ 明朝" w:hAnsi="ＭＳ 明朝" w:hint="eastAsia"/>
        </w:rPr>
        <w:t>３</w:t>
      </w:r>
      <w:r w:rsidR="00E9550A">
        <w:rPr>
          <w:rFonts w:ascii="ＭＳ 明朝" w:hAnsi="ＭＳ 明朝" w:hint="eastAsia"/>
        </w:rPr>
        <w:t>日（</w:t>
      </w:r>
      <w:r w:rsidR="0019430C">
        <w:rPr>
          <w:rFonts w:ascii="ＭＳ 明朝" w:hAnsi="ＭＳ 明朝" w:hint="eastAsia"/>
        </w:rPr>
        <w:t>火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430C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2025-04-17T05:56:00Z</dcterms:modified>
</cp:coreProperties>
</file>