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</w:t>
      </w: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</w:rPr>
        <w:t xml:space="preserve">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026FC0" w:rsidRDefault="00B84396" w:rsidP="00026FC0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026FC0">
        <w:rPr>
          <w:color w:val="auto"/>
        </w:rPr>
        <w:t>農業水利施設保全対策事業　新松原第一地区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026FC0">
        <w:rPr>
          <w:color w:val="auto"/>
        </w:rPr>
        <w:t>令和６年度起工第２号　排水機補修工事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87E55">
        <w:rPr>
          <w:rFonts w:ascii="ＭＳ 明朝" w:hAnsi="ＭＳ 明朝" w:hint="eastAsia"/>
        </w:rPr>
        <w:t>５</w:t>
      </w:r>
      <w:r w:rsidR="001E2EC8" w:rsidRPr="00951C87">
        <w:rPr>
          <w:rFonts w:ascii="ＭＳ 明朝" w:hAnsi="ＭＳ 明朝" w:hint="eastAsia"/>
        </w:rPr>
        <w:t>月</w:t>
      </w:r>
      <w:r w:rsidR="00487E55">
        <w:rPr>
          <w:rFonts w:ascii="ＭＳ 明朝" w:hAnsi="ＭＳ 明朝" w:hint="eastAsia"/>
        </w:rPr>
        <w:t>２７</w:t>
      </w:r>
      <w:r w:rsidR="00E9550A">
        <w:rPr>
          <w:rFonts w:ascii="ＭＳ 明朝" w:hAnsi="ＭＳ 明朝" w:hint="eastAsia"/>
        </w:rPr>
        <w:t>日（</w:t>
      </w:r>
      <w:r w:rsidR="00026FC0">
        <w:rPr>
          <w:rFonts w:ascii="ＭＳ 明朝" w:hAnsi="ＭＳ 明朝" w:hint="eastAsia"/>
        </w:rPr>
        <w:t>火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9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26FC0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87E55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1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94</cp:revision>
  <cp:lastPrinted>2025-02-04T05:13:00Z</cp:lastPrinted>
  <dcterms:created xsi:type="dcterms:W3CDTF">2014-07-08T05:22:00Z</dcterms:created>
  <dcterms:modified xsi:type="dcterms:W3CDTF">2025-04-17T05:51:00Z</dcterms:modified>
</cp:coreProperties>
</file>