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BCA" w:rsidRDefault="009C2BCA" w:rsidP="009C2BCA">
      <w:pPr>
        <w:suppressAutoHyphens/>
        <w:wordWrap w:val="0"/>
        <w:jc w:val="left"/>
        <w:textAlignment w:val="baseline"/>
        <w:rPr>
          <w:rFonts w:ascii="ＭＳ 明朝" w:eastAsia="ＭＳ 明朝" w:hAnsi="ＭＳ 明朝" w:cs="ＭＳ 明朝"/>
          <w:color w:val="000000"/>
          <w:kern w:val="0"/>
          <w:sz w:val="20"/>
          <w:szCs w:val="20"/>
        </w:rPr>
      </w:pPr>
    </w:p>
    <w:p w:rsidR="00D77E96" w:rsidRDefault="00C01AC6" w:rsidP="009C2BCA">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Pr>
          <w:rFonts w:ascii="ＭＳ 明朝" w:eastAsia="ＭＳ 明朝" w:hAnsi="ＭＳ 明朝" w:cs="ＭＳ 明朝" w:hint="eastAsia"/>
          <w:color w:val="000000"/>
          <w:kern w:val="0"/>
          <w:sz w:val="20"/>
          <w:szCs w:val="20"/>
        </w:rPr>
        <w:t>（</w:t>
      </w:r>
      <w:r w:rsidR="00D77E96" w:rsidRPr="00D77E96">
        <w:rPr>
          <w:rFonts w:ascii="ＭＳ 明朝" w:eastAsia="ＭＳ 明朝" w:hAnsi="ＭＳ 明朝" w:cs="ＭＳ 明朝" w:hint="eastAsia"/>
          <w:color w:val="000000"/>
          <w:kern w:val="0"/>
          <w:sz w:val="20"/>
          <w:szCs w:val="20"/>
        </w:rPr>
        <w:t>別紙）その２</w:t>
      </w:r>
      <w:r w:rsidR="00D77E96"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D77E96" w:rsidRPr="00D77E96">
        <w:rPr>
          <w:rFonts w:ascii="ＭＳ 明朝" w:eastAsia="ＭＳ 明朝" w:hAnsi="ＭＳ 明朝" w:cs="ＭＳ 明朝"/>
          <w:color w:val="000000"/>
          <w:kern w:val="0"/>
          <w:sz w:val="20"/>
          <w:szCs w:val="20"/>
        </w:rPr>
        <w:t xml:space="preserve">                                                                  </w:t>
      </w:r>
    </w:p>
    <w:p w:rsidR="009C2BCA" w:rsidRPr="00D77E96" w:rsidRDefault="009C2BCA" w:rsidP="009C2BCA">
      <w:pPr>
        <w:suppressAutoHyphens/>
        <w:wordWrap w:val="0"/>
        <w:jc w:val="left"/>
        <w:textAlignment w:val="baseline"/>
        <w:rPr>
          <w:rFonts w:ascii="ＭＳ 明朝" w:eastAsia="ＭＳ 明朝" w:hAnsi="Times New Roman" w:cs="Times New Roman" w:hint="eastAsia"/>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D77E96"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（３）運　転　手</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5"/>
        <w:gridCol w:w="1985"/>
        <w:gridCol w:w="1984"/>
        <w:gridCol w:w="2126"/>
        <w:gridCol w:w="1128"/>
      </w:tblGrid>
      <w:tr w:rsidR="00350088" w:rsidTr="0034636B">
        <w:trPr>
          <w:trHeight w:val="567"/>
        </w:trPr>
        <w:tc>
          <w:tcPr>
            <w:tcW w:w="2405" w:type="dxa"/>
            <w:vAlign w:val="center"/>
          </w:tcPr>
          <w:p w:rsidR="00350088" w:rsidRDefault="00350088" w:rsidP="00350088">
            <w:pPr>
              <w:jc w:val="center"/>
            </w:pPr>
            <w:r>
              <w:rPr>
                <w:rFonts w:hint="eastAsia"/>
              </w:rPr>
              <w:t>雇</w:t>
            </w:r>
            <w:r>
              <w:rPr>
                <w:rFonts w:hint="eastAsia"/>
              </w:rP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1985" w:type="dxa"/>
            <w:vAlign w:val="center"/>
          </w:tcPr>
          <w:p w:rsidR="00350088" w:rsidRDefault="00350088" w:rsidP="00350088">
            <w:pPr>
              <w:jc w:val="center"/>
            </w:pPr>
            <w:r>
              <w:rPr>
                <w:rFonts w:hint="eastAsia"/>
              </w:rPr>
              <w:t>報　酬</w:t>
            </w:r>
            <w:r>
              <w:rPr>
                <w:rFonts w:hint="eastAsia"/>
              </w:rPr>
              <w:t xml:space="preserve"> </w:t>
            </w:r>
            <w:r>
              <w:t xml:space="preserve"> (</w:t>
            </w:r>
            <w:r>
              <w:rPr>
                <w:rFonts w:hint="eastAsia"/>
              </w:rPr>
              <w:t>ｲ</w:t>
            </w:r>
            <w:r>
              <w:t>)</w:t>
            </w:r>
          </w:p>
        </w:tc>
        <w:tc>
          <w:tcPr>
            <w:tcW w:w="1984" w:type="dxa"/>
            <w:vAlign w:val="center"/>
          </w:tcPr>
          <w:p w:rsidR="00350088" w:rsidRDefault="00350088" w:rsidP="009837F0">
            <w:pPr>
              <w:jc w:val="center"/>
            </w:pPr>
            <w:r>
              <w:rPr>
                <w:rFonts w:hint="eastAsia"/>
              </w:rPr>
              <w:t>基準限度額</w:t>
            </w:r>
            <w:r>
              <w:t xml:space="preserve"> (</w:t>
            </w:r>
            <w:r>
              <w:rPr>
                <w:rFonts w:hint="eastAsia"/>
              </w:rPr>
              <w:t>ﾛ</w:t>
            </w:r>
            <w:r>
              <w:t>)</w:t>
            </w:r>
          </w:p>
        </w:tc>
        <w:tc>
          <w:tcPr>
            <w:tcW w:w="2126" w:type="dxa"/>
            <w:vAlign w:val="center"/>
          </w:tcPr>
          <w:p w:rsidR="00350088" w:rsidRDefault="00350088" w:rsidP="009837F0">
            <w:pPr>
              <w:jc w:val="center"/>
            </w:pPr>
            <w:r>
              <w:rPr>
                <w:rFonts w:hint="eastAsia"/>
              </w:rPr>
              <w:t>請求金額</w:t>
            </w:r>
          </w:p>
        </w:tc>
        <w:tc>
          <w:tcPr>
            <w:tcW w:w="1128" w:type="dxa"/>
            <w:vAlign w:val="center"/>
          </w:tcPr>
          <w:p w:rsidR="00350088" w:rsidRDefault="00350088" w:rsidP="009837F0">
            <w:pPr>
              <w:jc w:val="center"/>
            </w:pPr>
            <w:r>
              <w:rPr>
                <w:rFonts w:hint="eastAsia"/>
              </w:rPr>
              <w:t>備　考</w:t>
            </w:r>
          </w:p>
        </w:tc>
      </w:tr>
      <w:tr w:rsidR="00FF3257" w:rsidTr="00673FAE">
        <w:trPr>
          <w:trHeight w:val="551"/>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673FAE">
        <w:trPr>
          <w:trHeight w:val="551"/>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673FAE">
        <w:trPr>
          <w:trHeight w:val="559"/>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51"/>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58"/>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53"/>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47"/>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68"/>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62"/>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vAlign w:val="center"/>
          </w:tcPr>
          <w:p w:rsidR="00FF3257" w:rsidRDefault="00FF3257" w:rsidP="00FF3257">
            <w:pPr>
              <w:spacing w:line="200" w:lineRule="exact"/>
              <w:rPr>
                <w:sz w:val="18"/>
                <w:szCs w:val="18"/>
              </w:rPr>
            </w:pPr>
          </w:p>
        </w:tc>
      </w:tr>
      <w:tr w:rsidR="00FF3257" w:rsidTr="00FF3257">
        <w:trPr>
          <w:trHeight w:val="557"/>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Pr>
                <w:rFonts w:hint="eastAsia"/>
              </w:rPr>
              <w:t>円</w:t>
            </w:r>
          </w:p>
        </w:tc>
        <w:tc>
          <w:tcPr>
            <w:tcW w:w="1128" w:type="dxa"/>
            <w:vAlign w:val="center"/>
          </w:tcPr>
          <w:p w:rsidR="00FF3257" w:rsidRDefault="00FF3257" w:rsidP="00FF3257">
            <w:pPr>
              <w:spacing w:line="200" w:lineRule="exact"/>
            </w:pPr>
          </w:p>
        </w:tc>
      </w:tr>
      <w:tr w:rsidR="00FF3257" w:rsidTr="00FF3257">
        <w:trPr>
          <w:trHeight w:val="552"/>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59"/>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54"/>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60"/>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55"/>
        </w:trPr>
        <w:tc>
          <w:tcPr>
            <w:tcW w:w="2405" w:type="dxa"/>
            <w:vAlign w:val="center"/>
          </w:tcPr>
          <w:p w:rsidR="00FF3257" w:rsidRPr="00D77E96" w:rsidRDefault="00FF3257" w:rsidP="00FF3257">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63"/>
        </w:trPr>
        <w:tc>
          <w:tcPr>
            <w:tcW w:w="2405" w:type="dxa"/>
            <w:vAlign w:val="center"/>
          </w:tcPr>
          <w:p w:rsidR="00FF3257" w:rsidRDefault="00FF3257" w:rsidP="00FF3257">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9C2BCA">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r w:rsidR="00FF3257" w:rsidTr="00FF3257">
        <w:trPr>
          <w:trHeight w:val="557"/>
        </w:trPr>
        <w:tc>
          <w:tcPr>
            <w:tcW w:w="2405" w:type="dxa"/>
            <w:vAlign w:val="center"/>
          </w:tcPr>
          <w:p w:rsidR="00FF3257" w:rsidRDefault="00FF3257" w:rsidP="00FF3257">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9C2BCA">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Pr>
                <w:rFonts w:asciiTheme="minorEastAsia" w:hAnsiTheme="minorEastAsia" w:hint="eastAsia"/>
              </w:rPr>
              <w:t xml:space="preserve"> </w:t>
            </w:r>
            <w:r w:rsidR="009C2BCA">
              <w:rPr>
                <w:rFonts w:asciiTheme="minorEastAsia" w:hAnsiTheme="minorEastAsia"/>
              </w:rPr>
              <w:t xml:space="preserve">　</w:t>
            </w:r>
            <w:r>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FF3257" w:rsidRDefault="00FF3257" w:rsidP="00FF3257">
            <w:pPr>
              <w:spacing w:line="320" w:lineRule="exact"/>
              <w:jc w:val="right"/>
            </w:pPr>
            <w:r>
              <w:rPr>
                <w:rFonts w:hint="eastAsia"/>
              </w:rPr>
              <w:t>円</w:t>
            </w:r>
          </w:p>
        </w:tc>
        <w:tc>
          <w:tcPr>
            <w:tcW w:w="1984" w:type="dxa"/>
            <w:vAlign w:val="center"/>
          </w:tcPr>
          <w:p w:rsidR="00FF3257" w:rsidRDefault="00FF3257" w:rsidP="00FF3257">
            <w:pPr>
              <w:spacing w:line="320" w:lineRule="exact"/>
              <w:jc w:val="right"/>
            </w:pPr>
            <w:r>
              <w:rPr>
                <w:rFonts w:hint="eastAsia"/>
              </w:rPr>
              <w:t>１２，５００円</w:t>
            </w:r>
          </w:p>
        </w:tc>
        <w:tc>
          <w:tcPr>
            <w:tcW w:w="2126" w:type="dxa"/>
            <w:vAlign w:val="center"/>
          </w:tcPr>
          <w:p w:rsidR="00FF3257" w:rsidRPr="00D77E96" w:rsidRDefault="00FF3257" w:rsidP="00FF3257">
            <w:pPr>
              <w:jc w:val="right"/>
              <w:rPr>
                <w:rFonts w:asciiTheme="minorEastAsia" w:hAnsiTheme="minorEastAsia"/>
              </w:rPr>
            </w:pPr>
            <w:r>
              <w:rPr>
                <w:rFonts w:hint="eastAsia"/>
              </w:rPr>
              <w:t>円</w:t>
            </w:r>
          </w:p>
        </w:tc>
        <w:tc>
          <w:tcPr>
            <w:tcW w:w="1128" w:type="dxa"/>
            <w:vAlign w:val="center"/>
          </w:tcPr>
          <w:p w:rsidR="00FF3257" w:rsidRDefault="00FF3257" w:rsidP="00FF3257">
            <w:pPr>
              <w:spacing w:line="200" w:lineRule="exact"/>
            </w:pPr>
          </w:p>
        </w:tc>
      </w:tr>
      <w:tr w:rsidR="00FF3257" w:rsidTr="00FF3257">
        <w:trPr>
          <w:trHeight w:val="551"/>
        </w:trPr>
        <w:tc>
          <w:tcPr>
            <w:tcW w:w="2405" w:type="dxa"/>
            <w:vAlign w:val="center"/>
          </w:tcPr>
          <w:p w:rsidR="00FF3257" w:rsidRPr="00D77E96" w:rsidRDefault="00FF3257" w:rsidP="00FF3257">
            <w:pPr>
              <w:jc w:val="center"/>
              <w:rPr>
                <w:rFonts w:asciiTheme="minorEastAsia" w:hAnsiTheme="minorEastAsia"/>
              </w:rPr>
            </w:pPr>
            <w:r>
              <w:rPr>
                <w:rFonts w:asciiTheme="minorEastAsia" w:hAnsiTheme="minorEastAsia" w:hint="eastAsia"/>
              </w:rPr>
              <w:t>計</w:t>
            </w:r>
          </w:p>
        </w:tc>
        <w:tc>
          <w:tcPr>
            <w:tcW w:w="1985" w:type="dxa"/>
            <w:tcBorders>
              <w:tr2bl w:val="single" w:sz="4" w:space="0" w:color="auto"/>
            </w:tcBorders>
            <w:vAlign w:val="center"/>
          </w:tcPr>
          <w:p w:rsidR="00FF3257" w:rsidRPr="00D77E96" w:rsidRDefault="00FF3257" w:rsidP="00FF3257">
            <w:pPr>
              <w:jc w:val="right"/>
              <w:rPr>
                <w:rFonts w:asciiTheme="minorEastAsia" w:hAnsiTheme="minorEastAsia"/>
              </w:rPr>
            </w:pPr>
          </w:p>
        </w:tc>
        <w:tc>
          <w:tcPr>
            <w:tcW w:w="1984" w:type="dxa"/>
            <w:tcBorders>
              <w:tr2bl w:val="single" w:sz="4" w:space="0" w:color="auto"/>
            </w:tcBorders>
            <w:vAlign w:val="center"/>
          </w:tcPr>
          <w:p w:rsidR="00FF3257" w:rsidRDefault="00FF3257" w:rsidP="00FF3257">
            <w:pPr>
              <w:spacing w:line="320" w:lineRule="exact"/>
              <w:jc w:val="right"/>
            </w:pPr>
          </w:p>
        </w:tc>
        <w:tc>
          <w:tcPr>
            <w:tcW w:w="2126" w:type="dxa"/>
            <w:vAlign w:val="center"/>
          </w:tcPr>
          <w:p w:rsidR="00FF3257" w:rsidRPr="00D77E96" w:rsidRDefault="00FF3257" w:rsidP="00FF3257">
            <w:pPr>
              <w:jc w:val="right"/>
              <w:rPr>
                <w:rFonts w:asciiTheme="minorEastAsia" w:hAnsiTheme="minorEastAsia"/>
              </w:rPr>
            </w:pPr>
            <w:r w:rsidRPr="00D77E96">
              <w:rPr>
                <w:rFonts w:asciiTheme="minorEastAsia" w:hAnsiTheme="minorEastAsia" w:hint="eastAsia"/>
              </w:rPr>
              <w:t>円</w:t>
            </w:r>
          </w:p>
        </w:tc>
        <w:tc>
          <w:tcPr>
            <w:tcW w:w="1128" w:type="dxa"/>
          </w:tcPr>
          <w:p w:rsidR="00FF3257" w:rsidRDefault="00FF3257" w:rsidP="00FF3257"/>
        </w:tc>
      </w:tr>
    </w:tbl>
    <w:p w:rsidR="00350088" w:rsidRDefault="00350088" w:rsidP="00350088">
      <w:pPr>
        <w:spacing w:line="360" w:lineRule="auto"/>
        <w:ind w:left="420" w:hangingChars="200" w:hanging="420"/>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のうちいずれか少ない方の額を記載してください。また、報酬の</w:t>
      </w:r>
    </w:p>
    <w:p w:rsidR="0034636B" w:rsidRDefault="00350088" w:rsidP="00350088">
      <w:pPr>
        <w:spacing w:line="240" w:lineRule="exact"/>
        <w:ind w:left="420" w:hangingChars="200" w:hanging="420"/>
      </w:pPr>
      <w:r>
        <w:rPr>
          <w:rFonts w:hint="eastAsia"/>
        </w:rPr>
        <w:t xml:space="preserve">　　額に超過勤務手当を含む場合は、「備考」欄にその旨を記載してください。</w:t>
      </w:r>
    </w:p>
    <w:p w:rsidR="0034636B" w:rsidRDefault="0034636B">
      <w:pPr>
        <w:widowControl/>
        <w:jc w:val="left"/>
      </w:pPr>
      <w:bookmarkStart w:id="0" w:name="_GoBack"/>
      <w:bookmarkEnd w:id="0"/>
    </w:p>
    <w:sectPr w:rsidR="0034636B" w:rsidSect="00CC73D0">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AE" w:rsidRDefault="00673FAE" w:rsidP="009B1344">
      <w:r>
        <w:separator/>
      </w:r>
    </w:p>
  </w:endnote>
  <w:endnote w:type="continuationSeparator" w:id="0">
    <w:p w:rsidR="00673FAE" w:rsidRDefault="00673FAE"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AE" w:rsidRDefault="00673FAE" w:rsidP="009B1344">
      <w:r>
        <w:separator/>
      </w:r>
    </w:p>
  </w:footnote>
  <w:footnote w:type="continuationSeparator" w:id="0">
    <w:p w:rsidR="00673FAE" w:rsidRDefault="00673FAE"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270CE"/>
    <w:rsid w:val="002967A1"/>
    <w:rsid w:val="002D4EF9"/>
    <w:rsid w:val="00322D6E"/>
    <w:rsid w:val="003455BA"/>
    <w:rsid w:val="0034636B"/>
    <w:rsid w:val="00350088"/>
    <w:rsid w:val="004A2941"/>
    <w:rsid w:val="00525844"/>
    <w:rsid w:val="00596608"/>
    <w:rsid w:val="005F2FF0"/>
    <w:rsid w:val="00656D79"/>
    <w:rsid w:val="00673FAE"/>
    <w:rsid w:val="006C534D"/>
    <w:rsid w:val="006D1921"/>
    <w:rsid w:val="00725C6C"/>
    <w:rsid w:val="007B2584"/>
    <w:rsid w:val="00830396"/>
    <w:rsid w:val="00883257"/>
    <w:rsid w:val="008A34BE"/>
    <w:rsid w:val="008C0150"/>
    <w:rsid w:val="008E6AA2"/>
    <w:rsid w:val="008F4850"/>
    <w:rsid w:val="009760CF"/>
    <w:rsid w:val="009837F0"/>
    <w:rsid w:val="009B1344"/>
    <w:rsid w:val="009C2BCA"/>
    <w:rsid w:val="009D25B7"/>
    <w:rsid w:val="00A6594C"/>
    <w:rsid w:val="00B724FD"/>
    <w:rsid w:val="00B75018"/>
    <w:rsid w:val="00BF7319"/>
    <w:rsid w:val="00C01AC6"/>
    <w:rsid w:val="00C426FB"/>
    <w:rsid w:val="00CC73D0"/>
    <w:rsid w:val="00CE3A78"/>
    <w:rsid w:val="00CF362A"/>
    <w:rsid w:val="00D127EC"/>
    <w:rsid w:val="00D13CF0"/>
    <w:rsid w:val="00D77E96"/>
    <w:rsid w:val="00DA6B13"/>
    <w:rsid w:val="00E1643E"/>
    <w:rsid w:val="00EC5CA7"/>
    <w:rsid w:val="00ED5A4D"/>
    <w:rsid w:val="00F375C8"/>
    <w:rsid w:val="00FF3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9A51C-9EDD-4491-9D69-17B8CE2C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2025-02-19T08:59:00Z</cp:lastPrinted>
  <dcterms:created xsi:type="dcterms:W3CDTF">2025-02-19T08:59:00Z</dcterms:created>
  <dcterms:modified xsi:type="dcterms:W3CDTF">2025-02-19T08:59:00Z</dcterms:modified>
</cp:coreProperties>
</file>