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336AB6" w:rsidRPr="003651B2" w:rsidRDefault="00336AB6" w:rsidP="00AD3A91">
      <w:pPr>
        <w:wordWrap/>
        <w:adjustRightInd/>
        <w:spacing w:line="280" w:lineRule="exact"/>
        <w:jc w:val="left"/>
        <w:rPr>
          <w:rFonts w:ascii="ＭＳ ゴシック" w:eastAsia="ＭＳ ゴシック" w:hAnsi="ＭＳ ゴシック"/>
        </w:rPr>
      </w:pPr>
    </w:p>
    <w:p w:rsidR="00336AB6" w:rsidRPr="003651B2" w:rsidRDefault="00336AB6"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DC3C6B" w:rsidRPr="003651B2" w:rsidRDefault="008448D9" w:rsidP="00B463F8">
      <w:pPr>
        <w:wordWrap/>
        <w:adjustRightInd/>
        <w:spacing w:line="240" w:lineRule="auto"/>
        <w:jc w:val="center"/>
        <w:rPr>
          <w:rFonts w:ascii="ＭＳ ゴシック" w:eastAsia="ＭＳ ゴシック" w:hAnsi="ＭＳ ゴシック"/>
          <w:sz w:val="48"/>
          <w:szCs w:val="48"/>
        </w:rPr>
      </w:pPr>
      <w:r w:rsidRPr="003651B2">
        <w:rPr>
          <w:rFonts w:ascii="ＭＳ ゴシック" w:eastAsia="ＭＳ ゴシック" w:hAnsi="ＭＳ ゴシック" w:hint="eastAsia"/>
          <w:sz w:val="48"/>
          <w:szCs w:val="48"/>
        </w:rPr>
        <w:t>地域医療支援病院業務報告書</w:t>
      </w:r>
    </w:p>
    <w:p w:rsidR="00B463F8" w:rsidRPr="003651B2" w:rsidRDefault="008448D9" w:rsidP="00B463F8">
      <w:pPr>
        <w:wordWrap/>
        <w:adjustRightInd/>
        <w:spacing w:line="240" w:lineRule="auto"/>
        <w:jc w:val="center"/>
        <w:rPr>
          <w:rFonts w:ascii="ＭＳ ゴシック" w:eastAsia="ＭＳ ゴシック" w:hAnsi="ＭＳ ゴシック"/>
          <w:sz w:val="48"/>
          <w:szCs w:val="48"/>
        </w:rPr>
      </w:pPr>
      <w:r w:rsidRPr="003651B2">
        <w:rPr>
          <w:rFonts w:ascii="ＭＳ ゴシック" w:eastAsia="ＭＳ ゴシック" w:hAnsi="ＭＳ ゴシック" w:hint="eastAsia"/>
          <w:sz w:val="48"/>
          <w:szCs w:val="48"/>
        </w:rPr>
        <w:t>【様式</w:t>
      </w:r>
      <w:r w:rsidR="00B463F8" w:rsidRPr="003651B2">
        <w:rPr>
          <w:rFonts w:ascii="ＭＳ ゴシック" w:eastAsia="ＭＳ ゴシック" w:hAnsi="ＭＳ ゴシック" w:hint="eastAsia"/>
          <w:sz w:val="48"/>
          <w:szCs w:val="48"/>
        </w:rPr>
        <w:t>】</w:t>
      </w: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B463F8" w:rsidRPr="003651B2" w:rsidRDefault="00B463F8" w:rsidP="00AD3A91">
      <w:pPr>
        <w:wordWrap/>
        <w:adjustRightInd/>
        <w:spacing w:line="280" w:lineRule="exact"/>
        <w:jc w:val="left"/>
        <w:rPr>
          <w:rFonts w:ascii="ＭＳ ゴシック" w:eastAsia="ＭＳ ゴシック" w:hAnsi="ＭＳ ゴシック"/>
        </w:rPr>
      </w:pPr>
    </w:p>
    <w:p w:rsidR="00FB5CC2" w:rsidRPr="003651B2" w:rsidRDefault="00FB5CC2">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FB5CC2" w:rsidRPr="003651B2" w:rsidRDefault="00FB5CC2" w:rsidP="00AD3A91">
      <w:pPr>
        <w:wordWrap/>
        <w:adjustRightInd/>
        <w:spacing w:line="280" w:lineRule="exact"/>
        <w:jc w:val="right"/>
        <w:rPr>
          <w:rFonts w:asciiTheme="majorEastAsia" w:eastAsiaTheme="majorEastAsia" w:hAnsiTheme="majorEastAsia"/>
        </w:rPr>
      </w:pPr>
    </w:p>
    <w:p w:rsidR="00964EF9" w:rsidRPr="003651B2" w:rsidRDefault="00FB5CC2" w:rsidP="00AD3A91">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令和</w:t>
      </w:r>
      <w:r w:rsidR="007E3816">
        <w:rPr>
          <w:rFonts w:asciiTheme="majorEastAsia" w:eastAsiaTheme="majorEastAsia" w:hAnsiTheme="majorEastAsia" w:hint="eastAsia"/>
        </w:rPr>
        <w:t xml:space="preserve">　</w:t>
      </w:r>
      <w:r w:rsidR="00391FC3" w:rsidRPr="003651B2">
        <w:rPr>
          <w:rFonts w:asciiTheme="majorEastAsia" w:eastAsiaTheme="majorEastAsia" w:hAnsiTheme="majorEastAsia" w:hint="eastAsia"/>
        </w:rPr>
        <w:t>年</w:t>
      </w:r>
      <w:r w:rsidR="00A101A1">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00391FC3" w:rsidRPr="003651B2">
        <w:rPr>
          <w:rFonts w:asciiTheme="majorEastAsia" w:eastAsiaTheme="majorEastAsia" w:hAnsiTheme="majorEastAsia" w:hint="eastAsia"/>
        </w:rPr>
        <w:t>月</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日</w:t>
      </w:r>
    </w:p>
    <w:p w:rsidR="00AD3A91" w:rsidRPr="003651B2" w:rsidRDefault="00AD3A91" w:rsidP="00AD3A91">
      <w:pPr>
        <w:wordWrap/>
        <w:adjustRightInd/>
        <w:spacing w:line="280" w:lineRule="exact"/>
        <w:jc w:val="left"/>
        <w:rPr>
          <w:rFonts w:asciiTheme="majorEastAsia" w:eastAsiaTheme="majorEastAsia" w:hAnsiTheme="majorEastAsia"/>
        </w:rPr>
      </w:pPr>
    </w:p>
    <w:p w:rsidR="00B92815" w:rsidRPr="003651B2" w:rsidRDefault="00B92815" w:rsidP="00AD3A91">
      <w:pPr>
        <w:wordWrap/>
        <w:adjustRightInd/>
        <w:spacing w:line="280" w:lineRule="exact"/>
        <w:jc w:val="left"/>
        <w:rPr>
          <w:rFonts w:asciiTheme="majorEastAsia" w:eastAsiaTheme="majorEastAsia" w:hAnsiTheme="majorEastAsia"/>
        </w:rPr>
      </w:pPr>
    </w:p>
    <w:p w:rsidR="005F6F87" w:rsidRPr="003651B2" w:rsidRDefault="00391FC3" w:rsidP="00CA0D96">
      <w:pPr>
        <w:wordWrap/>
        <w:adjustRightIn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福岡</w:t>
      </w:r>
      <w:r w:rsidR="00964EF9" w:rsidRPr="003651B2">
        <w:rPr>
          <w:rFonts w:asciiTheme="majorEastAsia" w:eastAsiaTheme="majorEastAsia" w:hAnsiTheme="majorEastAsia" w:hint="eastAsia"/>
        </w:rPr>
        <w:t>県知事　殿</w:t>
      </w:r>
    </w:p>
    <w:p w:rsidR="00AD3A91" w:rsidRPr="003651B2" w:rsidRDefault="00AD3A91" w:rsidP="00AD3A91">
      <w:pPr>
        <w:wordWrap/>
        <w:adjustRightInd/>
        <w:spacing w:line="280" w:lineRule="exact"/>
        <w:jc w:val="left"/>
        <w:rPr>
          <w:rFonts w:asciiTheme="majorEastAsia" w:eastAsiaTheme="majorEastAsia" w:hAnsiTheme="majorEastAsia"/>
        </w:rPr>
      </w:pPr>
    </w:p>
    <w:p w:rsidR="00B92815" w:rsidRPr="003651B2" w:rsidRDefault="00B92815" w:rsidP="00AD3A91">
      <w:pPr>
        <w:wordWrap/>
        <w:adjustRightInd/>
        <w:spacing w:line="280" w:lineRule="exact"/>
        <w:jc w:val="left"/>
        <w:rPr>
          <w:rFonts w:asciiTheme="majorEastAsia" w:eastAsiaTheme="majorEastAsia" w:hAnsiTheme="majorEastAsia"/>
        </w:rPr>
      </w:pPr>
    </w:p>
    <w:p w:rsidR="005F6F87" w:rsidRPr="003651B2" w:rsidRDefault="00AD3A91" w:rsidP="00B92815">
      <w:pPr>
        <w:wordWrap/>
        <w:adjustRightInd/>
        <w:spacing w:line="280" w:lineRule="exact"/>
        <w:ind w:firstLineChars="2800" w:firstLine="5880"/>
        <w:jc w:val="left"/>
        <w:rPr>
          <w:rFonts w:asciiTheme="majorEastAsia" w:eastAsiaTheme="majorEastAsia" w:hAnsiTheme="majorEastAsia"/>
        </w:rPr>
      </w:pPr>
      <w:r w:rsidRPr="003651B2">
        <w:rPr>
          <w:rFonts w:asciiTheme="majorEastAsia" w:eastAsiaTheme="majorEastAsia" w:hAnsiTheme="majorEastAsia" w:hint="eastAsia"/>
        </w:rPr>
        <w:t>住　所</w:t>
      </w:r>
      <w:r w:rsidR="00574DBD" w:rsidRPr="003651B2">
        <w:rPr>
          <w:rFonts w:asciiTheme="majorEastAsia" w:eastAsiaTheme="majorEastAsia" w:hAnsiTheme="majorEastAsia" w:hint="eastAsia"/>
        </w:rPr>
        <w:t xml:space="preserve">　</w:t>
      </w:r>
    </w:p>
    <w:p w:rsidR="005F6F87" w:rsidRPr="003651B2" w:rsidRDefault="005F6F87" w:rsidP="00B92815">
      <w:pPr>
        <w:wordWrap/>
        <w:adjustRightInd/>
        <w:spacing w:line="280" w:lineRule="exact"/>
        <w:ind w:firstLineChars="2400" w:firstLine="5040"/>
        <w:jc w:val="left"/>
        <w:rPr>
          <w:rFonts w:asciiTheme="majorEastAsia" w:eastAsiaTheme="majorEastAsia" w:hAnsiTheme="majorEastAsia"/>
        </w:rPr>
      </w:pPr>
      <w:r w:rsidRPr="003651B2">
        <w:rPr>
          <w:rFonts w:asciiTheme="majorEastAsia" w:eastAsiaTheme="majorEastAsia" w:hAnsiTheme="majorEastAsia" w:hint="eastAsia"/>
        </w:rPr>
        <w:t>申請者</w:t>
      </w:r>
    </w:p>
    <w:p w:rsidR="00964EF9" w:rsidRPr="003651B2" w:rsidRDefault="005F6F87"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AD3A91" w:rsidRPr="003651B2">
        <w:rPr>
          <w:rFonts w:asciiTheme="majorEastAsia" w:eastAsiaTheme="majorEastAsia" w:hAnsiTheme="majorEastAsia" w:hint="eastAsia"/>
        </w:rPr>
        <w:t xml:space="preserve">　　　　　　　　　　　　　　　　　　　　　　</w:t>
      </w:r>
      <w:r w:rsidR="00B92815" w:rsidRPr="003651B2">
        <w:rPr>
          <w:rFonts w:asciiTheme="majorEastAsia" w:eastAsiaTheme="majorEastAsia" w:hAnsiTheme="majorEastAsia" w:hint="eastAsia"/>
        </w:rPr>
        <w:t xml:space="preserve">　　　　</w:t>
      </w:r>
      <w:r w:rsidR="00AD3A91"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 xml:space="preserve">氏　名　</w:t>
      </w:r>
      <w:r w:rsidR="00EE6F29" w:rsidRPr="003651B2">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003651B2" w:rsidRPr="003651B2">
        <w:rPr>
          <w:rFonts w:asciiTheme="majorEastAsia" w:eastAsiaTheme="majorEastAsia" w:hAnsiTheme="majorEastAsia" w:hint="eastAsia"/>
        </w:rPr>
        <w:t xml:space="preserve">　</w:t>
      </w:r>
      <w:r w:rsidR="00574DBD" w:rsidRPr="003651B2">
        <w:rPr>
          <w:rFonts w:asciiTheme="majorEastAsia" w:eastAsiaTheme="majorEastAsia" w:hAnsiTheme="majorEastAsia" w:hint="eastAsia"/>
        </w:rPr>
        <w:t xml:space="preserve">　　</w:t>
      </w:r>
    </w:p>
    <w:p w:rsidR="00AD3A91" w:rsidRPr="003651B2" w:rsidRDefault="00AD3A91" w:rsidP="00AD3A91">
      <w:pPr>
        <w:pStyle w:val="2"/>
        <w:wordWrap/>
        <w:adjustRightInd/>
        <w:spacing w:before="0" w:line="280" w:lineRule="exact"/>
        <w:ind w:left="0" w:firstLine="0"/>
        <w:jc w:val="left"/>
        <w:rPr>
          <w:rFonts w:asciiTheme="majorEastAsia" w:eastAsiaTheme="majorEastAsia" w:hAnsiTheme="majorEastAsia"/>
        </w:rPr>
      </w:pPr>
    </w:p>
    <w:p w:rsidR="00F91057" w:rsidRPr="003651B2" w:rsidRDefault="00F91057" w:rsidP="00F91057">
      <w:pPr>
        <w:pStyle w:val="2"/>
        <w:wordWrap/>
        <w:adjustRightInd/>
        <w:spacing w:before="0" w:line="280" w:lineRule="exact"/>
        <w:ind w:left="0" w:firstLine="0"/>
        <w:rPr>
          <w:rFonts w:asciiTheme="majorEastAsia" w:eastAsiaTheme="majorEastAsia" w:hAnsiTheme="majorEastAsia"/>
        </w:rPr>
      </w:pPr>
    </w:p>
    <w:p w:rsidR="00C36EA4" w:rsidRPr="003651B2" w:rsidRDefault="00F91057" w:rsidP="00F91057">
      <w:pPr>
        <w:pStyle w:val="2"/>
        <w:wordWrap/>
        <w:adjustRightInd/>
        <w:spacing w:before="0" w:line="280" w:lineRule="exact"/>
        <w:ind w:left="0" w:firstLine="0"/>
        <w:jc w:val="center"/>
        <w:rPr>
          <w:rFonts w:asciiTheme="majorEastAsia" w:eastAsiaTheme="majorEastAsia" w:hAnsiTheme="majorEastAsia"/>
        </w:rPr>
      </w:pPr>
      <w:bookmarkStart w:id="0" w:name="_GoBack"/>
      <w:bookmarkEnd w:id="0"/>
      <w:r w:rsidRPr="003651B2">
        <w:rPr>
          <w:rFonts w:asciiTheme="majorEastAsia" w:eastAsiaTheme="majorEastAsia" w:hAnsiTheme="majorEastAsia" w:hint="eastAsia"/>
        </w:rPr>
        <w:t>（医療機関名）</w:t>
      </w:r>
      <w:r w:rsidR="00C36EA4" w:rsidRPr="003651B2">
        <w:rPr>
          <w:rFonts w:asciiTheme="majorEastAsia" w:eastAsiaTheme="majorEastAsia" w:hAnsiTheme="majorEastAsia" w:hint="eastAsia"/>
        </w:rPr>
        <w:t>の地域医療支援病院の業務報告について</w:t>
      </w:r>
    </w:p>
    <w:p w:rsidR="00B92815" w:rsidRPr="003651B2" w:rsidRDefault="00B92815" w:rsidP="00AD3A91">
      <w:pPr>
        <w:pStyle w:val="2"/>
        <w:wordWrap/>
        <w:adjustRightInd/>
        <w:spacing w:before="0" w:line="280" w:lineRule="exact"/>
        <w:ind w:left="0" w:firstLine="0"/>
        <w:jc w:val="center"/>
        <w:rPr>
          <w:rFonts w:asciiTheme="majorEastAsia" w:eastAsiaTheme="majorEastAsia" w:hAnsiTheme="majorEastAsia"/>
        </w:rPr>
      </w:pPr>
    </w:p>
    <w:p w:rsidR="00AD3A91" w:rsidRPr="003651B2" w:rsidRDefault="00AD3A91" w:rsidP="00AD3A91">
      <w:pPr>
        <w:pStyle w:val="2"/>
        <w:wordWrap/>
        <w:adjustRightInd/>
        <w:spacing w:before="0" w:line="280" w:lineRule="exact"/>
        <w:ind w:left="0" w:firstLine="0"/>
        <w:jc w:val="left"/>
        <w:rPr>
          <w:rFonts w:asciiTheme="majorEastAsia" w:eastAsiaTheme="majorEastAsia" w:hAnsiTheme="majorEastAsia"/>
        </w:rPr>
      </w:pPr>
    </w:p>
    <w:p w:rsidR="00B92815" w:rsidRPr="003651B2" w:rsidRDefault="00964EF9" w:rsidP="001A73DF">
      <w:pPr>
        <w:pStyle w:val="2"/>
        <w:wordWrap/>
        <w:adjustRightInd/>
        <w:spacing w:before="0" w:line="280" w:lineRule="exact"/>
        <w:ind w:left="0"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標記について、</w:t>
      </w:r>
      <w:r w:rsidR="008C65A0" w:rsidRPr="003651B2">
        <w:rPr>
          <w:rFonts w:asciiTheme="majorEastAsia" w:eastAsiaTheme="majorEastAsia" w:hAnsiTheme="majorEastAsia" w:hint="eastAsia"/>
        </w:rPr>
        <w:t>医療法第12</w:t>
      </w:r>
      <w:r w:rsidRPr="003651B2">
        <w:rPr>
          <w:rFonts w:asciiTheme="majorEastAsia" w:eastAsiaTheme="majorEastAsia" w:hAnsiTheme="majorEastAsia" w:hint="eastAsia"/>
        </w:rPr>
        <w:t>条</w:t>
      </w:r>
      <w:r w:rsidR="008C65A0" w:rsidRPr="003651B2">
        <w:rPr>
          <w:rFonts w:asciiTheme="majorEastAsia" w:eastAsiaTheme="majorEastAsia" w:hAnsiTheme="majorEastAsia" w:hint="eastAsia"/>
        </w:rPr>
        <w:t>の２</w:t>
      </w:r>
      <w:r w:rsidRPr="003651B2">
        <w:rPr>
          <w:rFonts w:asciiTheme="majorEastAsia" w:eastAsiaTheme="majorEastAsia" w:hAnsiTheme="majorEastAsia" w:hint="eastAsia"/>
        </w:rPr>
        <w:t>の規定に基づき、</w:t>
      </w:r>
      <w:r w:rsidR="009525FF">
        <w:rPr>
          <w:rFonts w:asciiTheme="majorEastAsia" w:eastAsiaTheme="majorEastAsia" w:hAnsiTheme="majorEastAsia" w:hint="eastAsia"/>
        </w:rPr>
        <w:t>令和元</w:t>
      </w:r>
      <w:r w:rsidR="008C65A0" w:rsidRPr="003651B2">
        <w:rPr>
          <w:rFonts w:asciiTheme="majorEastAsia" w:eastAsiaTheme="majorEastAsia" w:hAnsiTheme="majorEastAsia" w:hint="eastAsia"/>
        </w:rPr>
        <w:t>年度の業務に関して報告します。</w:t>
      </w:r>
    </w:p>
    <w:p w:rsidR="00B92815" w:rsidRPr="003651B2" w:rsidRDefault="00B92815" w:rsidP="007E001C">
      <w:pPr>
        <w:pStyle w:val="2"/>
        <w:wordWrap/>
        <w:adjustRightInd/>
        <w:spacing w:before="0" w:line="280" w:lineRule="exact"/>
        <w:ind w:left="0" w:firstLineChars="100" w:firstLine="210"/>
        <w:jc w:val="left"/>
        <w:rPr>
          <w:rFonts w:asciiTheme="majorEastAsia" w:eastAsiaTheme="majorEastAsia" w:hAnsiTheme="majorEastAsia"/>
        </w:rPr>
      </w:pPr>
    </w:p>
    <w:p w:rsidR="00B01B3E" w:rsidRPr="003651B2" w:rsidRDefault="00B01B3E" w:rsidP="007E001C">
      <w:pPr>
        <w:pStyle w:val="2"/>
        <w:wordWrap/>
        <w:adjustRightInd/>
        <w:spacing w:before="0" w:line="280" w:lineRule="exact"/>
        <w:ind w:left="0" w:firstLineChars="100" w:firstLine="210"/>
        <w:jc w:val="left"/>
        <w:rPr>
          <w:rFonts w:asciiTheme="majorEastAsia" w:eastAsiaTheme="majorEastAsia" w:hAnsiTheme="majorEastAsia"/>
        </w:rPr>
      </w:pPr>
    </w:p>
    <w:p w:rsidR="00964EF9" w:rsidRPr="003651B2" w:rsidRDefault="00964EF9" w:rsidP="00B92815">
      <w:pPr>
        <w:pStyle w:val="2"/>
        <w:wordWrap/>
        <w:adjustRightInd/>
        <w:spacing w:before="0" w:line="280" w:lineRule="exact"/>
        <w:ind w:left="0" w:firstLineChars="100" w:firstLine="210"/>
        <w:jc w:val="center"/>
        <w:rPr>
          <w:rFonts w:asciiTheme="majorEastAsia" w:eastAsiaTheme="majorEastAsia" w:hAnsiTheme="majorEastAsia"/>
        </w:rPr>
      </w:pPr>
      <w:r w:rsidRPr="003651B2">
        <w:rPr>
          <w:rFonts w:asciiTheme="majorEastAsia" w:eastAsiaTheme="majorEastAsia" w:hAnsiTheme="majorEastAsia" w:hint="eastAsia"/>
        </w:rPr>
        <w:t>記</w:t>
      </w:r>
    </w:p>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B01B3E" w:rsidRPr="003651B2" w:rsidRDefault="00B01B3E"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　開設者の住所及び氏名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8597"/>
      </w:tblGrid>
      <w:tr w:rsidR="003651B2" w:rsidRPr="003651B2" w:rsidTr="00AD3A91">
        <w:trPr>
          <w:trHeight w:hRule="exact" w:val="661"/>
        </w:trPr>
        <w:tc>
          <w:tcPr>
            <w:tcW w:w="1042"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住所</w:t>
            </w:r>
          </w:p>
        </w:tc>
        <w:tc>
          <w:tcPr>
            <w:tcW w:w="8597" w:type="dxa"/>
            <w:vAlign w:val="center"/>
          </w:tcPr>
          <w:p w:rsidR="00AD3A91"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p>
          <w:p w:rsidR="006D439D" w:rsidRPr="003651B2" w:rsidRDefault="00FB5CC2"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AD3A91">
        <w:trPr>
          <w:trHeight w:hRule="exact" w:val="669"/>
        </w:trPr>
        <w:tc>
          <w:tcPr>
            <w:tcW w:w="1042"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氏名</w:t>
            </w:r>
          </w:p>
        </w:tc>
        <w:tc>
          <w:tcPr>
            <w:tcW w:w="8597" w:type="dxa"/>
            <w:vAlign w:val="center"/>
          </w:tcPr>
          <w:p w:rsidR="00964EF9" w:rsidRPr="003651B2" w:rsidRDefault="00964EF9" w:rsidP="006208FD">
            <w:pPr>
              <w:wordWrap/>
              <w:adjustRightInd/>
              <w:spacing w:line="280" w:lineRule="exact"/>
              <w:ind w:firstLineChars="100" w:firstLine="210"/>
              <w:jc w:val="left"/>
              <w:rPr>
                <w:rFonts w:asciiTheme="majorEastAsia" w:eastAsiaTheme="majorEastAsia" w:hAnsiTheme="majorEastAsia"/>
              </w:rPr>
            </w:pPr>
          </w:p>
        </w:tc>
      </w:tr>
    </w:tbl>
    <w:p w:rsidR="008175AF" w:rsidRPr="003651B2" w:rsidRDefault="008175AF" w:rsidP="007E001C">
      <w:pPr>
        <w:pStyle w:val="a4"/>
        <w:tabs>
          <w:tab w:val="clear" w:pos="4252"/>
          <w:tab w:val="clear" w:pos="8504"/>
        </w:tabs>
        <w:wordWrap/>
        <w:adjustRightInd/>
        <w:snapToGrid/>
        <w:spacing w:line="280" w:lineRule="exact"/>
        <w:ind w:left="630" w:hangingChars="300" w:hanging="630"/>
        <w:jc w:val="left"/>
        <w:rPr>
          <w:rFonts w:asciiTheme="majorEastAsia" w:eastAsiaTheme="majorEastAsia" w:hAnsiTheme="majorEastAsia"/>
        </w:rPr>
      </w:pPr>
      <w:r w:rsidRPr="003651B2">
        <w:rPr>
          <w:rFonts w:asciiTheme="majorEastAsia" w:eastAsiaTheme="majorEastAsia" w:hAnsiTheme="majorEastAsia" w:hint="eastAsia"/>
        </w:rPr>
        <w:t xml:space="preserve">　（注）開設者が法人である場合は、「住所」欄には法人の主たる事務所の所在地を、「氏名」欄には法人の名称を記入すること。</w:t>
      </w:r>
    </w:p>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　名称</w:t>
      </w:r>
    </w:p>
    <w:tbl>
      <w:tblPr>
        <w:tblpPr w:leftFromText="142" w:rightFromText="142" w:vertAnchor="text" w:horzAnchor="margin" w:tblpX="99" w:tblpY="106"/>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AD3A91">
        <w:trPr>
          <w:trHeight w:hRule="exact" w:val="437"/>
        </w:trPr>
        <w:tc>
          <w:tcPr>
            <w:tcW w:w="9639" w:type="dxa"/>
            <w:vAlign w:val="center"/>
          </w:tcPr>
          <w:p w:rsidR="008175AF" w:rsidRPr="003651B2" w:rsidRDefault="008175AF" w:rsidP="00837FDB">
            <w:pPr>
              <w:wordWrap/>
              <w:adjustRightInd/>
              <w:spacing w:line="280" w:lineRule="exact"/>
              <w:jc w:val="left"/>
              <w:rPr>
                <w:rFonts w:asciiTheme="majorEastAsia" w:eastAsiaTheme="majorEastAsia" w:hAnsiTheme="majorEastAsia"/>
              </w:rPr>
            </w:pPr>
          </w:p>
        </w:tc>
      </w:tr>
    </w:tbl>
    <w:p w:rsidR="00AD3A91" w:rsidRPr="003651B2" w:rsidRDefault="00AD3A91"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３　所在</w:t>
      </w:r>
      <w:r w:rsidR="008175AF" w:rsidRPr="003651B2">
        <w:rPr>
          <w:rFonts w:asciiTheme="majorEastAsia" w:eastAsiaTheme="majorEastAsia" w:hAnsiTheme="majorEastAsia" w:hint="eastAsia"/>
        </w:rPr>
        <w:t>の場所</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AD3A91">
        <w:trPr>
          <w:trHeight w:hRule="exact" w:val="872"/>
        </w:trPr>
        <w:tc>
          <w:tcPr>
            <w:tcW w:w="9639" w:type="dxa"/>
            <w:vAlign w:val="center"/>
          </w:tcPr>
          <w:p w:rsidR="00964EF9" w:rsidRPr="003651B2" w:rsidRDefault="008175AF"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w:t>
            </w:r>
          </w:p>
          <w:p w:rsidR="008175AF" w:rsidRPr="003651B2" w:rsidRDefault="00FB5CC2" w:rsidP="001A73DF">
            <w:pPr>
              <w:pStyle w:val="a4"/>
              <w:tabs>
                <w:tab w:val="clear" w:pos="4252"/>
                <w:tab w:val="clear" w:pos="8504"/>
              </w:tabs>
              <w:wordWrap/>
              <w:adjustRightInd/>
              <w:snapToGri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 xml:space="preserve">　　　　　　　　　　　　　　　　電話</w:t>
            </w:r>
          </w:p>
        </w:tc>
      </w:tr>
    </w:tbl>
    <w:p w:rsidR="00AD3A91"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４　病床数</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6"/>
        <w:gridCol w:w="1607"/>
        <w:gridCol w:w="1606"/>
        <w:gridCol w:w="1607"/>
        <w:gridCol w:w="1606"/>
        <w:gridCol w:w="1607"/>
      </w:tblGrid>
      <w:tr w:rsidR="003651B2" w:rsidRPr="003651B2" w:rsidTr="00E842EE">
        <w:trPr>
          <w:trHeight w:hRule="exact" w:val="438"/>
        </w:trPr>
        <w:tc>
          <w:tcPr>
            <w:tcW w:w="1606"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精神</w:t>
            </w:r>
            <w:r w:rsidR="005F6F87" w:rsidRPr="003651B2">
              <w:rPr>
                <w:rFonts w:asciiTheme="majorEastAsia" w:eastAsiaTheme="majorEastAsia" w:hAnsiTheme="majorEastAsia" w:hint="eastAsia"/>
              </w:rPr>
              <w:t>病床</w:t>
            </w:r>
          </w:p>
        </w:tc>
        <w:tc>
          <w:tcPr>
            <w:tcW w:w="1607"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感染症</w:t>
            </w:r>
            <w:r w:rsidR="005F6F87" w:rsidRPr="003651B2">
              <w:rPr>
                <w:rFonts w:asciiTheme="majorEastAsia" w:eastAsiaTheme="majorEastAsia" w:hAnsiTheme="majorEastAsia" w:hint="eastAsia"/>
              </w:rPr>
              <w:t>病床</w:t>
            </w:r>
          </w:p>
        </w:tc>
        <w:tc>
          <w:tcPr>
            <w:tcW w:w="1606"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結核</w:t>
            </w:r>
            <w:r w:rsidR="005F6F87" w:rsidRPr="003651B2">
              <w:rPr>
                <w:rFonts w:asciiTheme="majorEastAsia" w:eastAsiaTheme="majorEastAsia" w:hAnsiTheme="majorEastAsia" w:hint="eastAsia"/>
              </w:rPr>
              <w:t>病床</w:t>
            </w:r>
          </w:p>
        </w:tc>
        <w:tc>
          <w:tcPr>
            <w:tcW w:w="1607" w:type="dxa"/>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療養</w:t>
            </w:r>
            <w:r w:rsidR="005F6F87" w:rsidRPr="003651B2">
              <w:rPr>
                <w:rFonts w:asciiTheme="majorEastAsia" w:eastAsiaTheme="majorEastAsia" w:hAnsiTheme="majorEastAsia" w:hint="eastAsia"/>
              </w:rPr>
              <w:t>病床</w:t>
            </w:r>
          </w:p>
        </w:tc>
        <w:tc>
          <w:tcPr>
            <w:tcW w:w="1606" w:type="dxa"/>
            <w:tcBorders>
              <w:right w:val="double" w:sz="4" w:space="0" w:color="auto"/>
            </w:tcBorders>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一般</w:t>
            </w:r>
            <w:r w:rsidR="005F6F87" w:rsidRPr="003651B2">
              <w:rPr>
                <w:rFonts w:asciiTheme="majorEastAsia" w:eastAsiaTheme="majorEastAsia" w:hAnsiTheme="majorEastAsia" w:hint="eastAsia"/>
              </w:rPr>
              <w:t>病床</w:t>
            </w:r>
          </w:p>
        </w:tc>
        <w:tc>
          <w:tcPr>
            <w:tcW w:w="1607" w:type="dxa"/>
            <w:tcBorders>
              <w:left w:val="double" w:sz="4" w:space="0" w:color="auto"/>
            </w:tcBorders>
            <w:vAlign w:val="center"/>
          </w:tcPr>
          <w:p w:rsidR="00964EF9" w:rsidRPr="003651B2" w:rsidRDefault="00964EF9" w:rsidP="00E842EE">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合計</w:t>
            </w:r>
          </w:p>
        </w:tc>
      </w:tr>
      <w:tr w:rsidR="00964EF9" w:rsidRPr="003651B2" w:rsidTr="00AD3A91">
        <w:trPr>
          <w:trHeight w:hRule="exact" w:val="438"/>
        </w:trPr>
        <w:tc>
          <w:tcPr>
            <w:tcW w:w="1606"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6"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6" w:type="dxa"/>
            <w:tcBorders>
              <w:right w:val="double" w:sz="4" w:space="0" w:color="auto"/>
            </w:tcBorders>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c>
          <w:tcPr>
            <w:tcW w:w="1607" w:type="dxa"/>
            <w:tcBorders>
              <w:left w:val="double" w:sz="4" w:space="0" w:color="auto"/>
            </w:tcBorders>
            <w:vAlign w:val="center"/>
          </w:tcPr>
          <w:p w:rsidR="00964EF9" w:rsidRPr="003651B2" w:rsidRDefault="00964EF9" w:rsidP="00B92815">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8175AF" w:rsidRPr="003651B2"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7E001C" w:rsidRPr="003651B2" w:rsidRDefault="007E001C">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５　施設の構造設備</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512"/>
      </w:tblGrid>
      <w:tr w:rsidR="003651B2" w:rsidRPr="003651B2" w:rsidTr="005A6777">
        <w:trPr>
          <w:trHeight w:val="852"/>
        </w:trPr>
        <w:tc>
          <w:tcPr>
            <w:tcW w:w="2127" w:type="dxa"/>
            <w:tcBorders>
              <w:top w:val="single" w:sz="18" w:space="0" w:color="auto"/>
              <w:left w:val="single" w:sz="18" w:space="0" w:color="auto"/>
              <w:bottom w:val="single" w:sz="18" w:space="0" w:color="auto"/>
              <w:right w:val="single" w:sz="18" w:space="0" w:color="auto"/>
            </w:tcBorders>
            <w:vAlign w:val="center"/>
          </w:tcPr>
          <w:p w:rsidR="00964EF9" w:rsidRPr="003651B2" w:rsidRDefault="00964EF9" w:rsidP="00342D4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施設名</w:t>
            </w:r>
          </w:p>
        </w:tc>
        <w:tc>
          <w:tcPr>
            <w:tcW w:w="7512" w:type="dxa"/>
            <w:tcBorders>
              <w:top w:val="single" w:sz="18" w:space="0" w:color="auto"/>
              <w:left w:val="single" w:sz="18" w:space="0" w:color="auto"/>
              <w:bottom w:val="single" w:sz="18" w:space="0" w:color="auto"/>
              <w:right w:val="single" w:sz="18" w:space="0" w:color="auto"/>
            </w:tcBorders>
            <w:vAlign w:val="center"/>
          </w:tcPr>
          <w:p w:rsidR="00964EF9" w:rsidRPr="003651B2" w:rsidRDefault="008175AF" w:rsidP="00342D4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設備概</w:t>
            </w:r>
            <w:r w:rsidR="00964EF9" w:rsidRPr="003651B2">
              <w:rPr>
                <w:rFonts w:asciiTheme="majorEastAsia" w:eastAsiaTheme="majorEastAsia" w:hAnsiTheme="majorEastAsia" w:hint="eastAsia"/>
              </w:rPr>
              <w:t>要</w:t>
            </w:r>
          </w:p>
        </w:tc>
      </w:tr>
      <w:tr w:rsidR="003651B2" w:rsidRPr="003651B2" w:rsidTr="005A6777">
        <w:trPr>
          <w:trHeight w:val="852"/>
        </w:trPr>
        <w:tc>
          <w:tcPr>
            <w:tcW w:w="2127" w:type="dxa"/>
            <w:tcBorders>
              <w:top w:val="single" w:sz="18" w:space="0" w:color="auto"/>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集中治療室</w:t>
            </w:r>
          </w:p>
        </w:tc>
        <w:tc>
          <w:tcPr>
            <w:tcW w:w="7512" w:type="dxa"/>
            <w:tcBorders>
              <w:top w:val="single" w:sz="18" w:space="0" w:color="auto"/>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64EF9" w:rsidRPr="003651B2" w:rsidRDefault="00964EF9"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化学検査室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7064B" w:rsidRPr="003651B2" w:rsidRDefault="0097064B"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細菌検査室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F83E68" w:rsidRPr="003651B2" w:rsidRDefault="002849C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病理検査室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病理解剖室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研究室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A36493" w:rsidRPr="003651B2" w:rsidRDefault="00A36493" w:rsidP="00705D70">
            <w:pPr>
              <w:wordWrap/>
              <w:adjustRightInd/>
              <w:spacing w:line="280" w:lineRule="exact"/>
              <w:ind w:firstLineChars="100" w:firstLine="210"/>
              <w:jc w:val="left"/>
              <w:rPr>
                <w:rFonts w:asciiTheme="majorEastAsia" w:eastAsiaTheme="majorEastAsia" w:hAnsiTheme="majorEastAsia"/>
              </w:rPr>
            </w:pPr>
          </w:p>
        </w:tc>
      </w:tr>
      <w:tr w:rsidR="003651B2" w:rsidRPr="003651B2" w:rsidTr="005A6777">
        <w:trPr>
          <w:trHeight w:val="852"/>
        </w:trPr>
        <w:tc>
          <w:tcPr>
            <w:tcW w:w="2127" w:type="dxa"/>
            <w:tcBorders>
              <w:left w:val="single" w:sz="18" w:space="0" w:color="auto"/>
              <w:bottom w:val="nil"/>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講義室</w:t>
            </w:r>
          </w:p>
        </w:tc>
        <w:tc>
          <w:tcPr>
            <w:tcW w:w="7512" w:type="dxa"/>
            <w:tcBorders>
              <w:left w:val="single" w:sz="18" w:space="0" w:color="auto"/>
              <w:bottom w:val="nil"/>
              <w:right w:val="single" w:sz="18" w:space="0" w:color="auto"/>
            </w:tcBorders>
            <w:vAlign w:val="center"/>
          </w:tcPr>
          <w:p w:rsidR="00964EF9" w:rsidRPr="003651B2" w:rsidRDefault="000D71A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室数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室　　　</w:t>
            </w:r>
            <w:r w:rsidR="008175AF" w:rsidRPr="003651B2">
              <w:rPr>
                <w:rFonts w:asciiTheme="majorEastAsia" w:eastAsiaTheme="majorEastAsia" w:hAnsiTheme="majorEastAsia" w:hint="eastAsia"/>
              </w:rPr>
              <w:t xml:space="preserve">　</w:t>
            </w:r>
            <w:r w:rsidR="001A4CAB" w:rsidRPr="003651B2">
              <w:rPr>
                <w:rFonts w:asciiTheme="majorEastAsia" w:eastAsiaTheme="majorEastAsia" w:hAnsiTheme="majorEastAsia" w:hint="eastAsia"/>
              </w:rPr>
              <w:t xml:space="preserve">収容定員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人</w:t>
            </w:r>
            <w:r w:rsidR="001A4CAB" w:rsidRPr="003651B2">
              <w:rPr>
                <w:rFonts w:asciiTheme="majorEastAsia" w:eastAsiaTheme="majorEastAsia" w:hAnsiTheme="majorEastAsia" w:hint="eastAsia"/>
              </w:rPr>
              <w:t>程度</w:t>
            </w:r>
          </w:p>
        </w:tc>
      </w:tr>
      <w:tr w:rsidR="003651B2" w:rsidRPr="003651B2" w:rsidTr="005A6777">
        <w:trPr>
          <w:trHeight w:val="852"/>
        </w:trPr>
        <w:tc>
          <w:tcPr>
            <w:tcW w:w="2127" w:type="dxa"/>
            <w:tcBorders>
              <w:left w:val="single" w:sz="18" w:space="0" w:color="auto"/>
              <w:bottom w:val="nil"/>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図書室</w:t>
            </w:r>
          </w:p>
        </w:tc>
        <w:tc>
          <w:tcPr>
            <w:tcW w:w="7512" w:type="dxa"/>
            <w:tcBorders>
              <w:left w:val="single" w:sz="18" w:space="0" w:color="auto"/>
              <w:bottom w:val="nil"/>
              <w:right w:val="single" w:sz="18" w:space="0" w:color="auto"/>
            </w:tcBorders>
            <w:vAlign w:val="center"/>
          </w:tcPr>
          <w:p w:rsidR="00964EF9" w:rsidRPr="003651B2" w:rsidRDefault="001A4CAB"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室数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室　　　</w:t>
            </w:r>
            <w:r w:rsidR="008175AF"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蔵</w:t>
            </w:r>
            <w:r w:rsidR="00705D70" w:rsidRPr="003651B2">
              <w:rPr>
                <w:rFonts w:asciiTheme="majorEastAsia" w:eastAsiaTheme="majorEastAsia" w:hAnsiTheme="majorEastAsia" w:hint="eastAsia"/>
              </w:rPr>
              <w:t>書</w:t>
            </w:r>
            <w:r w:rsidRPr="003651B2">
              <w:rPr>
                <w:rFonts w:asciiTheme="majorEastAsia" w:eastAsiaTheme="majorEastAsia" w:hAnsiTheme="majorEastAsia" w:hint="eastAsia"/>
              </w:rPr>
              <w:t xml:space="preserve">数　</w:t>
            </w:r>
            <w:r w:rsidR="006D439D"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冊程度</w:t>
            </w:r>
          </w:p>
        </w:tc>
      </w:tr>
      <w:tr w:rsidR="003651B2" w:rsidRPr="003651B2" w:rsidTr="005A6777">
        <w:trPr>
          <w:trHeight w:val="852"/>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救急用又は患者</w:t>
            </w:r>
            <w:r w:rsidR="003D36E3" w:rsidRPr="003651B2">
              <w:rPr>
                <w:rFonts w:asciiTheme="majorEastAsia" w:eastAsiaTheme="majorEastAsia" w:hAnsiTheme="majorEastAsia" w:hint="eastAsia"/>
              </w:rPr>
              <w:t>輸送</w:t>
            </w:r>
            <w:r w:rsidRPr="003651B2">
              <w:rPr>
                <w:rFonts w:asciiTheme="majorEastAsia" w:eastAsiaTheme="majorEastAsia" w:hAnsiTheme="majorEastAsia" w:hint="eastAsia"/>
              </w:rPr>
              <w:t>用自動車</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964EF9" w:rsidRPr="003651B2" w:rsidRDefault="006D439D"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保有台数　　</w:t>
            </w:r>
            <w:r w:rsidR="00964EF9" w:rsidRPr="003651B2">
              <w:rPr>
                <w:rFonts w:asciiTheme="majorEastAsia" w:eastAsiaTheme="majorEastAsia" w:hAnsiTheme="majorEastAsia" w:hint="eastAsia"/>
              </w:rPr>
              <w:t>台</w:t>
            </w:r>
          </w:p>
        </w:tc>
      </w:tr>
      <w:tr w:rsidR="003651B2" w:rsidRPr="003651B2" w:rsidTr="005A6777">
        <w:trPr>
          <w:trHeight w:val="1376"/>
        </w:trPr>
        <w:tc>
          <w:tcPr>
            <w:tcW w:w="2127"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w w:val="90"/>
              </w:rPr>
            </w:pPr>
            <w:r w:rsidRPr="003651B2">
              <w:rPr>
                <w:rFonts w:asciiTheme="majorEastAsia" w:eastAsiaTheme="majorEastAsia" w:hAnsiTheme="majorEastAsia" w:hint="eastAsia"/>
                <w:kern w:val="0"/>
              </w:rPr>
              <w:t>医薬品情報管理室</w:t>
            </w:r>
          </w:p>
        </w:tc>
        <w:tc>
          <w:tcPr>
            <w:tcW w:w="7512" w:type="dxa"/>
            <w:tcBorders>
              <w:left w:val="single" w:sz="18" w:space="0" w:color="auto"/>
              <w:right w:val="single" w:sz="18" w:space="0" w:color="auto"/>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［専用室の場合］　　　 </w:t>
            </w:r>
            <w:r w:rsidR="008175AF" w:rsidRPr="003651B2">
              <w:rPr>
                <w:rFonts w:asciiTheme="majorEastAsia" w:eastAsiaTheme="majorEastAsia" w:hAnsiTheme="majorEastAsia" w:hint="eastAsia"/>
              </w:rPr>
              <w:t xml:space="preserve">　</w:t>
            </w:r>
            <w:r w:rsidR="001A4CAB" w:rsidRPr="003651B2">
              <w:rPr>
                <w:rFonts w:asciiTheme="majorEastAsia" w:eastAsiaTheme="majorEastAsia" w:hAnsiTheme="majorEastAsia" w:hint="eastAsia"/>
              </w:rPr>
              <w:t>床面積</w:t>
            </w:r>
            <w:r w:rsidR="00FB5CC2" w:rsidRPr="003651B2">
              <w:rPr>
                <w:rFonts w:asciiTheme="majorEastAsia" w:eastAsiaTheme="majorEastAsia" w:hAnsiTheme="majorEastAsia" w:hint="eastAsia"/>
              </w:rPr>
              <w:t xml:space="preserve">　</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w:t>
            </w:r>
          </w:p>
          <w:p w:rsidR="005A6777"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［共用室の場合］　　　 </w:t>
            </w:r>
            <w:r w:rsidR="008175AF"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○○室と共用</w:t>
            </w:r>
          </w:p>
        </w:tc>
      </w:tr>
      <w:tr w:rsidR="003651B2" w:rsidRPr="003651B2" w:rsidTr="005A6777">
        <w:trPr>
          <w:trHeight w:val="843"/>
        </w:trPr>
        <w:tc>
          <w:tcPr>
            <w:tcW w:w="2127" w:type="dxa"/>
            <w:tcBorders>
              <w:left w:val="single" w:sz="18" w:space="0" w:color="auto"/>
              <w:bottom w:val="single" w:sz="18" w:space="0" w:color="auto"/>
              <w:right w:val="single" w:sz="18" w:space="0" w:color="auto"/>
            </w:tcBorders>
            <w:vAlign w:val="center"/>
          </w:tcPr>
          <w:p w:rsidR="005A6777" w:rsidRPr="003651B2" w:rsidRDefault="005A6777" w:rsidP="00AD3A91">
            <w:pPr>
              <w:spacing w:line="280" w:lineRule="exact"/>
              <w:jc w:val="left"/>
              <w:rPr>
                <w:rFonts w:asciiTheme="majorEastAsia" w:eastAsiaTheme="majorEastAsia" w:hAnsiTheme="majorEastAsia"/>
                <w:kern w:val="0"/>
              </w:rPr>
            </w:pPr>
            <w:r w:rsidRPr="003651B2">
              <w:rPr>
                <w:rFonts w:asciiTheme="majorEastAsia" w:eastAsiaTheme="majorEastAsia" w:hAnsiTheme="majorEastAsia" w:hint="eastAsia"/>
                <w:kern w:val="0"/>
              </w:rPr>
              <w:t>地域医療連携室</w:t>
            </w:r>
          </w:p>
          <w:p w:rsidR="005A6777" w:rsidRPr="003651B2" w:rsidRDefault="005A6777" w:rsidP="00AD3A91">
            <w:pPr>
              <w:spacing w:line="280" w:lineRule="exact"/>
              <w:jc w:val="left"/>
              <w:rPr>
                <w:rFonts w:asciiTheme="majorEastAsia" w:eastAsiaTheme="majorEastAsia" w:hAnsiTheme="majorEastAsia"/>
                <w:kern w:val="0"/>
              </w:rPr>
            </w:pPr>
            <w:r w:rsidRPr="003651B2">
              <w:rPr>
                <w:rFonts w:asciiTheme="majorEastAsia" w:eastAsiaTheme="majorEastAsia" w:hAnsiTheme="majorEastAsia" w:hint="eastAsia"/>
                <w:kern w:val="0"/>
              </w:rPr>
              <w:t>（又はこれに類する機能を持つ施設）</w:t>
            </w:r>
          </w:p>
        </w:tc>
        <w:tc>
          <w:tcPr>
            <w:tcW w:w="7512" w:type="dxa"/>
            <w:tcBorders>
              <w:left w:val="single" w:sz="18" w:space="0" w:color="auto"/>
              <w:bottom w:val="single" w:sz="18" w:space="0" w:color="auto"/>
              <w:right w:val="single" w:sz="18" w:space="0" w:color="auto"/>
            </w:tcBorders>
            <w:vAlign w:val="center"/>
          </w:tcPr>
          <w:p w:rsidR="005A6777" w:rsidRPr="003651B2" w:rsidRDefault="005A6777" w:rsidP="00AD3A91">
            <w:pPr>
              <w:wordWrap/>
              <w:adjustRightInd/>
              <w:spacing w:line="280" w:lineRule="exact"/>
              <w:jc w:val="left"/>
              <w:rPr>
                <w:rFonts w:asciiTheme="majorEastAsia" w:eastAsiaTheme="majorEastAsia" w:hAnsiTheme="majorEastAsia"/>
              </w:rPr>
            </w:pPr>
          </w:p>
          <w:p w:rsidR="005A6777" w:rsidRPr="003651B2" w:rsidRDefault="005A6777" w:rsidP="00AD3A91">
            <w:pPr>
              <w:wordWrap/>
              <w:adjustRightInd/>
              <w:spacing w:line="280" w:lineRule="exact"/>
              <w:jc w:val="left"/>
              <w:rPr>
                <w:rFonts w:asciiTheme="majorEastAsia" w:eastAsiaTheme="majorEastAsia" w:hAnsiTheme="majorEastAsia"/>
              </w:rPr>
            </w:pPr>
          </w:p>
          <w:p w:rsidR="006D439D" w:rsidRPr="003651B2" w:rsidRDefault="006D439D" w:rsidP="00AD3A91">
            <w:pPr>
              <w:wordWrap/>
              <w:adjustRightInd/>
              <w:spacing w:line="280" w:lineRule="exact"/>
              <w:jc w:val="left"/>
              <w:rPr>
                <w:rFonts w:asciiTheme="majorEastAsia" w:eastAsiaTheme="majorEastAsia" w:hAnsiTheme="majorEastAsia"/>
              </w:rPr>
            </w:pPr>
          </w:p>
          <w:p w:rsidR="005A6777" w:rsidRPr="003651B2" w:rsidRDefault="005A6777" w:rsidP="00AD3A91">
            <w:pPr>
              <w:spacing w:line="280" w:lineRule="exact"/>
              <w:jc w:val="left"/>
              <w:rPr>
                <w:rFonts w:asciiTheme="majorEastAsia" w:eastAsiaTheme="majorEastAsia" w:hAnsiTheme="majorEastAsia"/>
              </w:rPr>
            </w:pPr>
          </w:p>
        </w:tc>
      </w:tr>
    </w:tbl>
    <w:p w:rsidR="00964EF9" w:rsidRPr="003651B2" w:rsidRDefault="00B92815"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主な設備は、主たる医療機器、研究用機器、教育用機器等を記入すること。</w:t>
      </w:r>
    </w:p>
    <w:p w:rsidR="005F6F87" w:rsidRPr="003651B2" w:rsidRDefault="005F6F87"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2213D0" w:rsidRPr="003651B2" w:rsidRDefault="002213D0"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8175AF" w:rsidRPr="003651B2" w:rsidRDefault="008175AF"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AD3A91" w:rsidRPr="003651B2" w:rsidRDefault="00AD3A9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8175AF" w:rsidRPr="003651B2"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12</w:t>
      </w:r>
      <w:r w:rsidR="008175AF" w:rsidRPr="003651B2">
        <w:rPr>
          <w:rFonts w:asciiTheme="majorEastAsia" w:eastAsiaTheme="majorEastAsia" w:hAnsiTheme="majorEastAsia" w:hint="eastAsia"/>
        </w:rPr>
        <w:t>）他の病院又は診療所から紹介された患者に対し</w:t>
      </w:r>
      <w:r w:rsidR="00850C0E" w:rsidRPr="003651B2">
        <w:rPr>
          <w:rFonts w:asciiTheme="majorEastAsia" w:eastAsiaTheme="majorEastAsia" w:hAnsiTheme="majorEastAsia" w:hint="eastAsia"/>
        </w:rPr>
        <w:t>医療を提供する体制が整備されていることを証する書類</w:t>
      </w:r>
      <w:r w:rsidR="007E001C" w:rsidRPr="003651B2">
        <w:rPr>
          <w:rFonts w:asciiTheme="majorEastAsia" w:eastAsiaTheme="majorEastAsia" w:hAnsiTheme="majorEastAsia" w:hint="eastAsia"/>
        </w:rPr>
        <w:t>及び救急医療の提供実績</w:t>
      </w: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5C6BE9" w:rsidRPr="003651B2" w:rsidRDefault="005C6BE9"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001C" w:rsidRPr="003651B2"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tbl>
      <w:tblPr>
        <w:tblpPr w:leftFromText="142" w:rightFromText="142" w:vertAnchor="text" w:horzAnchor="margin" w:tblpX="99" w:tblpY="31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20"/>
        <w:gridCol w:w="1258"/>
        <w:gridCol w:w="1258"/>
        <w:gridCol w:w="892"/>
        <w:gridCol w:w="2096"/>
        <w:gridCol w:w="3315"/>
      </w:tblGrid>
      <w:tr w:rsidR="003651B2" w:rsidRPr="003651B2" w:rsidTr="005C6BE9">
        <w:trPr>
          <w:cantSplit/>
          <w:trHeight w:hRule="exact" w:val="725"/>
        </w:trPr>
        <w:tc>
          <w:tcPr>
            <w:tcW w:w="2078" w:type="dxa"/>
            <w:gridSpan w:val="2"/>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地域医療支援病院</w:t>
            </w:r>
          </w:p>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紹介率</w:t>
            </w:r>
            <w:r w:rsidR="00A856C8" w:rsidRPr="003651B2">
              <w:rPr>
                <w:rFonts w:asciiTheme="majorEastAsia" w:eastAsiaTheme="majorEastAsia" w:hAnsiTheme="majorEastAsia" w:hint="eastAsia"/>
              </w:rPr>
              <w:t>（注）１</w:t>
            </w:r>
          </w:p>
        </w:tc>
        <w:tc>
          <w:tcPr>
            <w:tcW w:w="1258" w:type="dxa"/>
            <w:vAlign w:val="center"/>
          </w:tcPr>
          <w:p w:rsidR="007E001C" w:rsidRPr="003651B2" w:rsidRDefault="007E001C" w:rsidP="007E001C">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892" w:type="dxa"/>
            <w:vMerge w:val="restart"/>
            <w:vAlign w:val="center"/>
          </w:tcPr>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算定</w:t>
            </w:r>
          </w:p>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期間</w:t>
            </w:r>
          </w:p>
        </w:tc>
        <w:tc>
          <w:tcPr>
            <w:tcW w:w="5411" w:type="dxa"/>
            <w:gridSpan w:val="2"/>
            <w:vMerge w:val="restart"/>
            <w:vAlign w:val="center"/>
          </w:tcPr>
          <w:p w:rsidR="007E001C" w:rsidRPr="003651B2" w:rsidRDefault="007E3816" w:rsidP="005C6BE9">
            <w:pPr>
              <w:wordWrap/>
              <w:adjustRightInd/>
              <w:spacing w:line="280" w:lineRule="exact"/>
              <w:jc w:val="center"/>
              <w:rPr>
                <w:rFonts w:asciiTheme="majorEastAsia" w:eastAsiaTheme="majorEastAsia" w:hAnsiTheme="majorEastAsia"/>
              </w:rPr>
            </w:pPr>
            <w:r>
              <w:rPr>
                <w:rFonts w:asciiTheme="majorEastAsia" w:eastAsiaTheme="majorEastAsia" w:hAnsiTheme="majorEastAsia" w:hint="eastAsia"/>
              </w:rPr>
              <w:t>令和</w:t>
            </w:r>
            <w:r w:rsidR="003266A4">
              <w:rPr>
                <w:rFonts w:asciiTheme="majorEastAsia" w:eastAsiaTheme="majorEastAsia" w:hAnsiTheme="majorEastAsia" w:hint="eastAsia"/>
              </w:rPr>
              <w:t>５</w:t>
            </w:r>
            <w:r w:rsidR="00A101A1" w:rsidRPr="00A101A1">
              <w:rPr>
                <w:rFonts w:asciiTheme="majorEastAsia" w:eastAsiaTheme="majorEastAsia" w:hAnsiTheme="majorEastAsia" w:hint="eastAsia"/>
              </w:rPr>
              <w:t xml:space="preserve">年４月１日 ～ </w:t>
            </w:r>
            <w:r w:rsidR="00E96A1E">
              <w:rPr>
                <w:rFonts w:asciiTheme="majorEastAsia" w:eastAsiaTheme="majorEastAsia" w:hAnsiTheme="majorEastAsia" w:hint="eastAsia"/>
              </w:rPr>
              <w:t>令和</w:t>
            </w:r>
            <w:r w:rsidR="003266A4">
              <w:rPr>
                <w:rFonts w:asciiTheme="majorEastAsia" w:eastAsiaTheme="majorEastAsia" w:hAnsiTheme="majorEastAsia" w:hint="eastAsia"/>
              </w:rPr>
              <w:t>６</w:t>
            </w:r>
            <w:r w:rsidR="00A101A1" w:rsidRPr="00A101A1">
              <w:rPr>
                <w:rFonts w:asciiTheme="majorEastAsia" w:eastAsiaTheme="majorEastAsia" w:hAnsiTheme="majorEastAsia" w:hint="eastAsia"/>
              </w:rPr>
              <w:t>年３月３１</w:t>
            </w:r>
            <w:r w:rsidR="00A101A1" w:rsidRPr="001D7E8F">
              <w:rPr>
                <w:rFonts w:asciiTheme="majorEastAsia" w:eastAsiaTheme="majorEastAsia" w:hAnsiTheme="majorEastAsia" w:hint="eastAsia"/>
              </w:rPr>
              <w:t>日</w:t>
            </w:r>
          </w:p>
        </w:tc>
      </w:tr>
      <w:tr w:rsidR="003651B2" w:rsidRPr="003651B2" w:rsidTr="00B92815">
        <w:trPr>
          <w:cantSplit/>
          <w:trHeight w:hRule="exact" w:val="707"/>
        </w:trPr>
        <w:tc>
          <w:tcPr>
            <w:tcW w:w="2078" w:type="dxa"/>
            <w:gridSpan w:val="2"/>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地域医療支援病院</w:t>
            </w:r>
          </w:p>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逆紹介率</w:t>
            </w:r>
            <w:r w:rsidR="00A856C8" w:rsidRPr="003651B2">
              <w:rPr>
                <w:rFonts w:asciiTheme="majorEastAsia" w:eastAsiaTheme="majorEastAsia" w:hAnsiTheme="majorEastAsia" w:hint="eastAsia"/>
              </w:rPr>
              <w:t>（注）２</w:t>
            </w:r>
          </w:p>
        </w:tc>
        <w:tc>
          <w:tcPr>
            <w:tcW w:w="1258" w:type="dxa"/>
            <w:vAlign w:val="center"/>
          </w:tcPr>
          <w:p w:rsidR="007E001C" w:rsidRPr="003651B2" w:rsidRDefault="007E001C" w:rsidP="007E001C">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892"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411" w:type="dxa"/>
            <w:gridSpan w:val="2"/>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r>
      <w:tr w:rsidR="003651B2" w:rsidRPr="003651B2" w:rsidTr="00B92815">
        <w:trPr>
          <w:cantSplit/>
          <w:trHeight w:hRule="exact" w:val="433"/>
        </w:trPr>
        <w:tc>
          <w:tcPr>
            <w:tcW w:w="820" w:type="dxa"/>
            <w:vMerge w:val="restart"/>
            <w:vAlign w:val="center"/>
          </w:tcPr>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算出</w:t>
            </w:r>
          </w:p>
          <w:p w:rsidR="007E001C" w:rsidRPr="003651B2" w:rsidRDefault="007E001C" w:rsidP="007E001C">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根拠</w:t>
            </w:r>
          </w:p>
        </w:tc>
        <w:tc>
          <w:tcPr>
            <w:tcW w:w="5504" w:type="dxa"/>
            <w:gridSpan w:val="4"/>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Ａ：紹介患者の数</w:t>
            </w:r>
          </w:p>
        </w:tc>
        <w:tc>
          <w:tcPr>
            <w:tcW w:w="3315" w:type="dxa"/>
            <w:vAlign w:val="center"/>
          </w:tcPr>
          <w:p w:rsidR="007E001C" w:rsidRPr="003651B2" w:rsidRDefault="007E001C"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r w:rsidR="003651B2" w:rsidRPr="003651B2" w:rsidTr="00AE7CD6">
        <w:trPr>
          <w:cantSplit/>
          <w:trHeight w:hRule="exact" w:val="424"/>
        </w:trPr>
        <w:tc>
          <w:tcPr>
            <w:tcW w:w="820"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3651B2" w:rsidRDefault="007E001C" w:rsidP="007E001C">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Ｂ：初診患者の数</w:t>
            </w:r>
          </w:p>
        </w:tc>
        <w:tc>
          <w:tcPr>
            <w:tcW w:w="3315" w:type="dxa"/>
          </w:tcPr>
          <w:p w:rsidR="007E001C" w:rsidRPr="003651B2" w:rsidRDefault="00A856C8"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r w:rsidR="003651B2" w:rsidRPr="003651B2" w:rsidTr="00AE7CD6">
        <w:trPr>
          <w:cantSplit/>
          <w:trHeight w:hRule="exact" w:val="430"/>
        </w:trPr>
        <w:tc>
          <w:tcPr>
            <w:tcW w:w="820" w:type="dxa"/>
            <w:vMerge/>
            <w:vAlign w:val="center"/>
          </w:tcPr>
          <w:p w:rsidR="007E001C" w:rsidRPr="003651B2" w:rsidRDefault="007E001C" w:rsidP="007E001C">
            <w:pPr>
              <w:wordWrap/>
              <w:adjustRightInd/>
              <w:spacing w:line="280" w:lineRule="exact"/>
              <w:jc w:val="left"/>
              <w:rPr>
                <w:rFonts w:asciiTheme="majorEastAsia" w:eastAsiaTheme="majorEastAsia" w:hAnsiTheme="majorEastAsia"/>
              </w:rPr>
            </w:pPr>
          </w:p>
        </w:tc>
        <w:tc>
          <w:tcPr>
            <w:tcW w:w="5504" w:type="dxa"/>
            <w:gridSpan w:val="4"/>
            <w:vAlign w:val="center"/>
          </w:tcPr>
          <w:p w:rsidR="007E001C" w:rsidRPr="003651B2" w:rsidRDefault="007E001C" w:rsidP="003A5182">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Ｃ：</w:t>
            </w:r>
            <w:r w:rsidR="003A5182" w:rsidRPr="003651B2">
              <w:rPr>
                <w:rFonts w:asciiTheme="majorEastAsia" w:eastAsiaTheme="majorEastAsia" w:hAnsiTheme="majorEastAsia" w:hint="eastAsia"/>
              </w:rPr>
              <w:t>逆紹介</w:t>
            </w:r>
            <w:r w:rsidRPr="003651B2">
              <w:rPr>
                <w:rFonts w:asciiTheme="majorEastAsia" w:eastAsiaTheme="majorEastAsia" w:hAnsiTheme="majorEastAsia" w:hint="eastAsia"/>
              </w:rPr>
              <w:t>患者の数</w:t>
            </w:r>
          </w:p>
        </w:tc>
        <w:tc>
          <w:tcPr>
            <w:tcW w:w="3315" w:type="dxa"/>
          </w:tcPr>
          <w:p w:rsidR="007E001C" w:rsidRPr="003651B2" w:rsidRDefault="007E001C" w:rsidP="00FB5CC2">
            <w:pPr>
              <w:wordWrap/>
              <w:adjustRightInd/>
              <w:spacing w:line="240" w:lineRule="auto"/>
              <w:ind w:right="680"/>
              <w:jc w:val="right"/>
              <w:rPr>
                <w:rFonts w:asciiTheme="majorEastAsia" w:eastAsiaTheme="majorEastAsia" w:hAnsiTheme="majorEastAsia"/>
              </w:rPr>
            </w:pPr>
            <w:r w:rsidRPr="003651B2">
              <w:rPr>
                <w:rFonts w:asciiTheme="majorEastAsia" w:eastAsiaTheme="majorEastAsia" w:hAnsiTheme="majorEastAsia" w:hint="eastAsia"/>
              </w:rPr>
              <w:t>人</w:t>
            </w:r>
          </w:p>
        </w:tc>
      </w:tr>
    </w:tbl>
    <w:p w:rsidR="007E001C" w:rsidRPr="003651B2" w:rsidRDefault="007E001C"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t>１．地域医療支援病院紹介率及び地域医療支援病院逆紹介率</w:t>
      </w:r>
    </w:p>
    <w:p w:rsidR="00B94FBC" w:rsidRPr="003651B2" w:rsidRDefault="00B94FBC" w:rsidP="00A856C8">
      <w:pPr>
        <w:wordWrap/>
        <w:adjustRightInd/>
        <w:spacing w:line="280" w:lineRule="exact"/>
        <w:jc w:val="left"/>
        <w:rPr>
          <w:rFonts w:asciiTheme="majorEastAsia" w:eastAsiaTheme="majorEastAsia" w:hAnsiTheme="majorEastAsia"/>
        </w:rPr>
      </w:pPr>
    </w:p>
    <w:p w:rsidR="00964EF9" w:rsidRPr="003651B2" w:rsidRDefault="007E4C0E" w:rsidP="007E001C">
      <w:pPr>
        <w:wordWrap/>
        <w:adjustRightInd/>
        <w:spacing w:line="280" w:lineRule="exact"/>
        <w:ind w:left="840" w:hangingChars="400" w:hanging="840"/>
        <w:jc w:val="left"/>
        <w:rPr>
          <w:rFonts w:asciiTheme="majorEastAsia" w:eastAsiaTheme="majorEastAsia" w:hAnsiTheme="majorEastAsia"/>
        </w:rPr>
      </w:pPr>
      <w:r w:rsidRPr="003651B2">
        <w:rPr>
          <w:rFonts w:asciiTheme="majorEastAsia" w:eastAsiaTheme="majorEastAsia" w:hAnsiTheme="majorEastAsia" w:hint="eastAsia"/>
        </w:rPr>
        <w:t xml:space="preserve">※１　</w:t>
      </w:r>
      <w:r w:rsidR="007E001C" w:rsidRPr="003651B2">
        <w:rPr>
          <w:rFonts w:asciiTheme="majorEastAsia" w:eastAsiaTheme="majorEastAsia" w:hAnsiTheme="majorEastAsia" w:hint="eastAsia"/>
        </w:rPr>
        <w:t>「地域医療支援病院紹介率」欄は、ＡをＢ</w:t>
      </w:r>
      <w:r w:rsidR="00964EF9" w:rsidRPr="003651B2">
        <w:rPr>
          <w:rFonts w:asciiTheme="majorEastAsia" w:eastAsiaTheme="majorEastAsia" w:hAnsiTheme="majorEastAsia" w:hint="eastAsia"/>
        </w:rPr>
        <w:t>で除した数に</w:t>
      </w:r>
      <w:r w:rsidR="00964EF9" w:rsidRPr="003651B2">
        <w:rPr>
          <w:rFonts w:asciiTheme="majorEastAsia" w:eastAsiaTheme="majorEastAsia" w:hAnsiTheme="majorEastAsia"/>
        </w:rPr>
        <w:t>100</w:t>
      </w:r>
      <w:r w:rsidR="00964EF9" w:rsidRPr="003651B2">
        <w:rPr>
          <w:rFonts w:asciiTheme="majorEastAsia" w:eastAsiaTheme="majorEastAsia" w:hAnsiTheme="majorEastAsia" w:hint="eastAsia"/>
        </w:rPr>
        <w:t>を乗じて、小数点以下第１位まで記入すること。</w:t>
      </w:r>
      <w:r w:rsidR="004E1FB8" w:rsidRPr="003651B2">
        <w:rPr>
          <w:rFonts w:asciiTheme="majorEastAsia" w:eastAsiaTheme="majorEastAsia" w:hAnsiTheme="majorEastAsia" w:hint="eastAsia"/>
        </w:rPr>
        <w:t>（小数点以下第２位を四捨五入しないこと）</w:t>
      </w:r>
    </w:p>
    <w:p w:rsidR="00964EF9" w:rsidRPr="003651B2" w:rsidRDefault="007E4C0E" w:rsidP="007E001C">
      <w:pPr>
        <w:wordWrap/>
        <w:adjustRightInd/>
        <w:spacing w:line="280" w:lineRule="exact"/>
        <w:ind w:left="840" w:hangingChars="400" w:hanging="840"/>
        <w:jc w:val="left"/>
        <w:rPr>
          <w:rFonts w:asciiTheme="majorEastAsia" w:eastAsiaTheme="majorEastAsia" w:hAnsiTheme="majorEastAsia"/>
        </w:rPr>
      </w:pPr>
      <w:r w:rsidRPr="003651B2">
        <w:rPr>
          <w:rFonts w:asciiTheme="majorEastAsia" w:eastAsiaTheme="majorEastAsia" w:hAnsiTheme="majorEastAsia" w:hint="eastAsia"/>
        </w:rPr>
        <w:t>※</w:t>
      </w:r>
      <w:r w:rsidR="00F560C1" w:rsidRPr="003651B2">
        <w:rPr>
          <w:rFonts w:asciiTheme="majorEastAsia" w:eastAsiaTheme="majorEastAsia" w:hAnsiTheme="majorEastAsia" w:hint="eastAsia"/>
        </w:rPr>
        <w:t xml:space="preserve">２　</w:t>
      </w:r>
      <w:r w:rsidR="007E001C" w:rsidRPr="003651B2">
        <w:rPr>
          <w:rFonts w:asciiTheme="majorEastAsia" w:eastAsiaTheme="majorEastAsia" w:hAnsiTheme="majorEastAsia" w:hint="eastAsia"/>
        </w:rPr>
        <w:t>「地域医療支援病院逆紹介率」欄は、ＣをＢ</w:t>
      </w:r>
      <w:r w:rsidR="00964EF9" w:rsidRPr="003651B2">
        <w:rPr>
          <w:rFonts w:asciiTheme="majorEastAsia" w:eastAsiaTheme="majorEastAsia" w:hAnsiTheme="majorEastAsia" w:hint="eastAsia"/>
        </w:rPr>
        <w:t>で除した数に</w:t>
      </w:r>
      <w:r w:rsidR="00964EF9" w:rsidRPr="003651B2">
        <w:rPr>
          <w:rFonts w:asciiTheme="majorEastAsia" w:eastAsiaTheme="majorEastAsia" w:hAnsiTheme="majorEastAsia"/>
        </w:rPr>
        <w:t>100</w:t>
      </w:r>
      <w:r w:rsidR="00964EF9" w:rsidRPr="003651B2">
        <w:rPr>
          <w:rFonts w:asciiTheme="majorEastAsia" w:eastAsiaTheme="majorEastAsia" w:hAnsiTheme="majorEastAsia" w:hint="eastAsia"/>
        </w:rPr>
        <w:t>を乗じて、小数点以下第１位まで記入すること。</w:t>
      </w:r>
      <w:r w:rsidR="004E1FB8" w:rsidRPr="003651B2">
        <w:rPr>
          <w:rFonts w:asciiTheme="majorEastAsia" w:eastAsiaTheme="majorEastAsia" w:hAnsiTheme="majorEastAsia" w:hint="eastAsia"/>
        </w:rPr>
        <w:t>（小数点以下第２位を四捨五入しないこと）</w:t>
      </w:r>
    </w:p>
    <w:p w:rsidR="00964EF9" w:rsidRPr="003651B2" w:rsidRDefault="007E4C0E"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F560C1" w:rsidRPr="003651B2">
        <w:rPr>
          <w:rFonts w:asciiTheme="majorEastAsia" w:eastAsiaTheme="majorEastAsia" w:hAnsiTheme="majorEastAsia" w:hint="eastAsia"/>
        </w:rPr>
        <w:t xml:space="preserve">３　</w:t>
      </w:r>
      <w:r w:rsidR="00964EF9" w:rsidRPr="003651B2">
        <w:rPr>
          <w:rFonts w:asciiTheme="majorEastAsia" w:eastAsiaTheme="majorEastAsia" w:hAnsiTheme="majorEastAsia" w:hint="eastAsia"/>
        </w:rPr>
        <w:t>それぞれの患者数については、</w:t>
      </w:r>
      <w:r w:rsidR="0008590E" w:rsidRPr="003651B2">
        <w:rPr>
          <w:rFonts w:asciiTheme="majorEastAsia" w:eastAsiaTheme="majorEastAsia" w:hAnsiTheme="majorEastAsia" w:hint="eastAsia"/>
        </w:rPr>
        <w:t>算定期間</w:t>
      </w:r>
      <w:r w:rsidR="00964EF9" w:rsidRPr="003651B2">
        <w:rPr>
          <w:rFonts w:asciiTheme="majorEastAsia" w:eastAsiaTheme="majorEastAsia" w:hAnsiTheme="majorEastAsia" w:hint="eastAsia"/>
        </w:rPr>
        <w:t>の延数を記入すること。</w:t>
      </w:r>
    </w:p>
    <w:p w:rsidR="00E56264" w:rsidRPr="003651B2" w:rsidRDefault="00E56264">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E56264" w:rsidRPr="003651B2" w:rsidRDefault="008C65A0"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13</w:t>
      </w:r>
      <w:r w:rsidR="00E56264" w:rsidRPr="003651B2">
        <w:rPr>
          <w:rFonts w:asciiTheme="majorEastAsia" w:eastAsiaTheme="majorEastAsia" w:hAnsiTheme="majorEastAsia" w:hint="eastAsia"/>
        </w:rPr>
        <w:t>）　救急医療を提供する能力を有することを証する書類</w:t>
      </w:r>
    </w:p>
    <w:p w:rsidR="00E56264" w:rsidRPr="003651B2"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p>
    <w:p w:rsidR="00E56264" w:rsidRPr="003651B2" w:rsidRDefault="00E56264" w:rsidP="00E56264">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　重症救急患者の受入れに対応できる医療従事者の確保状況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9"/>
        <w:gridCol w:w="1261"/>
        <w:gridCol w:w="1720"/>
        <w:gridCol w:w="2384"/>
        <w:gridCol w:w="1701"/>
        <w:gridCol w:w="1984"/>
      </w:tblGrid>
      <w:tr w:rsidR="003651B2" w:rsidRPr="003651B2" w:rsidTr="00E56264">
        <w:trPr>
          <w:trHeight w:hRule="exact" w:val="479"/>
        </w:trPr>
        <w:tc>
          <w:tcPr>
            <w:tcW w:w="589" w:type="dxa"/>
            <w:vAlign w:val="center"/>
          </w:tcPr>
          <w:p w:rsidR="00E56264" w:rsidRPr="003651B2" w:rsidRDefault="00E56264"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w:t>
            </w:r>
          </w:p>
        </w:tc>
        <w:tc>
          <w:tcPr>
            <w:tcW w:w="1261"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職種</w:t>
            </w:r>
          </w:p>
        </w:tc>
        <w:tc>
          <w:tcPr>
            <w:tcW w:w="1720"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氏　　　名</w:t>
            </w:r>
          </w:p>
        </w:tc>
        <w:tc>
          <w:tcPr>
            <w:tcW w:w="2384"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勤務の態様</w:t>
            </w:r>
          </w:p>
        </w:tc>
        <w:tc>
          <w:tcPr>
            <w:tcW w:w="1701"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勤務時間</w:t>
            </w:r>
          </w:p>
        </w:tc>
        <w:tc>
          <w:tcPr>
            <w:tcW w:w="1984" w:type="dxa"/>
            <w:vAlign w:val="center"/>
          </w:tcPr>
          <w:p w:rsidR="00E56264" w:rsidRPr="003651B2" w:rsidRDefault="00E56264"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備考</w:t>
            </w: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１</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２</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３</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４</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５</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６</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E56264" w:rsidRPr="003651B2" w:rsidRDefault="00717ADE"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７</w:t>
            </w:r>
          </w:p>
        </w:tc>
        <w:tc>
          <w:tcPr>
            <w:tcW w:w="126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720"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2384" w:type="dxa"/>
            <w:vAlign w:val="center"/>
          </w:tcPr>
          <w:p w:rsidR="00E56264" w:rsidRPr="003651B2" w:rsidRDefault="00E56264"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E56264" w:rsidRPr="003651B2" w:rsidRDefault="00E56264"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c>
          <w:tcPr>
            <w:tcW w:w="1984" w:type="dxa"/>
            <w:vAlign w:val="center"/>
          </w:tcPr>
          <w:p w:rsidR="00E56264" w:rsidRPr="003651B2" w:rsidRDefault="00E56264"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８</w:t>
            </w:r>
          </w:p>
        </w:tc>
        <w:tc>
          <w:tcPr>
            <w:tcW w:w="1261" w:type="dxa"/>
            <w:vAlign w:val="center"/>
          </w:tcPr>
          <w:p w:rsidR="00B56933" w:rsidRPr="003651B2" w:rsidRDefault="00B56933" w:rsidP="00B5693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B5693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873A9D">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９</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8A24FC" w:rsidRPr="003651B2" w:rsidRDefault="008A24FC"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10</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11</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12</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3651B2"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13</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r w:rsidR="00B56933" w:rsidRPr="003651B2" w:rsidTr="00FB5CC2">
        <w:trPr>
          <w:trHeight w:hRule="exact" w:val="680"/>
        </w:trPr>
        <w:tc>
          <w:tcPr>
            <w:tcW w:w="589" w:type="dxa"/>
            <w:vAlign w:val="center"/>
          </w:tcPr>
          <w:p w:rsidR="00B56933" w:rsidRPr="003651B2" w:rsidRDefault="00B56933" w:rsidP="00FB5CC2">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14</w:t>
            </w:r>
          </w:p>
        </w:tc>
        <w:tc>
          <w:tcPr>
            <w:tcW w:w="126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720"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2384" w:type="dxa"/>
            <w:vAlign w:val="center"/>
          </w:tcPr>
          <w:p w:rsidR="00B56933" w:rsidRPr="003651B2" w:rsidRDefault="00B56933" w:rsidP="00924543">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常勤　　　専従</w:t>
            </w:r>
          </w:p>
          <w:p w:rsidR="00B56933" w:rsidRPr="003651B2" w:rsidRDefault="00B56933" w:rsidP="0092454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非常勤　　非専従</w:t>
            </w:r>
          </w:p>
        </w:tc>
        <w:tc>
          <w:tcPr>
            <w:tcW w:w="1701"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c>
          <w:tcPr>
            <w:tcW w:w="1984" w:type="dxa"/>
            <w:vAlign w:val="center"/>
          </w:tcPr>
          <w:p w:rsidR="00B56933" w:rsidRPr="003651B2" w:rsidRDefault="00B56933" w:rsidP="00924543">
            <w:pPr>
              <w:wordWrap/>
              <w:adjustRightInd/>
              <w:spacing w:line="280" w:lineRule="exact"/>
              <w:jc w:val="left"/>
              <w:rPr>
                <w:rFonts w:asciiTheme="majorEastAsia" w:eastAsiaTheme="majorEastAsia" w:hAnsiTheme="majorEastAsia"/>
              </w:rPr>
            </w:pPr>
          </w:p>
        </w:tc>
      </w:tr>
    </w:tbl>
    <w:p w:rsidR="00C54E4E" w:rsidRPr="003651B2" w:rsidRDefault="00C54E4E" w:rsidP="00E56264">
      <w:pPr>
        <w:wordWrap/>
        <w:adjustRightInd/>
        <w:spacing w:line="280" w:lineRule="exact"/>
        <w:jc w:val="left"/>
        <w:rPr>
          <w:rFonts w:asciiTheme="majorEastAsia" w:eastAsiaTheme="majorEastAsia" w:hAnsiTheme="majorEastAsia"/>
        </w:rPr>
      </w:pPr>
    </w:p>
    <w:p w:rsidR="00136095" w:rsidRPr="003651B2" w:rsidRDefault="00136095" w:rsidP="00E56264">
      <w:pPr>
        <w:wordWrap/>
        <w:adjustRightInd/>
        <w:spacing w:line="280" w:lineRule="exact"/>
        <w:jc w:val="left"/>
        <w:rPr>
          <w:rFonts w:asciiTheme="majorEastAsia" w:eastAsiaTheme="majorEastAsia" w:hAnsiTheme="majorEastAsia"/>
        </w:rPr>
      </w:pPr>
    </w:p>
    <w:p w:rsidR="00136095" w:rsidRPr="003651B2" w:rsidRDefault="00136095" w:rsidP="00E56264">
      <w:pPr>
        <w:wordWrap/>
        <w:adjustRightInd/>
        <w:spacing w:line="280" w:lineRule="exact"/>
        <w:jc w:val="left"/>
        <w:rPr>
          <w:rFonts w:asciiTheme="majorEastAsia" w:eastAsiaTheme="majorEastAsia" w:hAnsiTheme="majorEastAsia"/>
        </w:rPr>
      </w:pPr>
    </w:p>
    <w:p w:rsidR="00FB5CC2" w:rsidRPr="003651B2" w:rsidRDefault="00FB5CC2" w:rsidP="00E56264">
      <w:pPr>
        <w:wordWrap/>
        <w:adjustRightInd/>
        <w:spacing w:line="280" w:lineRule="exact"/>
        <w:jc w:val="left"/>
        <w:rPr>
          <w:rFonts w:asciiTheme="majorEastAsia" w:eastAsiaTheme="majorEastAsia" w:hAnsiTheme="majorEastAsia"/>
        </w:rPr>
      </w:pPr>
    </w:p>
    <w:p w:rsidR="00C54E4E" w:rsidRPr="003651B2" w:rsidRDefault="00C54E4E" w:rsidP="00E56264">
      <w:pPr>
        <w:wordWrap/>
        <w:adjustRightInd/>
        <w:spacing w:line="280" w:lineRule="exact"/>
        <w:jc w:val="left"/>
        <w:rPr>
          <w:rFonts w:asciiTheme="majorEastAsia" w:eastAsiaTheme="majorEastAsia" w:hAnsiTheme="majorEastAsia"/>
        </w:rPr>
      </w:pPr>
    </w:p>
    <w:p w:rsidR="00E56264" w:rsidRPr="003651B2" w:rsidRDefault="00E56264"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w:t>
      </w:r>
      <w:r w:rsidR="0092454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重症救急患者のための病床の確保状況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5"/>
        <w:gridCol w:w="6954"/>
      </w:tblGrid>
      <w:tr w:rsidR="003651B2" w:rsidRPr="003651B2" w:rsidTr="00924543">
        <w:trPr>
          <w:trHeight w:hRule="exact" w:val="390"/>
        </w:trPr>
        <w:tc>
          <w:tcPr>
            <w:tcW w:w="2685"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優先的に使用できる病床</w:t>
            </w:r>
          </w:p>
        </w:tc>
        <w:tc>
          <w:tcPr>
            <w:tcW w:w="6954" w:type="dxa"/>
            <w:vAlign w:val="center"/>
          </w:tcPr>
          <w:p w:rsidR="00E56264" w:rsidRPr="003651B2" w:rsidRDefault="00E56264"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r w:rsidR="003651B2" w:rsidRPr="003651B2" w:rsidTr="00924543">
        <w:trPr>
          <w:trHeight w:hRule="exact" w:val="390"/>
        </w:trPr>
        <w:tc>
          <w:tcPr>
            <w:tcW w:w="2685"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専用病床</w:t>
            </w:r>
          </w:p>
        </w:tc>
        <w:tc>
          <w:tcPr>
            <w:tcW w:w="6954" w:type="dxa"/>
            <w:vAlign w:val="center"/>
          </w:tcPr>
          <w:p w:rsidR="00E56264" w:rsidRPr="003651B2" w:rsidRDefault="00E56264"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 xml:space="preserve">　一般病床以外の病床を含む場合は、病床区分ごとに記載すること。</w:t>
      </w:r>
    </w:p>
    <w:p w:rsidR="00924543" w:rsidRPr="003651B2" w:rsidRDefault="00924543" w:rsidP="00E56264">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３　</w:t>
      </w:r>
      <w:r w:rsidR="00E56264" w:rsidRPr="003651B2">
        <w:rPr>
          <w:rFonts w:asciiTheme="majorEastAsia" w:eastAsiaTheme="majorEastAsia" w:hAnsiTheme="majorEastAsia" w:hint="eastAsia"/>
        </w:rPr>
        <w:t>重症救急患者に必要な検査、治療を行うために必要な診療施設の概要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4820"/>
        <w:gridCol w:w="1417"/>
      </w:tblGrid>
      <w:tr w:rsidR="003651B2" w:rsidRPr="003651B2" w:rsidTr="00EE6F29">
        <w:trPr>
          <w:trHeight w:hRule="exact" w:val="680"/>
        </w:trPr>
        <w:tc>
          <w:tcPr>
            <w:tcW w:w="1843"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施　設　名</w:t>
            </w:r>
          </w:p>
        </w:tc>
        <w:tc>
          <w:tcPr>
            <w:tcW w:w="1559"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床　面　積</w:t>
            </w:r>
          </w:p>
        </w:tc>
        <w:tc>
          <w:tcPr>
            <w:tcW w:w="4820"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　　備　　概　　要</w:t>
            </w:r>
          </w:p>
        </w:tc>
        <w:tc>
          <w:tcPr>
            <w:tcW w:w="1417" w:type="dxa"/>
            <w:vAlign w:val="center"/>
          </w:tcPr>
          <w:p w:rsidR="00E56264" w:rsidRPr="003651B2" w:rsidRDefault="00E56264" w:rsidP="00320ABD">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rPr>
              <w:t>24</w:t>
            </w:r>
            <w:r w:rsidRPr="003651B2">
              <w:rPr>
                <w:rFonts w:asciiTheme="majorEastAsia" w:eastAsiaTheme="majorEastAsia" w:hAnsiTheme="majorEastAsia" w:hint="eastAsia"/>
              </w:rPr>
              <w:t>時間使用の可否</w:t>
            </w: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wordWrap/>
              <w:adjustRightInd/>
              <w:spacing w:line="280" w:lineRule="exact"/>
              <w:jc w:val="left"/>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3651B2"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r w:rsidR="00E56264" w:rsidRPr="003651B2" w:rsidTr="00EE6F29">
        <w:trPr>
          <w:trHeight w:hRule="exact" w:val="680"/>
        </w:trPr>
        <w:tc>
          <w:tcPr>
            <w:tcW w:w="1843"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c>
          <w:tcPr>
            <w:tcW w:w="1559" w:type="dxa"/>
            <w:vAlign w:val="center"/>
          </w:tcPr>
          <w:p w:rsidR="00E56264" w:rsidRPr="003651B2" w:rsidRDefault="00E56264" w:rsidP="008A2AC0">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820" w:type="dxa"/>
            <w:vAlign w:val="center"/>
          </w:tcPr>
          <w:p w:rsidR="00E56264" w:rsidRPr="003651B2" w:rsidRDefault="00E56264"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6D439D" w:rsidP="006D439D">
            <w:pPr>
              <w:wordWrap/>
              <w:adjustRightInd/>
              <w:spacing w:line="280" w:lineRule="exact"/>
              <w:jc w:val="left"/>
              <w:rPr>
                <w:rFonts w:asciiTheme="majorEastAsia" w:eastAsiaTheme="majorEastAsia" w:hAnsiTheme="majorEastAsia"/>
              </w:rPr>
            </w:pPr>
          </w:p>
        </w:tc>
        <w:tc>
          <w:tcPr>
            <w:tcW w:w="1417"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tc>
      </w:tr>
    </w:tbl>
    <w:p w:rsidR="00924543" w:rsidRPr="003651B2" w:rsidRDefault="00924543" w:rsidP="00E56264">
      <w:pPr>
        <w:wordWrap/>
        <w:adjustRightInd/>
        <w:spacing w:line="280" w:lineRule="exact"/>
        <w:jc w:val="left"/>
        <w:rPr>
          <w:rFonts w:asciiTheme="majorEastAsia" w:eastAsiaTheme="majorEastAsia" w:hAnsiTheme="majorEastAsia"/>
        </w:rPr>
      </w:pPr>
    </w:p>
    <w:p w:rsidR="00E56264" w:rsidRPr="003651B2" w:rsidRDefault="00924543" w:rsidP="00E56264">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４　</w:t>
      </w:r>
      <w:r w:rsidR="00E56264" w:rsidRPr="003651B2">
        <w:rPr>
          <w:rFonts w:asciiTheme="majorEastAsia" w:eastAsiaTheme="majorEastAsia" w:hAnsiTheme="majorEastAsia" w:hint="eastAsia"/>
        </w:rPr>
        <w:t>備考</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924543">
        <w:trPr>
          <w:trHeight w:hRule="exact" w:val="1125"/>
        </w:trPr>
        <w:tc>
          <w:tcPr>
            <w:tcW w:w="9639" w:type="dxa"/>
            <w:vAlign w:val="center"/>
          </w:tcPr>
          <w:p w:rsidR="00E56264" w:rsidRPr="003651B2" w:rsidRDefault="00E56264" w:rsidP="00E67D73">
            <w:pPr>
              <w:wordWrap/>
              <w:adjustRightInd/>
              <w:spacing w:line="280" w:lineRule="exact"/>
              <w:jc w:val="left"/>
              <w:rPr>
                <w:rFonts w:asciiTheme="majorEastAsia" w:eastAsiaTheme="majorEastAsia" w:hAnsiTheme="majorEastAsia"/>
              </w:rPr>
            </w:pPr>
          </w:p>
          <w:p w:rsidR="00440F5A" w:rsidRPr="003651B2" w:rsidRDefault="00440F5A" w:rsidP="00E67D73">
            <w:pPr>
              <w:wordWrap/>
              <w:adjustRightInd/>
              <w:spacing w:line="280" w:lineRule="exact"/>
              <w:jc w:val="left"/>
              <w:rPr>
                <w:rFonts w:asciiTheme="majorEastAsia" w:eastAsiaTheme="majorEastAsia" w:hAnsiTheme="majorEastAsia"/>
              </w:rPr>
            </w:pPr>
          </w:p>
        </w:tc>
      </w:tr>
    </w:tbl>
    <w:p w:rsidR="00E56264" w:rsidRPr="003651B2" w:rsidRDefault="00924543" w:rsidP="00E56264">
      <w:pPr>
        <w:pStyle w:val="21"/>
        <w:wordWrap/>
        <w:adjustRightInd/>
        <w:spacing w:before="0" w:line="280" w:lineRule="exact"/>
        <w:ind w:left="0" w:firstLine="0"/>
        <w:jc w:val="left"/>
        <w:rPr>
          <w:rFonts w:asciiTheme="majorEastAsia" w:eastAsiaTheme="majorEastAsia" w:hAnsiTheme="majorEastAsia"/>
          <w:sz w:val="16"/>
          <w:szCs w:val="16"/>
        </w:rPr>
      </w:pP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E56264" w:rsidRPr="003651B2">
        <w:rPr>
          <w:rFonts w:asciiTheme="majorEastAsia" w:eastAsiaTheme="majorEastAsia" w:hAnsiTheme="majorEastAsia" w:hint="eastAsia"/>
        </w:rPr>
        <w:t xml:space="preserve">　</w:t>
      </w:r>
      <w:r w:rsidR="00E56264" w:rsidRPr="003651B2">
        <w:rPr>
          <w:rFonts w:asciiTheme="majorEastAsia" w:eastAsiaTheme="majorEastAsia" w:hAnsiTheme="majorEastAsia" w:hint="eastAsia"/>
          <w:sz w:val="16"/>
          <w:szCs w:val="16"/>
        </w:rPr>
        <w:t>特定の診療科において、重症救急患者の受入体制を確保する場合には、その旨を記載すること。</w:t>
      </w:r>
    </w:p>
    <w:p w:rsidR="00E56264" w:rsidRPr="003651B2" w:rsidRDefault="00E56264" w:rsidP="00B416B0">
      <w:pPr>
        <w:wordWrap/>
        <w:adjustRightInd/>
        <w:spacing w:line="280" w:lineRule="exact"/>
        <w:ind w:left="320" w:hangingChars="200" w:hanging="320"/>
        <w:jc w:val="left"/>
        <w:rPr>
          <w:rFonts w:asciiTheme="majorEastAsia" w:eastAsiaTheme="majorEastAsia" w:hAnsiTheme="majorEastAsia"/>
          <w:sz w:val="16"/>
          <w:szCs w:val="16"/>
        </w:rPr>
      </w:pPr>
      <w:r w:rsidRPr="003651B2">
        <w:rPr>
          <w:rFonts w:asciiTheme="majorEastAsia" w:eastAsiaTheme="majorEastAsia" w:hAnsiTheme="majorEastAsia" w:hint="eastAsia"/>
          <w:sz w:val="16"/>
          <w:szCs w:val="16"/>
        </w:rPr>
        <w:t xml:space="preserve">　　　既に、救急病院等を定める省令（昭和</w:t>
      </w:r>
      <w:r w:rsidRPr="003651B2">
        <w:rPr>
          <w:rFonts w:asciiTheme="majorEastAsia" w:eastAsiaTheme="majorEastAsia" w:hAnsiTheme="majorEastAsia"/>
          <w:sz w:val="16"/>
          <w:szCs w:val="16"/>
        </w:rPr>
        <w:t>39</w:t>
      </w:r>
      <w:r w:rsidRPr="003651B2">
        <w:rPr>
          <w:rFonts w:asciiTheme="majorEastAsia" w:eastAsiaTheme="majorEastAsia" w:hAnsiTheme="majorEastAsia" w:hint="eastAsia"/>
          <w:sz w:val="16"/>
          <w:szCs w:val="16"/>
        </w:rPr>
        <w:t>年厚生省令第８号）に基づき都道府県知事の救急病院の認定を受けている病院、救急医療対策の設備事業について（昭和</w:t>
      </w:r>
      <w:r w:rsidRPr="003651B2">
        <w:rPr>
          <w:rFonts w:asciiTheme="majorEastAsia" w:eastAsiaTheme="majorEastAsia" w:hAnsiTheme="majorEastAsia"/>
          <w:sz w:val="16"/>
          <w:szCs w:val="16"/>
        </w:rPr>
        <w:t>52</w:t>
      </w:r>
      <w:r w:rsidRPr="003651B2">
        <w:rPr>
          <w:rFonts w:asciiTheme="majorEastAsia" w:eastAsiaTheme="majorEastAsia" w:hAnsiTheme="majorEastAsia" w:hint="eastAsia"/>
          <w:sz w:val="16"/>
          <w:szCs w:val="16"/>
        </w:rPr>
        <w:t>年７月６日付け医発第</w:t>
      </w:r>
      <w:r w:rsidRPr="003651B2">
        <w:rPr>
          <w:rFonts w:asciiTheme="majorEastAsia" w:eastAsiaTheme="majorEastAsia" w:hAnsiTheme="majorEastAsia"/>
          <w:sz w:val="16"/>
          <w:szCs w:val="16"/>
        </w:rPr>
        <w:t>692</w:t>
      </w:r>
      <w:r w:rsidRPr="003651B2">
        <w:rPr>
          <w:rFonts w:asciiTheme="majorEastAsia" w:eastAsiaTheme="majorEastAsia" w:hAnsiTheme="majorEastAsia" w:hint="eastAsia"/>
          <w:sz w:val="16"/>
          <w:szCs w:val="16"/>
        </w:rPr>
        <w:t>号厚生省医務局長通知）に基づき救急医療を実施している病院にあっては、その旨を記載すること。</w:t>
      </w:r>
    </w:p>
    <w:p w:rsidR="008B38D1" w:rsidRPr="003651B2" w:rsidRDefault="008B38D1" w:rsidP="007E001C">
      <w:pPr>
        <w:pStyle w:val="a4"/>
        <w:tabs>
          <w:tab w:val="clear" w:pos="4252"/>
          <w:tab w:val="clear" w:pos="8504"/>
        </w:tabs>
        <w:snapToGrid/>
        <w:spacing w:line="240" w:lineRule="auto"/>
        <w:rPr>
          <w:rFonts w:asciiTheme="majorEastAsia" w:eastAsiaTheme="majorEastAsia" w:hAnsiTheme="majorEastAsia"/>
        </w:rPr>
      </w:pPr>
    </w:p>
    <w:p w:rsidR="000260EE" w:rsidRPr="003651B2" w:rsidRDefault="000260EE" w:rsidP="007E001C">
      <w:pPr>
        <w:pStyle w:val="a4"/>
        <w:tabs>
          <w:tab w:val="clear" w:pos="4252"/>
          <w:tab w:val="clear" w:pos="8504"/>
        </w:tabs>
        <w:snapToGrid/>
        <w:spacing w:line="240" w:lineRule="auto"/>
        <w:rPr>
          <w:rFonts w:asciiTheme="majorEastAsia" w:eastAsiaTheme="majorEastAsia" w:hAnsiTheme="majorEastAsia"/>
        </w:rPr>
      </w:pPr>
    </w:p>
    <w:p w:rsidR="00EE6F29" w:rsidRPr="003651B2" w:rsidRDefault="00EE6F29" w:rsidP="007E001C">
      <w:pPr>
        <w:pStyle w:val="a4"/>
        <w:tabs>
          <w:tab w:val="clear" w:pos="4252"/>
          <w:tab w:val="clear" w:pos="8504"/>
        </w:tabs>
        <w:snapToGrid/>
        <w:spacing w:line="240" w:lineRule="auto"/>
        <w:rPr>
          <w:rFonts w:asciiTheme="majorEastAsia" w:eastAsiaTheme="majorEastAsia" w:hAnsiTheme="majorEastAsia"/>
        </w:rPr>
      </w:pPr>
    </w:p>
    <w:p w:rsidR="00B416B0" w:rsidRPr="003651B2" w:rsidRDefault="00924543" w:rsidP="007E001C">
      <w:pPr>
        <w:pStyle w:val="a4"/>
        <w:tabs>
          <w:tab w:val="clear" w:pos="4252"/>
          <w:tab w:val="clear" w:pos="8504"/>
        </w:tabs>
        <w:snapToGrid/>
        <w:spacing w:line="240" w:lineRule="auto"/>
        <w:rPr>
          <w:rFonts w:asciiTheme="majorEastAsia" w:eastAsiaTheme="majorEastAsia" w:hAnsiTheme="majorEastAsia"/>
        </w:rPr>
      </w:pPr>
      <w:r w:rsidRPr="003651B2">
        <w:rPr>
          <w:rFonts w:asciiTheme="majorEastAsia" w:eastAsiaTheme="majorEastAsia" w:hAnsiTheme="majorEastAsia" w:hint="eastAsia"/>
        </w:rPr>
        <w:t>５</w:t>
      </w:r>
      <w:r w:rsidR="007E001C" w:rsidRPr="003651B2">
        <w:rPr>
          <w:rFonts w:asciiTheme="majorEastAsia" w:eastAsiaTheme="majorEastAsia" w:hAnsiTheme="majorEastAsia" w:hint="eastAsia"/>
        </w:rPr>
        <w:t xml:space="preserve">　救急医療の提供の実績</w:t>
      </w:r>
    </w:p>
    <w:tbl>
      <w:tblPr>
        <w:tblStyle w:val="a8"/>
        <w:tblW w:w="0" w:type="auto"/>
        <w:tblInd w:w="108" w:type="dxa"/>
        <w:tblLook w:val="04A0" w:firstRow="1" w:lastRow="0" w:firstColumn="1" w:lastColumn="0" w:noHBand="0" w:noVBand="1"/>
      </w:tblPr>
      <w:tblGrid>
        <w:gridCol w:w="4395"/>
        <w:gridCol w:w="5244"/>
      </w:tblGrid>
      <w:tr w:rsidR="003651B2" w:rsidRPr="003651B2" w:rsidTr="00EE6F29">
        <w:trPr>
          <w:trHeight w:hRule="exact" w:val="794"/>
        </w:trPr>
        <w:tc>
          <w:tcPr>
            <w:tcW w:w="4395" w:type="dxa"/>
            <w:vAlign w:val="center"/>
          </w:tcPr>
          <w:p w:rsidR="007E001C" w:rsidRPr="003651B2" w:rsidRDefault="007E001C" w:rsidP="007E001C">
            <w:pPr>
              <w:pStyle w:val="a4"/>
              <w:tabs>
                <w:tab w:val="clear" w:pos="4252"/>
                <w:tab w:val="clear" w:pos="8504"/>
              </w:tabs>
              <w:snapToGrid/>
              <w:spacing w:line="280" w:lineRule="exact"/>
              <w:rPr>
                <w:rFonts w:asciiTheme="majorEastAsia" w:eastAsiaTheme="majorEastAsia" w:hAnsiTheme="majorEastAsia"/>
              </w:rPr>
            </w:pPr>
            <w:r w:rsidRPr="003651B2">
              <w:rPr>
                <w:rFonts w:asciiTheme="majorEastAsia" w:eastAsiaTheme="majorEastAsia" w:hAnsiTheme="majorEastAsia" w:hint="eastAsia"/>
              </w:rPr>
              <w:t>救急用又は患者輸送自動車により搬入した救急患者の数</w:t>
            </w:r>
          </w:p>
        </w:tc>
        <w:tc>
          <w:tcPr>
            <w:tcW w:w="5244" w:type="dxa"/>
            <w:vAlign w:val="center"/>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r w:rsidR="003651B2" w:rsidRPr="003651B2" w:rsidTr="00EE6F29">
        <w:trPr>
          <w:trHeight w:hRule="exact" w:val="794"/>
        </w:trPr>
        <w:tc>
          <w:tcPr>
            <w:tcW w:w="4395" w:type="dxa"/>
            <w:vAlign w:val="center"/>
          </w:tcPr>
          <w:p w:rsidR="007E001C" w:rsidRPr="003651B2"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上記以外の救急患者の数</w:t>
            </w:r>
            <w:r w:rsidR="005C6BE9" w:rsidRPr="003651B2">
              <w:rPr>
                <w:rFonts w:asciiTheme="majorEastAsia" w:eastAsiaTheme="majorEastAsia" w:hAnsiTheme="majorEastAsia" w:hint="eastAsia"/>
              </w:rPr>
              <w:t>※</w:t>
            </w:r>
          </w:p>
        </w:tc>
        <w:tc>
          <w:tcPr>
            <w:tcW w:w="5244" w:type="dxa"/>
            <w:vAlign w:val="center"/>
          </w:tcPr>
          <w:p w:rsidR="007E001C" w:rsidRPr="003651B2" w:rsidRDefault="006D439D"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r w:rsidR="003651B2" w:rsidRPr="003651B2" w:rsidTr="00EE6F29">
        <w:trPr>
          <w:trHeight w:hRule="exact" w:val="794"/>
        </w:trPr>
        <w:tc>
          <w:tcPr>
            <w:tcW w:w="4395" w:type="dxa"/>
            <w:vAlign w:val="center"/>
          </w:tcPr>
          <w:p w:rsidR="000260EE" w:rsidRPr="003651B2" w:rsidRDefault="005C6BE9" w:rsidP="00EE6F29">
            <w:pPr>
              <w:pStyle w:val="a4"/>
              <w:tabs>
                <w:tab w:val="clear" w:pos="4252"/>
                <w:tab w:val="clear" w:pos="8504"/>
              </w:tabs>
              <w:snapToGrid/>
              <w:spacing w:line="240" w:lineRule="auto"/>
              <w:jc w:val="center"/>
              <w:rPr>
                <w:rFonts w:asciiTheme="majorEastAsia" w:eastAsiaTheme="majorEastAsia" w:hAnsiTheme="majorEastAsia"/>
                <w:sz w:val="18"/>
                <w:szCs w:val="18"/>
              </w:rPr>
            </w:pPr>
            <w:r w:rsidRPr="003651B2">
              <w:rPr>
                <w:rFonts w:asciiTheme="majorEastAsia" w:eastAsiaTheme="majorEastAsia" w:hAnsiTheme="majorEastAsia" w:hint="eastAsia"/>
                <w:sz w:val="18"/>
                <w:szCs w:val="18"/>
              </w:rPr>
              <w:t>※</w:t>
            </w:r>
            <w:r w:rsidR="000260EE" w:rsidRPr="003651B2">
              <w:rPr>
                <w:rFonts w:asciiTheme="majorEastAsia" w:eastAsiaTheme="majorEastAsia" w:hAnsiTheme="majorEastAsia" w:hint="eastAsia"/>
                <w:sz w:val="18"/>
                <w:szCs w:val="18"/>
              </w:rPr>
              <w:t>本病院における</w:t>
            </w:r>
            <w:r w:rsidRPr="003651B2">
              <w:rPr>
                <w:rFonts w:asciiTheme="majorEastAsia" w:eastAsiaTheme="majorEastAsia" w:hAnsiTheme="majorEastAsia" w:hint="eastAsia"/>
                <w:sz w:val="18"/>
                <w:szCs w:val="18"/>
              </w:rPr>
              <w:t>上記以外の</w:t>
            </w:r>
            <w:r w:rsidR="000260EE" w:rsidRPr="003651B2">
              <w:rPr>
                <w:rFonts w:asciiTheme="majorEastAsia" w:eastAsiaTheme="majorEastAsia" w:hAnsiTheme="majorEastAsia" w:hint="eastAsia"/>
                <w:sz w:val="18"/>
                <w:szCs w:val="18"/>
              </w:rPr>
              <w:t>救急患者の定義</w:t>
            </w:r>
          </w:p>
        </w:tc>
        <w:tc>
          <w:tcPr>
            <w:tcW w:w="5244" w:type="dxa"/>
            <w:vAlign w:val="center"/>
          </w:tcPr>
          <w:p w:rsidR="000260EE" w:rsidRPr="003651B2" w:rsidRDefault="000260EE" w:rsidP="00EE6F29">
            <w:pPr>
              <w:pStyle w:val="a4"/>
              <w:tabs>
                <w:tab w:val="clear" w:pos="4252"/>
                <w:tab w:val="clear" w:pos="8504"/>
              </w:tabs>
              <w:snapToGrid/>
              <w:spacing w:line="260" w:lineRule="exact"/>
              <w:jc w:val="left"/>
              <w:rPr>
                <w:rFonts w:asciiTheme="majorEastAsia" w:eastAsiaTheme="majorEastAsia" w:hAnsiTheme="majorEastAsia"/>
                <w:sz w:val="18"/>
                <w:szCs w:val="18"/>
              </w:rPr>
            </w:pPr>
          </w:p>
          <w:p w:rsidR="006D439D" w:rsidRPr="003651B2" w:rsidRDefault="006D439D" w:rsidP="00EE6F29">
            <w:pPr>
              <w:pStyle w:val="a4"/>
              <w:tabs>
                <w:tab w:val="clear" w:pos="4252"/>
                <w:tab w:val="clear" w:pos="8504"/>
              </w:tabs>
              <w:snapToGrid/>
              <w:spacing w:line="260" w:lineRule="exact"/>
              <w:jc w:val="left"/>
              <w:rPr>
                <w:rFonts w:asciiTheme="majorEastAsia" w:eastAsiaTheme="majorEastAsia" w:hAnsiTheme="majorEastAsia"/>
              </w:rPr>
            </w:pPr>
          </w:p>
        </w:tc>
      </w:tr>
      <w:tr w:rsidR="003651B2" w:rsidRPr="003651B2" w:rsidTr="00EE6F29">
        <w:trPr>
          <w:trHeight w:hRule="exact" w:val="794"/>
        </w:trPr>
        <w:tc>
          <w:tcPr>
            <w:tcW w:w="4395" w:type="dxa"/>
            <w:vAlign w:val="center"/>
          </w:tcPr>
          <w:p w:rsidR="007E001C" w:rsidRPr="003651B2" w:rsidRDefault="007E001C" w:rsidP="00E67D73">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合計</w:t>
            </w:r>
          </w:p>
        </w:tc>
        <w:tc>
          <w:tcPr>
            <w:tcW w:w="5244" w:type="dxa"/>
            <w:vAlign w:val="center"/>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人</w:t>
            </w:r>
          </w:p>
          <w:p w:rsidR="007E001C" w:rsidRPr="003651B2" w:rsidRDefault="00F93E5F"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007E001C" w:rsidRPr="003651B2">
              <w:rPr>
                <w:rFonts w:asciiTheme="majorEastAsia" w:eastAsiaTheme="majorEastAsia" w:hAnsiTheme="majorEastAsia" w:hint="eastAsia"/>
              </w:rPr>
              <w:t>人）</w:t>
            </w:r>
          </w:p>
        </w:tc>
      </w:tr>
    </w:tbl>
    <w:p w:rsidR="007E001C" w:rsidRPr="003651B2" w:rsidRDefault="007E001C" w:rsidP="007E001C">
      <w:pPr>
        <w:pStyle w:val="a4"/>
        <w:tabs>
          <w:tab w:val="clear" w:pos="4252"/>
          <w:tab w:val="clear" w:pos="8504"/>
        </w:tabs>
        <w:snapToGrid/>
        <w:spacing w:line="240" w:lineRule="auto"/>
        <w:rPr>
          <w:rFonts w:asciiTheme="majorEastAsia" w:eastAsiaTheme="majorEastAsia" w:hAnsiTheme="majorEastAsia"/>
        </w:rPr>
      </w:pPr>
      <w:r w:rsidRPr="003651B2">
        <w:rPr>
          <w:rFonts w:asciiTheme="majorEastAsia" w:eastAsiaTheme="majorEastAsia" w:hAnsiTheme="majorEastAsia" w:hint="eastAsia"/>
        </w:rPr>
        <w:t>（注）それぞれの患者数については、延べ数を記入すること。</w:t>
      </w:r>
    </w:p>
    <w:p w:rsidR="008B38D1" w:rsidRPr="003651B2" w:rsidRDefault="007E001C"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r w:rsidRPr="003651B2">
        <w:rPr>
          <w:rFonts w:asciiTheme="majorEastAsia" w:eastAsiaTheme="majorEastAsia" w:hAnsiTheme="majorEastAsia" w:hint="eastAsia"/>
        </w:rPr>
        <w:t xml:space="preserve">　括弧内には、それぞれの患者数のうち入院を要した患者数を記載すること。</w:t>
      </w:r>
    </w:p>
    <w:p w:rsidR="005C6BE9" w:rsidRPr="003651B2" w:rsidRDefault="005C6BE9" w:rsidP="00B416B0">
      <w:pPr>
        <w:pStyle w:val="a4"/>
        <w:tabs>
          <w:tab w:val="clear" w:pos="4252"/>
          <w:tab w:val="clear" w:pos="8504"/>
        </w:tabs>
        <w:snapToGrid/>
        <w:spacing w:line="240" w:lineRule="auto"/>
        <w:ind w:firstLineChars="200" w:firstLine="420"/>
        <w:rPr>
          <w:rFonts w:asciiTheme="majorEastAsia" w:eastAsiaTheme="majorEastAsia" w:hAnsiTheme="majorEastAsia"/>
        </w:rPr>
      </w:pPr>
    </w:p>
    <w:p w:rsidR="007E001C" w:rsidRPr="003651B2" w:rsidRDefault="00924543" w:rsidP="007E001C">
      <w:pPr>
        <w:pStyle w:val="a4"/>
        <w:tabs>
          <w:tab w:val="clear" w:pos="4252"/>
          <w:tab w:val="clear" w:pos="8504"/>
        </w:tabs>
        <w:snapToGrid/>
        <w:spacing w:line="240" w:lineRule="auto"/>
        <w:jc w:val="left"/>
        <w:rPr>
          <w:rFonts w:asciiTheme="majorEastAsia" w:eastAsiaTheme="majorEastAsia" w:hAnsiTheme="majorEastAsia"/>
        </w:rPr>
      </w:pPr>
      <w:r w:rsidRPr="003651B2">
        <w:rPr>
          <w:rFonts w:asciiTheme="majorEastAsia" w:eastAsiaTheme="majorEastAsia" w:hAnsiTheme="majorEastAsia" w:hint="eastAsia"/>
        </w:rPr>
        <w:t>６</w:t>
      </w:r>
      <w:r w:rsidR="007E001C" w:rsidRPr="003651B2">
        <w:rPr>
          <w:rFonts w:asciiTheme="majorEastAsia" w:eastAsiaTheme="majorEastAsia" w:hAnsiTheme="majorEastAsia" w:hint="eastAsia"/>
        </w:rPr>
        <w:t xml:space="preserve">　救急用又は患者輸送用自動車</w:t>
      </w:r>
    </w:p>
    <w:tbl>
      <w:tblPr>
        <w:tblStyle w:val="a8"/>
        <w:tblW w:w="0" w:type="auto"/>
        <w:tblInd w:w="108" w:type="dxa"/>
        <w:tblLook w:val="04A0" w:firstRow="1" w:lastRow="0" w:firstColumn="1" w:lastColumn="0" w:noHBand="0" w:noVBand="1"/>
      </w:tblPr>
      <w:tblGrid>
        <w:gridCol w:w="4395"/>
        <w:gridCol w:w="5244"/>
      </w:tblGrid>
      <w:tr w:rsidR="003651B2" w:rsidRPr="003651B2" w:rsidTr="007E001C">
        <w:tc>
          <w:tcPr>
            <w:tcW w:w="4395" w:type="dxa"/>
          </w:tcPr>
          <w:p w:rsidR="007E001C" w:rsidRPr="003651B2" w:rsidRDefault="007E001C" w:rsidP="00F93E5F">
            <w:pPr>
              <w:pStyle w:val="a4"/>
              <w:tabs>
                <w:tab w:val="clear" w:pos="4252"/>
                <w:tab w:val="clear" w:pos="8504"/>
              </w:tabs>
              <w:snapToGrid/>
              <w:spacing w:line="240" w:lineRule="auto"/>
              <w:jc w:val="center"/>
              <w:rPr>
                <w:rFonts w:asciiTheme="majorEastAsia" w:eastAsiaTheme="majorEastAsia" w:hAnsiTheme="majorEastAsia"/>
              </w:rPr>
            </w:pPr>
            <w:r w:rsidRPr="003651B2">
              <w:rPr>
                <w:rFonts w:asciiTheme="majorEastAsia" w:eastAsiaTheme="majorEastAsia" w:hAnsiTheme="majorEastAsia" w:hint="eastAsia"/>
              </w:rPr>
              <w:t>救急用又は患者輸送用自動車</w:t>
            </w:r>
          </w:p>
        </w:tc>
        <w:tc>
          <w:tcPr>
            <w:tcW w:w="5244" w:type="dxa"/>
          </w:tcPr>
          <w:p w:rsidR="007E001C" w:rsidRPr="003651B2" w:rsidRDefault="007E001C" w:rsidP="00E67D73">
            <w:pPr>
              <w:pStyle w:val="a4"/>
              <w:tabs>
                <w:tab w:val="clear" w:pos="4252"/>
                <w:tab w:val="clear" w:pos="8504"/>
              </w:tabs>
              <w:snapToGrid/>
              <w:spacing w:line="240" w:lineRule="auto"/>
              <w:jc w:val="right"/>
              <w:rPr>
                <w:rFonts w:asciiTheme="majorEastAsia" w:eastAsiaTheme="majorEastAsia" w:hAnsiTheme="majorEastAsia"/>
              </w:rPr>
            </w:pPr>
            <w:r w:rsidRPr="003651B2">
              <w:rPr>
                <w:rFonts w:asciiTheme="majorEastAsia" w:eastAsiaTheme="majorEastAsia" w:hAnsiTheme="majorEastAsia" w:hint="eastAsia"/>
              </w:rPr>
              <w:t>台</w:t>
            </w:r>
          </w:p>
        </w:tc>
      </w:tr>
    </w:tbl>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5F6F87" w:rsidRPr="003651B2" w:rsidRDefault="008C65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14</w:t>
      </w:r>
      <w:r w:rsidR="005F6F87" w:rsidRPr="003651B2">
        <w:rPr>
          <w:rFonts w:asciiTheme="majorEastAsia" w:eastAsiaTheme="majorEastAsia" w:hAnsiTheme="majorEastAsia" w:hint="eastAsia"/>
        </w:rPr>
        <w:t>）地域医療従事者による診療、研究又は研修のための利用（共同利用）のための体制が整備されていることを証する書類</w:t>
      </w:r>
    </w:p>
    <w:p w:rsidR="007E1EA0" w:rsidRPr="003651B2" w:rsidRDefault="007E1EA0"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7E1EA0" w:rsidRPr="003651B2" w:rsidRDefault="007E1EA0" w:rsidP="007E1EA0">
      <w:pPr>
        <w:pStyle w:val="21"/>
        <w:wordWrap/>
        <w:adjustRightInd/>
        <w:spacing w:before="0" w:line="280" w:lineRule="exact"/>
        <w:ind w:left="0" w:firstLine="0"/>
        <w:jc w:val="left"/>
        <w:rPr>
          <w:rFonts w:asciiTheme="majorEastAsia" w:eastAsiaTheme="majorEastAsia" w:hAnsiTheme="majorEastAsia"/>
        </w:rPr>
      </w:pPr>
      <w:r w:rsidRPr="003651B2">
        <w:rPr>
          <w:rFonts w:asciiTheme="majorEastAsia" w:eastAsiaTheme="majorEastAsia" w:hAnsiTheme="majorEastAsia" w:hint="eastAsia"/>
        </w:rPr>
        <w:t>１　共同利用の範囲等</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3651B2" w:rsidRPr="003651B2" w:rsidTr="007E33B2">
        <w:trPr>
          <w:trHeight w:hRule="exact" w:val="732"/>
        </w:trPr>
        <w:tc>
          <w:tcPr>
            <w:tcW w:w="9639" w:type="dxa"/>
            <w:vAlign w:val="center"/>
          </w:tcPr>
          <w:p w:rsidR="007E1EA0" w:rsidRPr="003651B2" w:rsidRDefault="007E1EA0" w:rsidP="007E33B2">
            <w:pPr>
              <w:wordWrap/>
              <w:adjustRightInd/>
              <w:spacing w:line="280" w:lineRule="exact"/>
              <w:jc w:val="left"/>
              <w:rPr>
                <w:rFonts w:asciiTheme="majorEastAsia" w:eastAsiaTheme="majorEastAsia" w:hAnsiTheme="majorEastAsia"/>
              </w:rPr>
            </w:pPr>
          </w:p>
          <w:p w:rsidR="006D439D" w:rsidRPr="003651B2" w:rsidRDefault="006D439D" w:rsidP="007E33B2">
            <w:pPr>
              <w:wordWrap/>
              <w:adjustRightInd/>
              <w:spacing w:line="280" w:lineRule="exact"/>
              <w:jc w:val="left"/>
              <w:rPr>
                <w:rFonts w:asciiTheme="majorEastAsia" w:eastAsiaTheme="majorEastAsia" w:hAnsiTheme="majorEastAsia"/>
              </w:rPr>
            </w:pPr>
          </w:p>
        </w:tc>
      </w:tr>
    </w:tbl>
    <w:p w:rsidR="007E1EA0" w:rsidRPr="003651B2" w:rsidRDefault="007E1EA0" w:rsidP="007E1EA0">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(注)　当該病院の建物の全部若しくは一部、設備、器械又は器具のうち、共同利用の対象とする予定のものを明記すること。</w:t>
      </w:r>
    </w:p>
    <w:p w:rsidR="00E56264" w:rsidRPr="003651B2" w:rsidRDefault="00E56264" w:rsidP="007E001C">
      <w:pPr>
        <w:pStyle w:val="a4"/>
        <w:tabs>
          <w:tab w:val="clear" w:pos="4252"/>
          <w:tab w:val="clear" w:pos="8504"/>
        </w:tabs>
        <w:wordWrap/>
        <w:adjustRightInd/>
        <w:snapToGrid/>
        <w:spacing w:line="280" w:lineRule="exact"/>
        <w:ind w:left="1470" w:hangingChars="700" w:hanging="1470"/>
        <w:jc w:val="left"/>
        <w:rPr>
          <w:rFonts w:asciiTheme="majorEastAsia" w:eastAsiaTheme="majorEastAsia" w:hAnsiTheme="majorEastAsia"/>
        </w:rPr>
      </w:pPr>
    </w:p>
    <w:p w:rsidR="00964EF9" w:rsidRPr="003651B2" w:rsidRDefault="007E1EA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w:t>
      </w:r>
      <w:r w:rsidR="00E56264"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共同利用の実績</w:t>
      </w:r>
    </w:p>
    <w:tbl>
      <w:tblPr>
        <w:tblStyle w:val="a8"/>
        <w:tblW w:w="9639" w:type="dxa"/>
        <w:tblLayout w:type="fixed"/>
        <w:tblLook w:val="0000" w:firstRow="0" w:lastRow="0" w:firstColumn="0" w:lastColumn="0" w:noHBand="0" w:noVBand="0"/>
      </w:tblPr>
      <w:tblGrid>
        <w:gridCol w:w="9639"/>
      </w:tblGrid>
      <w:tr w:rsidR="003651B2" w:rsidRPr="003651B2" w:rsidTr="00A56351">
        <w:trPr>
          <w:trHeight w:hRule="exact" w:val="3264"/>
        </w:trPr>
        <w:tc>
          <w:tcPr>
            <w:tcW w:w="9639" w:type="dxa"/>
          </w:tcPr>
          <w:p w:rsidR="002E4416" w:rsidRPr="003651B2" w:rsidRDefault="002E4416" w:rsidP="00AD3A91">
            <w:pPr>
              <w:pStyle w:val="ab"/>
              <w:numPr>
                <w:ilvl w:val="0"/>
                <w:numId w:val="12"/>
              </w:numPr>
              <w:wordWrap/>
              <w:adjustRightInd/>
              <w:spacing w:line="280" w:lineRule="exact"/>
              <w:ind w:leftChars="0"/>
              <w:jc w:val="left"/>
              <w:rPr>
                <w:rFonts w:asciiTheme="majorEastAsia" w:eastAsiaTheme="majorEastAsia" w:hAnsiTheme="majorEastAsia"/>
              </w:rPr>
            </w:pPr>
            <w:r w:rsidRPr="003651B2">
              <w:rPr>
                <w:rFonts w:asciiTheme="majorEastAsia" w:eastAsiaTheme="majorEastAsia" w:hAnsiTheme="majorEastAsia" w:hint="eastAsia"/>
              </w:rPr>
              <w:t>共同利用を行った医療機関延べ数</w:t>
            </w:r>
          </w:p>
          <w:tbl>
            <w:tblPr>
              <w:tblStyle w:val="a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4704"/>
              <w:gridCol w:w="2521"/>
            </w:tblGrid>
            <w:tr w:rsidR="003651B2" w:rsidRPr="003651B2" w:rsidTr="00136095">
              <w:tc>
                <w:tcPr>
                  <w:tcW w:w="4704" w:type="dxa"/>
                </w:tcPr>
                <w:p w:rsidR="002E4416" w:rsidRPr="003651B2" w:rsidRDefault="002E4416" w:rsidP="00F469C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内容</w:t>
                  </w:r>
                </w:p>
              </w:tc>
              <w:tc>
                <w:tcPr>
                  <w:tcW w:w="2521" w:type="dxa"/>
                </w:tcPr>
                <w:p w:rsidR="002E4416" w:rsidRPr="003651B2" w:rsidRDefault="00F469CF" w:rsidP="00F469C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件数</w:t>
                  </w:r>
                </w:p>
              </w:tc>
            </w:tr>
            <w:tr w:rsidR="003651B2" w:rsidRPr="003651B2" w:rsidTr="00136095">
              <w:tc>
                <w:tcPr>
                  <w:tcW w:w="4704" w:type="dxa"/>
                </w:tcPr>
                <w:p w:rsidR="002E4416" w:rsidRPr="003651B2" w:rsidRDefault="00F55E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高額医療機器を利用したのべ</w:t>
                  </w:r>
                  <w:r w:rsidR="002E4416" w:rsidRPr="003651B2">
                    <w:rPr>
                      <w:rFonts w:asciiTheme="majorEastAsia" w:eastAsiaTheme="majorEastAsia" w:hAnsiTheme="majorEastAsia" w:hint="eastAsia"/>
                    </w:rPr>
                    <w:t>医療機関数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F55E64" w:rsidP="002E4416">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開放型病床を利用したのべ医</w:t>
                  </w:r>
                  <w:r w:rsidR="002E4416" w:rsidRPr="003651B2">
                    <w:rPr>
                      <w:rFonts w:asciiTheme="majorEastAsia" w:eastAsiaTheme="majorEastAsia" w:hAnsiTheme="majorEastAsia" w:hint="eastAsia"/>
                    </w:rPr>
                    <w:t>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F55E64" w:rsidP="002E4416">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共同指導算定料を算定したの</w:t>
                  </w:r>
                  <w:r w:rsidR="002E4416" w:rsidRPr="003651B2">
                    <w:rPr>
                      <w:rFonts w:asciiTheme="majorEastAsia" w:eastAsiaTheme="majorEastAsia" w:hAnsiTheme="majorEastAsia" w:hint="eastAsia"/>
                    </w:rPr>
                    <w:t>べ医療機関数</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2E4416" w:rsidRPr="003651B2" w:rsidRDefault="002E4416"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その他</w:t>
                  </w:r>
                  <w:r w:rsidR="001B54B9" w:rsidRPr="003651B2">
                    <w:rPr>
                      <w:rFonts w:asciiTheme="majorEastAsia" w:eastAsiaTheme="majorEastAsia" w:hAnsiTheme="majorEastAsia" w:hint="eastAsia"/>
                    </w:rPr>
                    <w:t>（　　　　　　　　　　　）</w:t>
                  </w:r>
                </w:p>
              </w:tc>
              <w:tc>
                <w:tcPr>
                  <w:tcW w:w="2521" w:type="dxa"/>
                </w:tcPr>
                <w:p w:rsidR="002E4416" w:rsidRPr="003651B2" w:rsidRDefault="002E4416" w:rsidP="00F469CF">
                  <w:pPr>
                    <w:wordWrap/>
                    <w:adjustRightInd/>
                    <w:spacing w:line="280" w:lineRule="exact"/>
                    <w:jc w:val="right"/>
                    <w:rPr>
                      <w:rFonts w:asciiTheme="majorEastAsia" w:eastAsiaTheme="majorEastAsia" w:hAnsiTheme="majorEastAsia"/>
                    </w:rPr>
                  </w:pPr>
                </w:p>
              </w:tc>
            </w:tr>
            <w:tr w:rsidR="003651B2" w:rsidRPr="003651B2" w:rsidTr="00136095">
              <w:tc>
                <w:tcPr>
                  <w:tcW w:w="4704" w:type="dxa"/>
                </w:tcPr>
                <w:p w:rsidR="00F469CF" w:rsidRPr="003651B2" w:rsidRDefault="00F469CF" w:rsidP="0093159F">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合計</w:t>
                  </w:r>
                </w:p>
              </w:tc>
              <w:tc>
                <w:tcPr>
                  <w:tcW w:w="2521" w:type="dxa"/>
                </w:tcPr>
                <w:p w:rsidR="00F469CF" w:rsidRPr="003651B2" w:rsidRDefault="00F469CF" w:rsidP="00F469CF">
                  <w:pPr>
                    <w:wordWrap/>
                    <w:adjustRightInd/>
                    <w:spacing w:line="280" w:lineRule="exact"/>
                    <w:jc w:val="right"/>
                    <w:rPr>
                      <w:rFonts w:asciiTheme="majorEastAsia" w:eastAsiaTheme="majorEastAsia" w:hAnsiTheme="majorEastAsia"/>
                    </w:rPr>
                  </w:pPr>
                </w:p>
              </w:tc>
            </w:tr>
          </w:tbl>
          <w:p w:rsidR="00F469CF" w:rsidRPr="003651B2" w:rsidRDefault="00F469CF" w:rsidP="00AD3A91">
            <w:pPr>
              <w:wordWrap/>
              <w:adjustRightInd/>
              <w:spacing w:line="280" w:lineRule="exact"/>
              <w:jc w:val="left"/>
              <w:rPr>
                <w:rFonts w:asciiTheme="majorEastAsia" w:eastAsiaTheme="majorEastAsia" w:hAnsiTheme="majorEastAsia"/>
              </w:rPr>
            </w:pPr>
          </w:p>
          <w:p w:rsidR="00F469CF" w:rsidRPr="003651B2" w:rsidRDefault="002379D8" w:rsidP="00F469CF">
            <w:pPr>
              <w:pStyle w:val="ab"/>
              <w:numPr>
                <w:ilvl w:val="0"/>
                <w:numId w:val="12"/>
              </w:numPr>
              <w:wordWrap/>
              <w:adjustRightInd/>
              <w:spacing w:line="280" w:lineRule="exact"/>
              <w:ind w:leftChars="0"/>
              <w:jc w:val="left"/>
              <w:rPr>
                <w:rFonts w:asciiTheme="majorEastAsia" w:eastAsiaTheme="majorEastAsia" w:hAnsiTheme="majorEastAsia"/>
              </w:rPr>
            </w:pPr>
            <w:r w:rsidRPr="003651B2">
              <w:rPr>
                <w:rFonts w:asciiTheme="majorEastAsia" w:eastAsiaTheme="majorEastAsia" w:hAnsiTheme="majorEastAsia" w:hint="eastAsia"/>
              </w:rPr>
              <w:t>共同利用に係る病床利用率</w:t>
            </w:r>
          </w:p>
          <w:p w:rsidR="002E4416" w:rsidRPr="003651B2" w:rsidRDefault="002379D8" w:rsidP="00ED063A">
            <w:pPr>
              <w:wordWrap/>
              <w:adjustRightInd/>
              <w:spacing w:line="280" w:lineRule="exact"/>
              <w:ind w:firstLineChars="100" w:firstLine="210"/>
              <w:jc w:val="left"/>
              <w:rPr>
                <w:rFonts w:asciiTheme="majorEastAsia" w:eastAsiaTheme="majorEastAsia" w:hAnsiTheme="majorEastAsia"/>
              </w:rPr>
            </w:pPr>
            <w:r w:rsidRPr="003651B2">
              <w:rPr>
                <w:rFonts w:asciiTheme="majorEastAsia" w:eastAsiaTheme="majorEastAsia" w:hAnsiTheme="majorEastAsia" w:hint="eastAsia"/>
              </w:rPr>
              <w:t>（</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人）÷（</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床×</w:t>
            </w:r>
            <w:r w:rsidR="00A56351" w:rsidRPr="003651B2">
              <w:rPr>
                <w:rFonts w:asciiTheme="majorEastAsia" w:eastAsiaTheme="majorEastAsia" w:hAnsiTheme="majorEastAsia" w:hint="eastAsia"/>
              </w:rPr>
              <w:t>36</w:t>
            </w:r>
            <w:r w:rsidR="007E3816">
              <w:rPr>
                <w:rFonts w:asciiTheme="majorEastAsia" w:eastAsiaTheme="majorEastAsia" w:hAnsiTheme="majorEastAsia" w:hint="eastAsia"/>
              </w:rPr>
              <w:t>5</w:t>
            </w:r>
            <w:r w:rsidRPr="003651B2">
              <w:rPr>
                <w:rFonts w:asciiTheme="majorEastAsia" w:eastAsiaTheme="majorEastAsia" w:hAnsiTheme="majorEastAsia" w:hint="eastAsia"/>
              </w:rPr>
              <w:t>日）＝</w:t>
            </w:r>
            <w:r w:rsidR="003D36E3"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w:t>
            </w:r>
          </w:p>
        </w:tc>
      </w:tr>
    </w:tbl>
    <w:p w:rsidR="006849BB" w:rsidRPr="003651B2" w:rsidRDefault="00E56264" w:rsidP="00E56264">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共同利用を行った医療機関の延べ数、これらの医療機関のうち開設者と直接関係のない</w:t>
      </w:r>
      <w:r w:rsidR="00F560C1" w:rsidRPr="003651B2">
        <w:rPr>
          <w:rFonts w:asciiTheme="majorEastAsia" w:eastAsiaTheme="majorEastAsia" w:hAnsiTheme="majorEastAsia" w:hint="eastAsia"/>
        </w:rPr>
        <w:t>医療機関の延べ数、共同利用に係る病床の病床利用率を明記すること。</w:t>
      </w:r>
    </w:p>
    <w:p w:rsidR="006849BB" w:rsidRPr="003651B2" w:rsidRDefault="006849BB"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wordWrap/>
        <w:adjustRightInd/>
        <w:spacing w:line="280" w:lineRule="exact"/>
        <w:jc w:val="left"/>
        <w:rPr>
          <w:rFonts w:asciiTheme="majorEastAsia" w:eastAsiaTheme="majorEastAsia" w:hAnsiTheme="majorEastAsia"/>
        </w:rPr>
      </w:pPr>
    </w:p>
    <w:p w:rsidR="006849BB" w:rsidRPr="003651B2" w:rsidRDefault="00E562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３　</w:t>
      </w:r>
      <w:r w:rsidR="006849BB" w:rsidRPr="003651B2">
        <w:rPr>
          <w:rFonts w:asciiTheme="majorEastAsia" w:eastAsiaTheme="majorEastAsia" w:hAnsiTheme="majorEastAsia" w:hint="eastAsia"/>
        </w:rPr>
        <w:t>共同利用の体制</w:t>
      </w:r>
    </w:p>
    <w:p w:rsidR="006849BB" w:rsidRPr="003651B2"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6849BB" w:rsidRPr="003651B2">
        <w:rPr>
          <w:rFonts w:asciiTheme="majorEastAsia" w:eastAsiaTheme="majorEastAsia" w:hAnsiTheme="majorEastAsia" w:hint="eastAsia"/>
        </w:rPr>
        <w:t xml:space="preserve">ア　共同利用に関する規定の有無　</w:t>
      </w:r>
      <w:r w:rsidR="006D439D" w:rsidRPr="003651B2">
        <w:rPr>
          <w:rFonts w:asciiTheme="majorEastAsia" w:eastAsiaTheme="majorEastAsia" w:hAnsiTheme="majorEastAsia" w:hint="eastAsia"/>
        </w:rPr>
        <w:t>有</w:t>
      </w:r>
      <w:r w:rsidR="006849BB" w:rsidRPr="003651B2">
        <w:rPr>
          <w:rFonts w:asciiTheme="majorEastAsia" w:eastAsiaTheme="majorEastAsia" w:hAnsiTheme="majorEastAsia" w:hint="eastAsia"/>
        </w:rPr>
        <w:t>・無</w:t>
      </w:r>
    </w:p>
    <w:p w:rsidR="006849BB" w:rsidRPr="003651B2" w:rsidRDefault="00E56264"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6849BB" w:rsidRPr="003651B2">
        <w:rPr>
          <w:rFonts w:asciiTheme="majorEastAsia" w:eastAsiaTheme="majorEastAsia" w:hAnsiTheme="majorEastAsia" w:hint="eastAsia"/>
        </w:rPr>
        <w:t>イ　利用医師等登録制度の担当者　氏　名：</w:t>
      </w:r>
    </w:p>
    <w:p w:rsidR="006849BB" w:rsidRPr="003651B2" w:rsidRDefault="006849BB"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職　種：</w:t>
      </w:r>
    </w:p>
    <w:p w:rsidR="006849BB" w:rsidRPr="003651B2" w:rsidRDefault="00E56264" w:rsidP="00FD1A3B">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6849BB"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6849BB" w:rsidRPr="003651B2">
        <w:rPr>
          <w:rFonts w:asciiTheme="majorEastAsia" w:eastAsiaTheme="majorEastAsia" w:hAnsiTheme="majorEastAsia" w:hint="eastAsia"/>
        </w:rPr>
        <w:t xml:space="preserve">　共同利用に関する規定が有る場合には、当該規定の写しを添付すること。</w:t>
      </w:r>
    </w:p>
    <w:p w:rsidR="006849BB" w:rsidRPr="003651B2" w:rsidRDefault="006849BB"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B416B0" w:rsidRPr="003651B2" w:rsidRDefault="00B416B0"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93159F" w:rsidRPr="003651B2" w:rsidRDefault="0093159F" w:rsidP="00AD3A91">
      <w:pPr>
        <w:pStyle w:val="21"/>
        <w:wordWrap/>
        <w:adjustRightInd/>
        <w:spacing w:before="0" w:line="280" w:lineRule="exact"/>
        <w:ind w:left="0" w:firstLine="0"/>
        <w:jc w:val="left"/>
        <w:rPr>
          <w:rFonts w:asciiTheme="majorEastAsia" w:eastAsiaTheme="majorEastAsia" w:hAnsiTheme="majorEastAsia"/>
        </w:rPr>
      </w:pPr>
    </w:p>
    <w:p w:rsidR="006849BB" w:rsidRPr="003651B2" w:rsidRDefault="00E56264"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４　</w:t>
      </w:r>
      <w:r w:rsidR="00964EF9" w:rsidRPr="003651B2">
        <w:rPr>
          <w:rFonts w:asciiTheme="majorEastAsia" w:eastAsiaTheme="majorEastAsia" w:hAnsiTheme="majorEastAsia" w:hint="eastAsia"/>
        </w:rPr>
        <w:t>登録医療機関の名簿</w:t>
      </w:r>
      <w:r w:rsidR="00FD72E3" w:rsidRPr="003651B2">
        <w:rPr>
          <w:rFonts w:asciiTheme="majorEastAsia" w:eastAsiaTheme="majorEastAsia" w:hAnsiTheme="majorEastAsia" w:hint="eastAsia"/>
        </w:rPr>
        <w:t xml:space="preserve">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559"/>
        <w:gridCol w:w="2127"/>
        <w:gridCol w:w="1701"/>
        <w:gridCol w:w="2409"/>
      </w:tblGrid>
      <w:tr w:rsidR="003651B2" w:rsidRPr="003651B2" w:rsidTr="000A7E1F">
        <w:trPr>
          <w:trHeight w:hRule="exact" w:val="596"/>
        </w:trPr>
        <w:tc>
          <w:tcPr>
            <w:tcW w:w="1843"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医療機関名</w:t>
            </w:r>
          </w:p>
        </w:tc>
        <w:tc>
          <w:tcPr>
            <w:tcW w:w="155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spacing w:val="35"/>
              </w:rPr>
              <w:t>開設者</w:t>
            </w:r>
            <w:r w:rsidRPr="003651B2">
              <w:rPr>
                <w:rFonts w:asciiTheme="majorEastAsia" w:eastAsiaTheme="majorEastAsia" w:hAnsiTheme="majorEastAsia" w:hint="eastAsia"/>
              </w:rPr>
              <w:t>名</w:t>
            </w:r>
          </w:p>
        </w:tc>
        <w:tc>
          <w:tcPr>
            <w:tcW w:w="2127"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住　　　所</w:t>
            </w:r>
          </w:p>
        </w:tc>
        <w:tc>
          <w:tcPr>
            <w:tcW w:w="1701" w:type="dxa"/>
            <w:vAlign w:val="center"/>
          </w:tcPr>
          <w:p w:rsidR="006849BB" w:rsidRPr="003651B2" w:rsidRDefault="00964EF9" w:rsidP="000A7E1F">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主たる診療科名</w:t>
            </w:r>
          </w:p>
        </w:tc>
        <w:tc>
          <w:tcPr>
            <w:tcW w:w="2409" w:type="dxa"/>
            <w:vAlign w:val="center"/>
          </w:tcPr>
          <w:p w:rsidR="00964EF9" w:rsidRPr="003651B2" w:rsidRDefault="00964EF9" w:rsidP="000A7E1F">
            <w:pPr>
              <w:pStyle w:val="a4"/>
              <w:tabs>
                <w:tab w:val="clear" w:pos="4252"/>
                <w:tab w:val="clear" w:pos="8504"/>
              </w:tabs>
              <w:wordWrap/>
              <w:adjustRightInd/>
              <w:snapToGri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地域医療支援病院開設者との経営上の関係</w:t>
            </w:r>
          </w:p>
        </w:tc>
      </w:tr>
      <w:tr w:rsidR="003651B2" w:rsidRPr="003651B2" w:rsidTr="000A7E1F">
        <w:trPr>
          <w:trHeight w:hRule="exact" w:val="1417"/>
        </w:trPr>
        <w:tc>
          <w:tcPr>
            <w:tcW w:w="1843"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155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2127"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1701"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c>
          <w:tcPr>
            <w:tcW w:w="2409" w:type="dxa"/>
            <w:vAlign w:val="center"/>
          </w:tcPr>
          <w:p w:rsidR="00964EF9" w:rsidRPr="003651B2" w:rsidRDefault="00964EF9" w:rsidP="000A7E1F">
            <w:pPr>
              <w:wordWrap/>
              <w:adjustRightInd/>
              <w:spacing w:line="280" w:lineRule="exact"/>
              <w:jc w:val="center"/>
              <w:rPr>
                <w:rFonts w:asciiTheme="majorEastAsia" w:eastAsiaTheme="majorEastAsia" w:hAnsiTheme="majorEastAsia"/>
              </w:rPr>
            </w:pPr>
          </w:p>
        </w:tc>
      </w:tr>
    </w:tbl>
    <w:p w:rsidR="00FD72E3"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注　当該</w:t>
      </w:r>
      <w:r w:rsidR="003A5182" w:rsidRPr="003651B2">
        <w:rPr>
          <w:rFonts w:asciiTheme="majorEastAsia" w:eastAsiaTheme="majorEastAsia" w:hAnsiTheme="majorEastAsia" w:hint="eastAsia"/>
        </w:rPr>
        <w:t>病院</w:t>
      </w:r>
      <w:r w:rsidRPr="003651B2">
        <w:rPr>
          <w:rFonts w:asciiTheme="majorEastAsia" w:eastAsiaTheme="majorEastAsia" w:hAnsiTheme="majorEastAsia" w:hint="eastAsia"/>
        </w:rPr>
        <w:t>と同一の２次医療圏に所在する医療機関のみ記入すること。</w:t>
      </w:r>
    </w:p>
    <w:p w:rsidR="00964EF9" w:rsidRPr="003651B2" w:rsidRDefault="00FD72E3" w:rsidP="00FD72E3">
      <w:pPr>
        <w:wordWrap/>
        <w:adjustRightInd/>
        <w:spacing w:line="280" w:lineRule="exact"/>
        <w:ind w:firstLineChars="200" w:firstLine="420"/>
        <w:jc w:val="left"/>
        <w:rPr>
          <w:rFonts w:asciiTheme="majorEastAsia" w:eastAsiaTheme="majorEastAsia" w:hAnsiTheme="majorEastAsia"/>
        </w:rPr>
      </w:pPr>
      <w:r w:rsidRPr="003651B2">
        <w:rPr>
          <w:rFonts w:asciiTheme="majorEastAsia" w:eastAsiaTheme="majorEastAsia" w:hAnsiTheme="majorEastAsia" w:hint="eastAsia"/>
        </w:rPr>
        <w:t>また、別紙としても差し支えない。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10"/>
        <w:gridCol w:w="5229"/>
      </w:tblGrid>
      <w:tr w:rsidR="003651B2" w:rsidRPr="003651B2" w:rsidTr="00E56264">
        <w:trPr>
          <w:trHeight w:hRule="exact" w:val="432"/>
        </w:trPr>
        <w:tc>
          <w:tcPr>
            <w:tcW w:w="4410"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常時共同利用可能な病床数</w:t>
            </w:r>
          </w:p>
        </w:tc>
        <w:tc>
          <w:tcPr>
            <w:tcW w:w="5229" w:type="dxa"/>
            <w:vAlign w:val="center"/>
          </w:tcPr>
          <w:p w:rsidR="00964EF9" w:rsidRPr="003651B2" w:rsidRDefault="00964EF9" w:rsidP="00E56264">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床</w:t>
            </w:r>
          </w:p>
        </w:tc>
      </w:tr>
    </w:tbl>
    <w:p w:rsidR="00C822B4"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7E001C">
      <w:pPr>
        <w:wordWrap/>
        <w:adjustRightInd/>
        <w:spacing w:line="280" w:lineRule="exact"/>
        <w:ind w:left="1680" w:hangingChars="800" w:hanging="1680"/>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15</w:t>
      </w:r>
      <w:r w:rsidR="00AD5FB0"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地域医療従事者の資質の向上を図るための研修を行わせる能力を有することの証明</w:t>
      </w:r>
    </w:p>
    <w:p w:rsidR="00924543" w:rsidRPr="003651B2" w:rsidRDefault="00924543"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１　</w:t>
      </w:r>
      <w:r w:rsidR="00964EF9" w:rsidRPr="003651B2">
        <w:rPr>
          <w:rFonts w:asciiTheme="majorEastAsia" w:eastAsiaTheme="majorEastAsia" w:hAnsiTheme="majorEastAsia" w:hint="eastAsia"/>
        </w:rPr>
        <w:t>研修の内容</w:t>
      </w:r>
      <w:r w:rsidR="00DB7416" w:rsidRPr="003651B2">
        <w:rPr>
          <w:rFonts w:asciiTheme="majorEastAsia" w:eastAsiaTheme="majorEastAsia" w:hAnsiTheme="majorEastAsia" w:hint="eastAsia"/>
        </w:rPr>
        <w:t>（内容や参加者人数及びその内訳、研修による具体的成果を出来るだけ詳細に記載すること）※別紙として差し支えない。</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964EF9" w:rsidRPr="003651B2" w:rsidTr="001065B3">
        <w:trPr>
          <w:trHeight w:hRule="exact" w:val="4745"/>
        </w:trPr>
        <w:tc>
          <w:tcPr>
            <w:tcW w:w="9639" w:type="dxa"/>
          </w:tcPr>
          <w:p w:rsidR="00BC6F16" w:rsidRPr="003651B2" w:rsidRDefault="00BC6F16" w:rsidP="006D439D">
            <w:pPr>
              <w:wordWrap/>
              <w:adjustRightInd/>
              <w:spacing w:line="280" w:lineRule="exact"/>
              <w:rPr>
                <w:rFonts w:asciiTheme="majorEastAsia" w:eastAsiaTheme="majorEastAsia" w:hAnsiTheme="majorEastAsia"/>
              </w:rPr>
            </w:pPr>
          </w:p>
        </w:tc>
      </w:tr>
    </w:tbl>
    <w:p w:rsidR="00BC6F16" w:rsidRPr="003651B2" w:rsidRDefault="00BC6F16" w:rsidP="00AD3A91">
      <w:pPr>
        <w:wordWrap/>
        <w:adjustRightInd/>
        <w:spacing w:line="280" w:lineRule="exact"/>
        <w:jc w:val="left"/>
        <w:rPr>
          <w:rFonts w:asciiTheme="majorEastAsia" w:eastAsiaTheme="majorEastAsia" w:hAnsiTheme="majorEastAsia"/>
        </w:rPr>
      </w:pPr>
    </w:p>
    <w:p w:rsidR="007107B1" w:rsidRPr="003651B2" w:rsidRDefault="007107B1"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２　</w:t>
      </w:r>
      <w:r w:rsidR="00964EF9" w:rsidRPr="003651B2">
        <w:rPr>
          <w:rFonts w:asciiTheme="majorEastAsia" w:eastAsiaTheme="majorEastAsia" w:hAnsiTheme="majorEastAsia" w:hint="eastAsia"/>
        </w:rPr>
        <w:t>研修の実績</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3651B2" w:rsidRPr="003651B2" w:rsidTr="00230EC8">
        <w:trPr>
          <w:trHeight w:hRule="exact" w:val="718"/>
        </w:trPr>
        <w:tc>
          <w:tcPr>
            <w:tcW w:w="4253" w:type="dxa"/>
            <w:vAlign w:val="center"/>
          </w:tcPr>
          <w:p w:rsidR="00964EF9" w:rsidRPr="003651B2" w:rsidRDefault="003A5182">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（１）</w:t>
            </w:r>
            <w:r w:rsidR="008812B2" w:rsidRPr="003651B2">
              <w:rPr>
                <w:rFonts w:asciiTheme="majorEastAsia" w:eastAsiaTheme="majorEastAsia" w:hAnsiTheme="majorEastAsia" w:hint="eastAsia"/>
              </w:rPr>
              <w:t>地域</w:t>
            </w:r>
            <w:r w:rsidRPr="003651B2">
              <w:rPr>
                <w:rFonts w:asciiTheme="majorEastAsia" w:eastAsiaTheme="majorEastAsia" w:hAnsiTheme="majorEastAsia" w:hint="eastAsia"/>
              </w:rPr>
              <w:t>の医療従事者への</w:t>
            </w:r>
            <w:r w:rsidR="00B01B3E" w:rsidRPr="003651B2">
              <w:rPr>
                <w:rFonts w:asciiTheme="majorEastAsia" w:eastAsiaTheme="majorEastAsia" w:hAnsiTheme="majorEastAsia" w:hint="eastAsia"/>
              </w:rPr>
              <w:t>実施回数</w:t>
            </w:r>
          </w:p>
        </w:tc>
        <w:tc>
          <w:tcPr>
            <w:tcW w:w="5386" w:type="dxa"/>
            <w:vAlign w:val="center"/>
          </w:tcPr>
          <w:p w:rsidR="00230EC8" w:rsidRPr="003651B2" w:rsidRDefault="00230EC8" w:rsidP="00230EC8">
            <w:pPr>
              <w:wordWrap/>
              <w:adjustRightInd/>
              <w:spacing w:line="280" w:lineRule="exact"/>
              <w:ind w:right="630"/>
              <w:jc w:val="right"/>
              <w:rPr>
                <w:rFonts w:asciiTheme="majorEastAsia" w:eastAsiaTheme="majorEastAsia" w:hAnsiTheme="majorEastAsia"/>
              </w:rPr>
            </w:pPr>
          </w:p>
          <w:p w:rsidR="00964EF9" w:rsidRPr="003651B2" w:rsidRDefault="003A5182" w:rsidP="00230EC8">
            <w:pPr>
              <w:wordWrap/>
              <w:adjustRightInd/>
              <w:spacing w:line="280" w:lineRule="exact"/>
              <w:ind w:right="210"/>
              <w:jc w:val="right"/>
              <w:rPr>
                <w:rFonts w:asciiTheme="majorEastAsia" w:eastAsiaTheme="majorEastAsia" w:hAnsiTheme="majorEastAsia"/>
              </w:rPr>
            </w:pPr>
            <w:r w:rsidRPr="003651B2">
              <w:rPr>
                <w:rFonts w:asciiTheme="majorEastAsia" w:eastAsiaTheme="majorEastAsia" w:hAnsiTheme="majorEastAsia" w:hint="eastAsia"/>
              </w:rPr>
              <w:t>回</w:t>
            </w:r>
          </w:p>
        </w:tc>
      </w:tr>
      <w:tr w:rsidR="003651B2" w:rsidRPr="003651B2" w:rsidTr="00255932">
        <w:trPr>
          <w:trHeight w:hRule="exact" w:val="894"/>
        </w:trPr>
        <w:tc>
          <w:tcPr>
            <w:tcW w:w="4253" w:type="dxa"/>
            <w:vAlign w:val="center"/>
          </w:tcPr>
          <w:p w:rsidR="00B56A22" w:rsidRPr="003651B2" w:rsidRDefault="003A5182"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（２）（１）の合計</w:t>
            </w:r>
            <w:r w:rsidR="00B01B3E" w:rsidRPr="003651B2">
              <w:rPr>
                <w:rFonts w:asciiTheme="majorEastAsia" w:eastAsiaTheme="majorEastAsia" w:hAnsiTheme="majorEastAsia" w:hint="eastAsia"/>
              </w:rPr>
              <w:t>研修者数</w:t>
            </w:r>
          </w:p>
          <w:p w:rsidR="00B01B3E" w:rsidRPr="003651B2" w:rsidRDefault="00B56A22" w:rsidP="00E67D73">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（うち病院外部の参加者（再掲））</w:t>
            </w:r>
          </w:p>
        </w:tc>
        <w:tc>
          <w:tcPr>
            <w:tcW w:w="5386" w:type="dxa"/>
            <w:vAlign w:val="center"/>
          </w:tcPr>
          <w:p w:rsidR="00B56A22" w:rsidRPr="003651B2" w:rsidRDefault="00B01B3E" w:rsidP="006D439D">
            <w:pPr>
              <w:adjustRightInd/>
              <w:spacing w:line="280" w:lineRule="exact"/>
              <w:ind w:left="4153"/>
              <w:jc w:val="right"/>
              <w:rPr>
                <w:rFonts w:asciiTheme="majorEastAsia" w:eastAsiaTheme="majorEastAsia" w:hAnsiTheme="majorEastAsia"/>
              </w:rPr>
            </w:pPr>
            <w:r w:rsidRPr="003651B2">
              <w:rPr>
                <w:rFonts w:asciiTheme="majorEastAsia" w:eastAsiaTheme="majorEastAsia" w:hAnsiTheme="majorEastAsia" w:hint="eastAsia"/>
              </w:rPr>
              <w:t>人</w:t>
            </w:r>
            <w:r w:rsidR="006D439D" w:rsidRPr="003651B2">
              <w:rPr>
                <w:rFonts w:asciiTheme="majorEastAsia" w:eastAsiaTheme="majorEastAsia" w:hAnsiTheme="majorEastAsia" w:hint="eastAsia"/>
              </w:rPr>
              <w:t xml:space="preserve">　</w:t>
            </w:r>
          </w:p>
          <w:p w:rsidR="00B01B3E" w:rsidRPr="003651B2" w:rsidRDefault="00B56A22" w:rsidP="00B56A22">
            <w:pPr>
              <w:pStyle w:val="ab"/>
              <w:wordWrap/>
              <w:adjustRightInd/>
              <w:spacing w:line="280" w:lineRule="exact"/>
              <w:ind w:leftChars="0" w:left="420"/>
              <w:jc w:val="right"/>
              <w:rPr>
                <w:rFonts w:asciiTheme="majorEastAsia" w:eastAsiaTheme="majorEastAsia" w:hAnsiTheme="majorEastAsia"/>
              </w:rPr>
            </w:pPr>
            <w:r w:rsidRPr="003651B2">
              <w:rPr>
                <w:rFonts w:asciiTheme="majorEastAsia" w:eastAsiaTheme="majorEastAsia" w:hAnsiTheme="majorEastAsia" w:hint="eastAsia"/>
              </w:rPr>
              <w:t>（</w:t>
            </w:r>
            <w:r w:rsidR="006D439D" w:rsidRPr="003651B2">
              <w:rPr>
                <w:rFonts w:asciiTheme="majorEastAsia" w:eastAsiaTheme="majorEastAsia" w:hAnsiTheme="majorEastAsia" w:hint="eastAsia"/>
              </w:rPr>
              <w:t xml:space="preserve">　　　</w:t>
            </w:r>
            <w:r w:rsidRPr="003651B2">
              <w:rPr>
                <w:rFonts w:asciiTheme="majorEastAsia" w:eastAsiaTheme="majorEastAsia" w:hAnsiTheme="majorEastAsia" w:hint="eastAsia"/>
              </w:rPr>
              <w:t>人）</w:t>
            </w:r>
          </w:p>
        </w:tc>
      </w:tr>
    </w:tbl>
    <w:p w:rsidR="00964EF9" w:rsidRPr="003651B2" w:rsidRDefault="00924543" w:rsidP="008A2AC0">
      <w:pPr>
        <w:wordWrap/>
        <w:adjustRightInd/>
        <w:spacing w:line="280" w:lineRule="exact"/>
        <w:ind w:firstLineChars="50" w:firstLine="105"/>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3A5182" w:rsidRPr="003651B2">
        <w:rPr>
          <w:rFonts w:asciiTheme="majorEastAsia" w:eastAsiaTheme="majorEastAsia" w:hAnsiTheme="majorEastAsia" w:hint="eastAsia"/>
        </w:rPr>
        <w:t xml:space="preserve"> １　</w:t>
      </w:r>
      <w:r w:rsidR="008812B2" w:rsidRPr="003651B2">
        <w:rPr>
          <w:rFonts w:asciiTheme="majorEastAsia" w:eastAsiaTheme="majorEastAsia" w:hAnsiTheme="majorEastAsia" w:hint="eastAsia"/>
        </w:rPr>
        <w:t>研修には、当該病院以外の地域の医療従事者が含まれるものを記入すること。</w:t>
      </w:r>
    </w:p>
    <w:p w:rsidR="00AD5FB0" w:rsidRPr="003651B2" w:rsidRDefault="00AD5FB0" w:rsidP="008A2AC0">
      <w:pPr>
        <w:wordWrap/>
        <w:adjustRightInd/>
        <w:spacing w:line="280" w:lineRule="exact"/>
        <w:ind w:left="1050" w:hangingChars="500" w:hanging="1050"/>
        <w:jc w:val="left"/>
        <w:rPr>
          <w:rFonts w:asciiTheme="majorEastAsia" w:eastAsiaTheme="majorEastAsia" w:hAnsiTheme="majorEastAsia"/>
        </w:rPr>
      </w:pPr>
    </w:p>
    <w:p w:rsidR="003A5182" w:rsidRPr="003651B2" w:rsidRDefault="003A5182" w:rsidP="00AD3A91">
      <w:pPr>
        <w:wordWrap/>
        <w:adjustRightInd/>
        <w:spacing w:line="280" w:lineRule="exact"/>
        <w:jc w:val="left"/>
        <w:rPr>
          <w:rFonts w:asciiTheme="majorEastAsia" w:eastAsiaTheme="majorEastAsia" w:hAnsiTheme="majorEastAsia"/>
        </w:rPr>
      </w:pP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３　</w:t>
      </w:r>
      <w:r w:rsidR="00964EF9" w:rsidRPr="003651B2">
        <w:rPr>
          <w:rFonts w:asciiTheme="majorEastAsia" w:eastAsiaTheme="majorEastAsia" w:hAnsiTheme="majorEastAsia" w:hint="eastAsia"/>
        </w:rPr>
        <w:t>研修の体制</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ア　研修プログラムの有無　</w:t>
      </w:r>
      <w:r w:rsidR="006D439D" w:rsidRPr="003651B2">
        <w:rPr>
          <w:rFonts w:asciiTheme="majorEastAsia" w:eastAsiaTheme="majorEastAsia" w:hAnsiTheme="majorEastAsia" w:hint="eastAsia"/>
        </w:rPr>
        <w:t>有</w:t>
      </w:r>
      <w:r w:rsidR="00964EF9" w:rsidRPr="003651B2">
        <w:rPr>
          <w:rFonts w:asciiTheme="majorEastAsia" w:eastAsiaTheme="majorEastAsia" w:hAnsiTheme="majorEastAsia" w:hint="eastAsia"/>
        </w:rPr>
        <w:t>・無</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 xml:space="preserve">イ　研修委員会設置の有無　</w:t>
      </w:r>
      <w:r w:rsidR="006D439D" w:rsidRPr="003651B2">
        <w:rPr>
          <w:rFonts w:asciiTheme="majorEastAsia" w:eastAsiaTheme="majorEastAsia" w:hAnsiTheme="majorEastAsia" w:hint="eastAsia"/>
        </w:rPr>
        <w:t>有</w:t>
      </w:r>
      <w:r w:rsidR="00964EF9" w:rsidRPr="003651B2">
        <w:rPr>
          <w:rFonts w:asciiTheme="majorEastAsia" w:eastAsiaTheme="majorEastAsia" w:hAnsiTheme="majorEastAsia" w:hint="eastAsia"/>
        </w:rPr>
        <w:t>・無</w:t>
      </w:r>
    </w:p>
    <w:p w:rsidR="00964EF9" w:rsidRPr="003651B2" w:rsidRDefault="00AD5FB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ウ　研修指導者</w:t>
      </w:r>
    </w:p>
    <w:p w:rsidR="00924543" w:rsidRPr="003651B2" w:rsidRDefault="00924543"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701"/>
        <w:gridCol w:w="1276"/>
        <w:gridCol w:w="1275"/>
        <w:gridCol w:w="1418"/>
        <w:gridCol w:w="1984"/>
      </w:tblGrid>
      <w:tr w:rsidR="003651B2" w:rsidRPr="003651B2" w:rsidTr="00675FD5">
        <w:trPr>
          <w:trHeight w:hRule="exact" w:val="409"/>
        </w:trPr>
        <w:tc>
          <w:tcPr>
            <w:tcW w:w="1985"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研修指導者氏名</w:t>
            </w:r>
          </w:p>
        </w:tc>
        <w:tc>
          <w:tcPr>
            <w:tcW w:w="1701"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職　　種</w:t>
            </w:r>
          </w:p>
        </w:tc>
        <w:tc>
          <w:tcPr>
            <w:tcW w:w="1276"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診療科</w:t>
            </w:r>
          </w:p>
        </w:tc>
        <w:tc>
          <w:tcPr>
            <w:tcW w:w="1275"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役</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職</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等</w:t>
            </w:r>
          </w:p>
        </w:tc>
        <w:tc>
          <w:tcPr>
            <w:tcW w:w="1418"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臨床経験数</w:t>
            </w:r>
          </w:p>
        </w:tc>
        <w:tc>
          <w:tcPr>
            <w:tcW w:w="1984" w:type="dxa"/>
            <w:tcBorders>
              <w:bottom w:val="single" w:sz="4" w:space="0" w:color="auto"/>
            </w:tcBorders>
            <w:vAlign w:val="center"/>
          </w:tcPr>
          <w:p w:rsidR="00964EF9" w:rsidRPr="003651B2" w:rsidRDefault="00964EF9" w:rsidP="00924543">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特</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記</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事</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項</w:t>
            </w:r>
          </w:p>
        </w:tc>
      </w:tr>
      <w:tr w:rsidR="003651B2" w:rsidRPr="003651B2" w:rsidTr="00675FD5">
        <w:trPr>
          <w:trHeight w:hRule="exact" w:val="397"/>
        </w:trPr>
        <w:tc>
          <w:tcPr>
            <w:tcW w:w="1985"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bottom w:val="single" w:sz="4" w:space="0" w:color="auto"/>
            </w:tcBorders>
            <w:vAlign w:val="center"/>
          </w:tcPr>
          <w:p w:rsidR="00675FD5" w:rsidRPr="003651B2" w:rsidRDefault="00675FD5" w:rsidP="00675FD5">
            <w:pPr>
              <w:wordWrap/>
              <w:adjustRightInd/>
              <w:spacing w:line="280" w:lineRule="exact"/>
              <w:jc w:val="left"/>
              <w:rPr>
                <w:rFonts w:asciiTheme="majorEastAsia" w:eastAsiaTheme="majorEastAsia" w:hAnsiTheme="majorEastAsia"/>
              </w:rPr>
            </w:pPr>
          </w:p>
        </w:tc>
      </w:tr>
      <w:tr w:rsidR="003651B2" w:rsidRPr="003651B2" w:rsidTr="00675FD5">
        <w:trPr>
          <w:trHeight w:hRule="exact" w:val="417"/>
        </w:trPr>
        <w:tc>
          <w:tcPr>
            <w:tcW w:w="1985" w:type="dxa"/>
            <w:tcBorders>
              <w:top w:val="single" w:sz="4" w:space="0" w:color="auto"/>
              <w:bottom w:val="single" w:sz="4" w:space="0" w:color="auto"/>
            </w:tcBorders>
            <w:vAlign w:val="center"/>
          </w:tcPr>
          <w:p w:rsidR="00675FD5" w:rsidRPr="003651B2" w:rsidRDefault="00675FD5" w:rsidP="00222849">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2"/>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8"/>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21"/>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r w:rsidR="003651B2" w:rsidRPr="003651B2" w:rsidTr="00675FD5">
        <w:trPr>
          <w:trHeight w:hRule="exact" w:val="410"/>
        </w:trPr>
        <w:tc>
          <w:tcPr>
            <w:tcW w:w="198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701"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6"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275"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c>
          <w:tcPr>
            <w:tcW w:w="1418" w:type="dxa"/>
            <w:tcBorders>
              <w:top w:val="single" w:sz="4" w:space="0" w:color="auto"/>
              <w:bottom w:val="single" w:sz="4" w:space="0" w:color="auto"/>
            </w:tcBorders>
            <w:vAlign w:val="center"/>
          </w:tcPr>
          <w:p w:rsidR="00675FD5" w:rsidRPr="003651B2" w:rsidRDefault="00675FD5" w:rsidP="008A2AC0">
            <w:pPr>
              <w:pStyle w:val="a4"/>
              <w:tabs>
                <w:tab w:val="clear" w:pos="4252"/>
                <w:tab w:val="clear" w:pos="8504"/>
              </w:tabs>
              <w:wordWrap/>
              <w:adjustRightInd/>
              <w:snapToGrid/>
              <w:spacing w:line="280" w:lineRule="exact"/>
              <w:jc w:val="right"/>
              <w:rPr>
                <w:rFonts w:asciiTheme="majorEastAsia" w:eastAsiaTheme="majorEastAsia" w:hAnsiTheme="majorEastAsia"/>
              </w:rPr>
            </w:pPr>
          </w:p>
        </w:tc>
        <w:tc>
          <w:tcPr>
            <w:tcW w:w="1984" w:type="dxa"/>
            <w:tcBorders>
              <w:top w:val="single" w:sz="4" w:space="0" w:color="auto"/>
              <w:bottom w:val="single" w:sz="4" w:space="0" w:color="auto"/>
            </w:tcBorders>
            <w:vAlign w:val="center"/>
          </w:tcPr>
          <w:p w:rsidR="00675FD5" w:rsidRPr="003651B2" w:rsidRDefault="00675FD5" w:rsidP="00AD3A91">
            <w:pPr>
              <w:wordWrap/>
              <w:adjustRightInd/>
              <w:spacing w:line="280" w:lineRule="exact"/>
              <w:jc w:val="left"/>
              <w:rPr>
                <w:rFonts w:asciiTheme="majorEastAsia" w:eastAsiaTheme="majorEastAsia" w:hAnsiTheme="majorEastAsia"/>
              </w:rPr>
            </w:pPr>
          </w:p>
        </w:tc>
      </w:tr>
    </w:tbl>
    <w:p w:rsidR="00AD5FB0"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注</w:t>
      </w:r>
      <w:r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教育責任者については、特記事項欄にその旨を記載すること。</w:t>
      </w: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924543"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４　</w:t>
      </w:r>
      <w:r w:rsidR="00964EF9" w:rsidRPr="003651B2">
        <w:rPr>
          <w:rFonts w:asciiTheme="majorEastAsia" w:eastAsiaTheme="majorEastAsia" w:hAnsiTheme="majorEastAsia" w:hint="eastAsia"/>
        </w:rPr>
        <w:t>研修実施のための施設及び設備の概要</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1843"/>
        <w:gridCol w:w="4961"/>
      </w:tblGrid>
      <w:tr w:rsidR="003651B2" w:rsidRPr="003651B2" w:rsidTr="00560E0D">
        <w:trPr>
          <w:trHeight w:hRule="exact" w:val="367"/>
        </w:trPr>
        <w:tc>
          <w:tcPr>
            <w:tcW w:w="2835"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 xml:space="preserve">施　</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設</w:t>
            </w:r>
            <w:r w:rsidRPr="003651B2">
              <w:rPr>
                <w:rFonts w:asciiTheme="majorEastAsia" w:eastAsiaTheme="majorEastAsia" w:hAnsiTheme="majorEastAsia"/>
              </w:rPr>
              <w:t xml:space="preserve"> </w:t>
            </w:r>
            <w:r w:rsidRPr="003651B2">
              <w:rPr>
                <w:rFonts w:asciiTheme="majorEastAsia" w:eastAsiaTheme="majorEastAsia" w:hAnsiTheme="majorEastAsia" w:hint="eastAsia"/>
              </w:rPr>
              <w:t xml:space="preserve">　名</w:t>
            </w:r>
          </w:p>
        </w:tc>
        <w:tc>
          <w:tcPr>
            <w:tcW w:w="1843"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床　面　積</w:t>
            </w:r>
          </w:p>
        </w:tc>
        <w:tc>
          <w:tcPr>
            <w:tcW w:w="4961" w:type="dxa"/>
            <w:vAlign w:val="center"/>
          </w:tcPr>
          <w:p w:rsidR="00964EF9" w:rsidRPr="003651B2" w:rsidRDefault="00964EF9" w:rsidP="00293CF6">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設　　　備　　　概　　　要</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6D439D">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6D439D">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3651B2"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r w:rsidR="00964EF9" w:rsidRPr="003651B2" w:rsidTr="00560E0D">
        <w:trPr>
          <w:trHeight w:hRule="exact" w:val="680"/>
        </w:trPr>
        <w:tc>
          <w:tcPr>
            <w:tcW w:w="2835"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1843" w:type="dxa"/>
            <w:vAlign w:val="center"/>
          </w:tcPr>
          <w:p w:rsidR="00964EF9" w:rsidRPr="003651B2" w:rsidRDefault="00964EF9" w:rsidP="00924543">
            <w:pPr>
              <w:wordWrap/>
              <w:adjustRightInd/>
              <w:spacing w:line="280" w:lineRule="exact"/>
              <w:jc w:val="right"/>
              <w:rPr>
                <w:rFonts w:asciiTheme="majorEastAsia" w:eastAsiaTheme="majorEastAsia" w:hAnsiTheme="majorEastAsia"/>
              </w:rPr>
            </w:pPr>
            <w:r w:rsidRPr="003651B2">
              <w:rPr>
                <w:rFonts w:asciiTheme="majorEastAsia" w:eastAsiaTheme="majorEastAsia" w:hAnsiTheme="majorEastAsia" w:hint="eastAsia"/>
              </w:rPr>
              <w:t>㎡</w:t>
            </w:r>
          </w:p>
        </w:tc>
        <w:tc>
          <w:tcPr>
            <w:tcW w:w="4961"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（主な設備）</w:t>
            </w:r>
          </w:p>
          <w:p w:rsidR="006D439D" w:rsidRPr="003651B2" w:rsidRDefault="00560E0D" w:rsidP="00AD3A91">
            <w:pPr>
              <w:wordWrap/>
              <w:adjustRightInd/>
              <w:spacing w:line="280" w:lineRule="exact"/>
              <w:jc w:val="left"/>
              <w:rPr>
                <w:rFonts w:asciiTheme="majorEastAsia" w:eastAsiaTheme="majorEastAsia" w:hAnsiTheme="majorEastAsia"/>
              </w:rPr>
            </w:pPr>
            <w:r>
              <w:rPr>
                <w:rFonts w:asciiTheme="majorEastAsia" w:eastAsiaTheme="majorEastAsia" w:hAnsiTheme="majorEastAsia" w:hint="eastAsia"/>
              </w:rPr>
              <w:t xml:space="preserve">　</w:t>
            </w:r>
          </w:p>
        </w:tc>
      </w:tr>
    </w:tbl>
    <w:p w:rsidR="008812B2" w:rsidRPr="003651B2" w:rsidRDefault="008812B2" w:rsidP="00AD3A91">
      <w:pPr>
        <w:wordWrap/>
        <w:adjustRightInd/>
        <w:spacing w:line="280" w:lineRule="exact"/>
        <w:jc w:val="left"/>
        <w:rPr>
          <w:rFonts w:asciiTheme="majorEastAsia" w:eastAsiaTheme="majorEastAsia" w:hAnsiTheme="majorEastAsia"/>
        </w:rPr>
      </w:pPr>
    </w:p>
    <w:p w:rsidR="008812B2" w:rsidRPr="003651B2" w:rsidRDefault="008812B2" w:rsidP="00AD3A91">
      <w:pPr>
        <w:wordWrap/>
        <w:adjustRightInd/>
        <w:spacing w:line="280" w:lineRule="exact"/>
        <w:jc w:val="left"/>
        <w:rPr>
          <w:rFonts w:asciiTheme="majorEastAsia" w:eastAsiaTheme="majorEastAsia" w:hAnsiTheme="majorEastAsia"/>
        </w:rPr>
      </w:pPr>
    </w:p>
    <w:p w:rsidR="008812B2" w:rsidRPr="003651B2" w:rsidRDefault="008812B2" w:rsidP="00AD3A91">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16</w:t>
      </w:r>
      <w:r w:rsidR="00A9711E" w:rsidRPr="003651B2">
        <w:rPr>
          <w:rFonts w:asciiTheme="majorEastAsia" w:eastAsiaTheme="majorEastAsia" w:hAnsiTheme="majorEastAsia" w:hint="eastAsia"/>
        </w:rPr>
        <w:t xml:space="preserve">）　</w:t>
      </w:r>
      <w:r w:rsidR="00964EF9" w:rsidRPr="003651B2">
        <w:rPr>
          <w:rFonts w:asciiTheme="majorEastAsia" w:eastAsiaTheme="majorEastAsia" w:hAnsiTheme="majorEastAsia" w:hint="eastAsia"/>
        </w:rPr>
        <w:t>診療並びに病院の管理及び運営に関する諸記録の管理方法</w:t>
      </w:r>
    </w:p>
    <w:p w:rsidR="00B92815" w:rsidRPr="003651B2" w:rsidRDefault="00B92815" w:rsidP="00AD3A91">
      <w:pPr>
        <w:wordWrap/>
        <w:adjustRightInd/>
        <w:spacing w:line="280" w:lineRule="exact"/>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7"/>
        <w:gridCol w:w="688"/>
        <w:gridCol w:w="2465"/>
        <w:gridCol w:w="2037"/>
        <w:gridCol w:w="3402"/>
      </w:tblGrid>
      <w:tr w:rsidR="003651B2" w:rsidRPr="003651B2" w:rsidTr="00924543">
        <w:trPr>
          <w:trHeight w:hRule="exact" w:val="465"/>
        </w:trPr>
        <w:tc>
          <w:tcPr>
            <w:tcW w:w="1735" w:type="dxa"/>
            <w:gridSpan w:val="2"/>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管理責任者氏名</w:t>
            </w:r>
          </w:p>
        </w:tc>
        <w:tc>
          <w:tcPr>
            <w:tcW w:w="7904" w:type="dxa"/>
            <w:gridSpan w:val="3"/>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trHeight w:hRule="exact" w:val="465"/>
        </w:trPr>
        <w:tc>
          <w:tcPr>
            <w:tcW w:w="1735" w:type="dxa"/>
            <w:gridSpan w:val="2"/>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管理担当者氏名</w:t>
            </w:r>
          </w:p>
        </w:tc>
        <w:tc>
          <w:tcPr>
            <w:tcW w:w="7904" w:type="dxa"/>
            <w:gridSpan w:val="3"/>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cantSplit/>
          <w:trHeight w:hRule="exact" w:val="407"/>
        </w:trPr>
        <w:tc>
          <w:tcPr>
            <w:tcW w:w="9639" w:type="dxa"/>
            <w:gridSpan w:val="5"/>
            <w:tcBorders>
              <w:left w:val="nil"/>
              <w:right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07"/>
        </w:trPr>
        <w:tc>
          <w:tcPr>
            <w:tcW w:w="1047" w:type="dxa"/>
            <w:tcBorders>
              <w:right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3153" w:type="dxa"/>
            <w:gridSpan w:val="2"/>
            <w:tcBorders>
              <w:left w:val="nil"/>
            </w:tcBorders>
            <w:vAlign w:val="center"/>
          </w:tcPr>
          <w:p w:rsidR="00964EF9" w:rsidRPr="003651B2" w:rsidRDefault="00964EF9" w:rsidP="00AD3A91">
            <w:pPr>
              <w:pStyle w:val="a4"/>
              <w:tabs>
                <w:tab w:val="clear" w:pos="4252"/>
                <w:tab w:val="clear" w:pos="8504"/>
              </w:tabs>
              <w:wordWrap/>
              <w:adjustRightInd/>
              <w:snapToGrid/>
              <w:spacing w:line="280" w:lineRule="exact"/>
              <w:jc w:val="left"/>
              <w:rPr>
                <w:rFonts w:asciiTheme="majorEastAsia" w:eastAsiaTheme="majorEastAsia" w:hAnsiTheme="majorEastAsia"/>
              </w:rPr>
            </w:pPr>
          </w:p>
        </w:tc>
        <w:tc>
          <w:tcPr>
            <w:tcW w:w="2037" w:type="dxa"/>
            <w:vAlign w:val="center"/>
          </w:tcPr>
          <w:p w:rsidR="00964EF9" w:rsidRPr="003651B2" w:rsidRDefault="00964EF9" w:rsidP="001D661B">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保管場所</w:t>
            </w:r>
          </w:p>
        </w:tc>
        <w:tc>
          <w:tcPr>
            <w:tcW w:w="3402" w:type="dxa"/>
            <w:vAlign w:val="center"/>
          </w:tcPr>
          <w:p w:rsidR="00964EF9" w:rsidRPr="003651B2" w:rsidRDefault="00964EF9" w:rsidP="001D661B">
            <w:pPr>
              <w:wordWrap/>
              <w:adjustRightInd/>
              <w:spacing w:line="280" w:lineRule="exact"/>
              <w:jc w:val="center"/>
              <w:rPr>
                <w:rFonts w:asciiTheme="majorEastAsia" w:eastAsiaTheme="majorEastAsia" w:hAnsiTheme="majorEastAsia"/>
              </w:rPr>
            </w:pPr>
            <w:r w:rsidRPr="003651B2">
              <w:rPr>
                <w:rFonts w:asciiTheme="majorEastAsia" w:eastAsiaTheme="majorEastAsia" w:hAnsiTheme="majorEastAsia" w:hint="eastAsia"/>
              </w:rPr>
              <w:t>分　　類　　方　　法</w:t>
            </w:r>
          </w:p>
        </w:tc>
      </w:tr>
      <w:tr w:rsidR="003651B2" w:rsidRPr="003651B2" w:rsidTr="003E3E17">
        <w:trPr>
          <w:cantSplit/>
          <w:trHeight w:hRule="exact" w:val="2247"/>
        </w:trPr>
        <w:tc>
          <w:tcPr>
            <w:tcW w:w="4200" w:type="dxa"/>
            <w:gridSpan w:val="3"/>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診療に関する諸記録</w:t>
            </w:r>
          </w:p>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 xml:space="preserve">　病院日誌、各科診療日誌、処方せん､手術記録、看護記録、検査所見記録､エックス線写真、紹介状、</w:t>
            </w:r>
            <w:r w:rsidR="00A52720" w:rsidRPr="003651B2">
              <w:rPr>
                <w:rFonts w:asciiTheme="majorEastAsia" w:eastAsiaTheme="majorEastAsia" w:hAnsiTheme="majorEastAsia" w:hint="eastAsia"/>
              </w:rPr>
              <w:t>入</w:t>
            </w:r>
            <w:r w:rsidRPr="003651B2">
              <w:rPr>
                <w:rFonts w:asciiTheme="majorEastAsia" w:eastAsiaTheme="majorEastAsia" w:hAnsiTheme="majorEastAsia" w:hint="eastAsia"/>
              </w:rPr>
              <w:t>退院した患者に係る入院期間中の診療経過の要約</w:t>
            </w:r>
            <w:r w:rsidR="00A52720" w:rsidRPr="003651B2">
              <w:rPr>
                <w:rFonts w:asciiTheme="majorEastAsia" w:eastAsiaTheme="majorEastAsia" w:hAnsiTheme="majorEastAsia" w:hint="eastAsia"/>
              </w:rPr>
              <w:t>等</w:t>
            </w:r>
          </w:p>
        </w:tc>
        <w:tc>
          <w:tcPr>
            <w:tcW w:w="2037" w:type="dxa"/>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c>
          <w:tcPr>
            <w:tcW w:w="3402" w:type="dxa"/>
            <w:tcBorders>
              <w:bottom w:val="nil"/>
            </w:tcBorders>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restart"/>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病院の管理及び運営に関する諸記録</w:t>
            </w: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共同利用の実績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救急医療の提供の実績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974"/>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地域の医療従事者の資質の向上を図るための研修の実績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3E3E17">
        <w:trPr>
          <w:cantSplit/>
          <w:trHeight w:hRule="exact" w:val="46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閲覧実績</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A52720">
        <w:trPr>
          <w:cantSplit/>
          <w:trHeight w:hRule="exact" w:val="1575"/>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A52720" w:rsidRPr="003651B2" w:rsidRDefault="00A52720"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紹介患者に対する医療提供及び他の病院又は診療所に対する患者紹介の実績の数を明らかにする帳簿</w:t>
            </w:r>
          </w:p>
        </w:tc>
        <w:tc>
          <w:tcPr>
            <w:tcW w:w="2037"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r>
      <w:tr w:rsidR="003651B2" w:rsidRPr="003651B2" w:rsidTr="00A52720">
        <w:trPr>
          <w:cantSplit/>
          <w:trHeight w:hRule="exact" w:val="1168"/>
        </w:trPr>
        <w:tc>
          <w:tcPr>
            <w:tcW w:w="1047" w:type="dxa"/>
            <w:vMerge/>
            <w:vAlign w:val="center"/>
          </w:tcPr>
          <w:p w:rsidR="00A52720" w:rsidRPr="003651B2" w:rsidRDefault="00A52720" w:rsidP="00AD3A91">
            <w:pPr>
              <w:wordWrap/>
              <w:adjustRightInd/>
              <w:spacing w:line="280" w:lineRule="exact"/>
              <w:jc w:val="left"/>
              <w:rPr>
                <w:rFonts w:asciiTheme="majorEastAsia" w:eastAsiaTheme="majorEastAsia" w:hAnsiTheme="majorEastAsia"/>
              </w:rPr>
            </w:pPr>
          </w:p>
        </w:tc>
        <w:tc>
          <w:tcPr>
            <w:tcW w:w="3153" w:type="dxa"/>
            <w:gridSpan w:val="2"/>
            <w:vAlign w:val="center"/>
          </w:tcPr>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（その他）</w:t>
            </w:r>
          </w:p>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入院診療計画</w:t>
            </w:r>
          </w:p>
          <w:p w:rsidR="0074563D" w:rsidRPr="003651B2" w:rsidRDefault="0074563D" w:rsidP="00AD3A91">
            <w:pPr>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退院時サマリー</w:t>
            </w:r>
          </w:p>
        </w:tc>
        <w:tc>
          <w:tcPr>
            <w:tcW w:w="2037" w:type="dxa"/>
            <w:vAlign w:val="center"/>
          </w:tcPr>
          <w:p w:rsidR="00A52720" w:rsidRPr="003651B2" w:rsidRDefault="00A52720" w:rsidP="00AD3A91">
            <w:pPr>
              <w:spacing w:line="280" w:lineRule="exact"/>
              <w:jc w:val="left"/>
              <w:rPr>
                <w:rFonts w:asciiTheme="majorEastAsia" w:eastAsiaTheme="majorEastAsia" w:hAnsiTheme="majorEastAsia"/>
              </w:rPr>
            </w:pPr>
          </w:p>
        </w:tc>
        <w:tc>
          <w:tcPr>
            <w:tcW w:w="3402" w:type="dxa"/>
            <w:vAlign w:val="center"/>
          </w:tcPr>
          <w:p w:rsidR="00A52720" w:rsidRPr="003651B2" w:rsidRDefault="00A52720" w:rsidP="00AD3A91">
            <w:pPr>
              <w:spacing w:line="280" w:lineRule="exact"/>
              <w:jc w:val="left"/>
              <w:rPr>
                <w:rFonts w:asciiTheme="majorEastAsia" w:eastAsiaTheme="majorEastAsia" w:hAnsiTheme="majorEastAsia"/>
              </w:rPr>
            </w:pPr>
          </w:p>
        </w:tc>
      </w:tr>
    </w:tbl>
    <w:p w:rsidR="00964EF9" w:rsidRPr="003651B2" w:rsidRDefault="00924543" w:rsidP="00924543">
      <w:pPr>
        <w:pStyle w:val="21"/>
        <w:wordWrap/>
        <w:adjustRightInd/>
        <w:spacing w:before="0" w:line="280" w:lineRule="exact"/>
        <w:ind w:hangingChars="200"/>
        <w:jc w:val="left"/>
        <w:rPr>
          <w:rFonts w:asciiTheme="majorEastAsia" w:eastAsiaTheme="majorEastAsia" w:hAnsiTheme="majorEastAsia"/>
        </w:rPr>
      </w:pPr>
      <w:r w:rsidRPr="003651B2">
        <w:rPr>
          <w:rFonts w:asciiTheme="majorEastAsia" w:eastAsiaTheme="majorEastAsia" w:hAnsiTheme="majorEastAsia" w:hint="eastAsia"/>
        </w:rPr>
        <w:t xml:space="preserve">(注)　</w:t>
      </w:r>
      <w:r w:rsidR="00964EF9" w:rsidRPr="003651B2">
        <w:rPr>
          <w:rFonts w:asciiTheme="majorEastAsia" w:eastAsiaTheme="majorEastAsia" w:hAnsiTheme="majorEastAsia" w:hint="eastAsia"/>
        </w:rPr>
        <w:t>「診療に関する諸記録」欄には、個々の記録について記入する必要はなく、全体としての管理方法の概略を記入すること。</w:t>
      </w:r>
    </w:p>
    <w:p w:rsidR="00924543" w:rsidRPr="003651B2" w:rsidRDefault="00924543" w:rsidP="007E001C">
      <w:pPr>
        <w:wordWrap/>
        <w:adjustRightInd/>
        <w:spacing w:line="280" w:lineRule="exact"/>
        <w:ind w:left="1680" w:hangingChars="800" w:hanging="1680"/>
        <w:jc w:val="left"/>
        <w:rPr>
          <w:rFonts w:asciiTheme="majorEastAsia" w:eastAsiaTheme="majorEastAsia" w:hAnsiTheme="majorEastAsia"/>
        </w:rPr>
      </w:pPr>
    </w:p>
    <w:p w:rsidR="00924543" w:rsidRPr="003651B2" w:rsidRDefault="00924543" w:rsidP="007E001C">
      <w:pPr>
        <w:wordWrap/>
        <w:adjustRightInd/>
        <w:spacing w:line="280" w:lineRule="exact"/>
        <w:ind w:left="1680" w:hangingChars="800" w:hanging="1680"/>
        <w:jc w:val="left"/>
        <w:rPr>
          <w:rFonts w:asciiTheme="majorEastAsia" w:eastAsiaTheme="majorEastAsia" w:hAnsiTheme="majorEastAsia"/>
        </w:rPr>
      </w:pPr>
    </w:p>
    <w:p w:rsidR="00924543" w:rsidRPr="003651B2" w:rsidRDefault="00924543" w:rsidP="00BC6F16">
      <w:pPr>
        <w:wordWrap/>
        <w:adjustRightInd/>
        <w:spacing w:line="280" w:lineRule="exact"/>
        <w:jc w:val="left"/>
        <w:rPr>
          <w:rFonts w:asciiTheme="majorEastAsia" w:eastAsiaTheme="majorEastAsia" w:hAnsiTheme="majorEastAsia"/>
        </w:rPr>
      </w:pPr>
    </w:p>
    <w:p w:rsidR="007107B1" w:rsidRPr="003651B2" w:rsidRDefault="007107B1">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64EF9" w:rsidRPr="003651B2" w:rsidRDefault="008C65A0" w:rsidP="007E001C">
      <w:pPr>
        <w:wordWrap/>
        <w:adjustRightInd/>
        <w:spacing w:line="280" w:lineRule="exact"/>
        <w:ind w:left="1680" w:hangingChars="800" w:hanging="1680"/>
        <w:jc w:val="left"/>
        <w:rPr>
          <w:rFonts w:asciiTheme="majorEastAsia" w:eastAsiaTheme="majorEastAsia" w:hAnsiTheme="majorEastAsia"/>
        </w:rPr>
      </w:pPr>
      <w:r w:rsidRPr="003651B2">
        <w:rPr>
          <w:rFonts w:asciiTheme="majorEastAsia" w:eastAsiaTheme="majorEastAsia" w:hAnsiTheme="majorEastAsia" w:hint="eastAsia"/>
        </w:rPr>
        <w:t>（様式例第</w:t>
      </w:r>
      <w:r w:rsidR="00AB591A" w:rsidRPr="003651B2">
        <w:rPr>
          <w:rFonts w:asciiTheme="majorEastAsia" w:eastAsiaTheme="majorEastAsia" w:hAnsiTheme="majorEastAsia" w:hint="eastAsia"/>
        </w:rPr>
        <w:t>17</w:t>
      </w:r>
      <w:r w:rsidR="00A9711E" w:rsidRPr="003651B2">
        <w:rPr>
          <w:rFonts w:asciiTheme="majorEastAsia" w:eastAsiaTheme="majorEastAsia" w:hAnsiTheme="majorEastAsia" w:hint="eastAsia"/>
        </w:rPr>
        <w:t>）</w:t>
      </w:r>
      <w:r w:rsidR="00964EF9" w:rsidRPr="003651B2">
        <w:rPr>
          <w:rFonts w:asciiTheme="majorEastAsia" w:eastAsiaTheme="majorEastAsia" w:hAnsiTheme="majorEastAsia" w:hint="eastAsia"/>
        </w:rPr>
        <w:t xml:space="preserve">　診療並びに病院の管理及び運営に関する諸記録の閲覧方法に関する書類</w:t>
      </w:r>
    </w:p>
    <w:p w:rsidR="00B92815" w:rsidRPr="003651B2" w:rsidRDefault="00B92815" w:rsidP="007E001C">
      <w:pPr>
        <w:wordWrap/>
        <w:adjustRightInd/>
        <w:spacing w:line="280" w:lineRule="exact"/>
        <w:ind w:left="1680" w:hangingChars="800" w:hanging="1680"/>
        <w:jc w:val="left"/>
        <w:rPr>
          <w:rFonts w:asciiTheme="majorEastAsia" w:eastAsiaTheme="majorEastAsia" w:hAnsiTheme="majorEastAsia"/>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86"/>
        <w:gridCol w:w="6953"/>
      </w:tblGrid>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閲覧責任者氏名</w:t>
            </w:r>
          </w:p>
        </w:tc>
        <w:tc>
          <w:tcPr>
            <w:tcW w:w="6953"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閲覧担当者氏名</w:t>
            </w:r>
          </w:p>
        </w:tc>
        <w:tc>
          <w:tcPr>
            <w:tcW w:w="6953" w:type="dxa"/>
            <w:vAlign w:val="center"/>
          </w:tcPr>
          <w:p w:rsidR="00964EF9" w:rsidRPr="003651B2" w:rsidRDefault="00964EF9" w:rsidP="003E48E7">
            <w:pPr>
              <w:wordWrap/>
              <w:adjustRightInd/>
              <w:spacing w:line="280" w:lineRule="exact"/>
              <w:jc w:val="left"/>
              <w:rPr>
                <w:rFonts w:asciiTheme="majorEastAsia" w:eastAsiaTheme="majorEastAsia" w:hAnsiTheme="majorEastAsia"/>
              </w:rPr>
            </w:pPr>
          </w:p>
        </w:tc>
      </w:tr>
      <w:tr w:rsidR="003651B2" w:rsidRPr="003651B2" w:rsidTr="00924543">
        <w:trPr>
          <w:trHeight w:hRule="exact" w:val="420"/>
        </w:trPr>
        <w:tc>
          <w:tcPr>
            <w:tcW w:w="2686"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r w:rsidRPr="003651B2">
              <w:rPr>
                <w:rFonts w:asciiTheme="majorEastAsia" w:eastAsiaTheme="majorEastAsia" w:hAnsiTheme="majorEastAsia" w:hint="eastAsia"/>
              </w:rPr>
              <w:t>閲覧の求めに応じる場所</w:t>
            </w:r>
          </w:p>
        </w:tc>
        <w:tc>
          <w:tcPr>
            <w:tcW w:w="6953" w:type="dxa"/>
            <w:vAlign w:val="center"/>
          </w:tcPr>
          <w:p w:rsidR="00964EF9" w:rsidRPr="003651B2" w:rsidRDefault="00964EF9" w:rsidP="00AD3A91">
            <w:pPr>
              <w:wordWrap/>
              <w:adjustRightInd/>
              <w:spacing w:line="280" w:lineRule="exact"/>
              <w:jc w:val="left"/>
              <w:rPr>
                <w:rFonts w:asciiTheme="majorEastAsia" w:eastAsiaTheme="majorEastAsia" w:hAnsiTheme="majorEastAsia"/>
              </w:rPr>
            </w:pPr>
          </w:p>
        </w:tc>
      </w:tr>
      <w:tr w:rsidR="00964EF9" w:rsidRPr="003651B2" w:rsidTr="00924543">
        <w:trPr>
          <w:trHeight w:hRule="exact" w:val="2625"/>
        </w:trPr>
        <w:tc>
          <w:tcPr>
            <w:tcW w:w="9639" w:type="dxa"/>
            <w:gridSpan w:val="2"/>
          </w:tcPr>
          <w:p w:rsidR="00964EF9" w:rsidRPr="003651B2" w:rsidRDefault="00964EF9" w:rsidP="007107B1">
            <w:pPr>
              <w:wordWrap/>
              <w:adjustRightInd/>
              <w:spacing w:beforeLines="20" w:before="76" w:line="280" w:lineRule="exact"/>
              <w:jc w:val="left"/>
              <w:rPr>
                <w:rFonts w:asciiTheme="majorEastAsia" w:eastAsiaTheme="majorEastAsia" w:hAnsiTheme="majorEastAsia"/>
              </w:rPr>
            </w:pPr>
            <w:r w:rsidRPr="003651B2">
              <w:rPr>
                <w:rFonts w:asciiTheme="majorEastAsia" w:eastAsiaTheme="majorEastAsia" w:hAnsiTheme="majorEastAsia" w:hint="eastAsia"/>
              </w:rPr>
              <w:t>閲覧の手続の概要</w:t>
            </w:r>
          </w:p>
          <w:p w:rsidR="003E48E7" w:rsidRPr="003651B2" w:rsidRDefault="003E48E7" w:rsidP="007107B1">
            <w:pPr>
              <w:wordWrap/>
              <w:adjustRightInd/>
              <w:spacing w:beforeLines="20" w:before="76" w:line="280" w:lineRule="exact"/>
              <w:ind w:firstLine="210"/>
              <w:jc w:val="left"/>
              <w:rPr>
                <w:rFonts w:asciiTheme="majorEastAsia" w:eastAsiaTheme="majorEastAsia" w:hAnsiTheme="majorEastAsia"/>
              </w:rPr>
            </w:pPr>
          </w:p>
        </w:tc>
      </w:tr>
    </w:tbl>
    <w:p w:rsidR="00924543" w:rsidRPr="003651B2" w:rsidRDefault="00924543" w:rsidP="00787FD4">
      <w:pPr>
        <w:wordWrap/>
        <w:adjustRightInd/>
        <w:spacing w:line="280" w:lineRule="exact"/>
        <w:jc w:val="left"/>
        <w:rPr>
          <w:rFonts w:asciiTheme="majorEastAsia" w:eastAsiaTheme="majorEastAsia" w:hAnsiTheme="majorEastAsia"/>
        </w:rPr>
      </w:pPr>
    </w:p>
    <w:p w:rsidR="00787FD4" w:rsidRPr="003651B2" w:rsidRDefault="00787FD4" w:rsidP="00787FD4">
      <w:pPr>
        <w:wordWrap/>
        <w:adjustRightInd/>
        <w:spacing w:line="280" w:lineRule="exact"/>
        <w:jc w:val="left"/>
        <w:rPr>
          <w:rFonts w:asciiTheme="majorEastAsia" w:eastAsiaTheme="majorEastAsia" w:hAnsiTheme="majorEastAsia"/>
        </w:rPr>
      </w:pPr>
    </w:p>
    <w:p w:rsidR="00494E56" w:rsidRPr="003651B2" w:rsidRDefault="00494E56" w:rsidP="00494E56">
      <w:pPr>
        <w:tabs>
          <w:tab w:val="left" w:pos="840"/>
        </w:tabs>
        <w:wordWrap/>
        <w:adjustRightInd/>
        <w:spacing w:line="280" w:lineRule="exact"/>
        <w:jc w:val="left"/>
        <w:rPr>
          <w:rFonts w:asciiTheme="majorEastAsia" w:eastAsiaTheme="majorEastAsia" w:hAnsiTheme="majorEastAsia"/>
        </w:rPr>
      </w:pPr>
    </w:p>
    <w:tbl>
      <w:tblPr>
        <w:tblStyle w:val="a8"/>
        <w:tblW w:w="0" w:type="auto"/>
        <w:tblInd w:w="99" w:type="dxa"/>
        <w:tblCellMar>
          <w:left w:w="99" w:type="dxa"/>
          <w:right w:w="99" w:type="dxa"/>
        </w:tblCellMar>
        <w:tblLook w:val="0000" w:firstRow="0" w:lastRow="0" w:firstColumn="0" w:lastColumn="0" w:noHBand="0" w:noVBand="0"/>
      </w:tblPr>
      <w:tblGrid>
        <w:gridCol w:w="2584"/>
        <w:gridCol w:w="1843"/>
        <w:gridCol w:w="11"/>
        <w:gridCol w:w="5201"/>
      </w:tblGrid>
      <w:tr w:rsidR="003651B2" w:rsidRPr="003651B2" w:rsidTr="00494E56">
        <w:trPr>
          <w:trHeight w:val="441"/>
        </w:trPr>
        <w:tc>
          <w:tcPr>
            <w:tcW w:w="4438" w:type="dxa"/>
            <w:gridSpan w:val="3"/>
            <w:tcBorders>
              <w:top w:val="single" w:sz="4" w:space="0" w:color="auto"/>
              <w:left w:val="single" w:sz="4" w:space="0" w:color="auto"/>
              <w:right w:val="single" w:sz="4" w:space="0" w:color="auto"/>
            </w:tcBorders>
            <w:vAlign w:val="center"/>
          </w:tcPr>
          <w:p w:rsidR="00113362" w:rsidRPr="003651B2" w:rsidRDefault="00113362" w:rsidP="00C54E4E">
            <w:pPr>
              <w:tabs>
                <w:tab w:val="left" w:pos="1050"/>
              </w:tabs>
              <w:spacing w:line="280" w:lineRule="exact"/>
              <w:ind w:left="108"/>
              <w:rPr>
                <w:rFonts w:asciiTheme="majorEastAsia" w:eastAsiaTheme="majorEastAsia" w:hAnsiTheme="majorEastAsia"/>
              </w:rPr>
            </w:pPr>
            <w:r w:rsidRPr="003651B2">
              <w:rPr>
                <w:rFonts w:asciiTheme="majorEastAsia" w:eastAsiaTheme="majorEastAsia" w:hAnsiTheme="majorEastAsia" w:hint="eastAsia"/>
              </w:rPr>
              <w:t>前年度の総閲覧件数</w:t>
            </w:r>
          </w:p>
        </w:tc>
        <w:tc>
          <w:tcPr>
            <w:tcW w:w="5201" w:type="dxa"/>
            <w:tcBorders>
              <w:top w:val="single" w:sz="4" w:space="0" w:color="auto"/>
              <w:left w:val="single" w:sz="4" w:space="0" w:color="auto"/>
              <w:bottom w:val="single" w:sz="4" w:space="0" w:color="auto"/>
              <w:right w:val="single" w:sz="4" w:space="0" w:color="auto"/>
            </w:tcBorders>
            <w:vAlign w:val="center"/>
          </w:tcPr>
          <w:p w:rsidR="00113362" w:rsidRPr="003651B2" w:rsidRDefault="00113362" w:rsidP="00C54E4E">
            <w:pPr>
              <w:tabs>
                <w:tab w:val="left" w:pos="1050"/>
              </w:tabs>
              <w:spacing w:line="280" w:lineRule="exact"/>
              <w:ind w:left="108"/>
              <w:jc w:val="right"/>
              <w:rPr>
                <w:rFonts w:asciiTheme="majorEastAsia" w:eastAsiaTheme="majorEastAsia" w:hAnsiTheme="majorEastAsia"/>
              </w:rPr>
            </w:pPr>
            <w:r w:rsidRPr="003651B2">
              <w:rPr>
                <w:rFonts w:asciiTheme="majorEastAsia" w:eastAsiaTheme="majorEastAsia" w:hAnsiTheme="majorEastAsia" w:hint="eastAsia"/>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val="restart"/>
            <w:tcBorders>
              <w:top w:val="single" w:sz="4" w:space="0" w:color="auto"/>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r w:rsidRPr="003651B2">
              <w:rPr>
                <w:rFonts w:asciiTheme="majorEastAsia" w:eastAsiaTheme="majorEastAsia" w:hAnsiTheme="majorEastAsia" w:hint="eastAsia"/>
                <w:sz w:val="22"/>
                <w:szCs w:val="22"/>
              </w:rPr>
              <w:t>閲覧者別</w:t>
            </w:r>
          </w:p>
        </w:tc>
        <w:tc>
          <w:tcPr>
            <w:tcW w:w="1843" w:type="dxa"/>
            <w:tcBorders>
              <w:top w:val="single" w:sz="4" w:space="0" w:color="auto"/>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医師</w:t>
            </w:r>
          </w:p>
        </w:tc>
        <w:tc>
          <w:tcPr>
            <w:tcW w:w="5212" w:type="dxa"/>
            <w:gridSpan w:val="2"/>
            <w:tcBorders>
              <w:top w:val="nil"/>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歯科医師</w:t>
            </w:r>
          </w:p>
        </w:tc>
        <w:tc>
          <w:tcPr>
            <w:tcW w:w="5212" w:type="dxa"/>
            <w:gridSpan w:val="2"/>
            <w:tcBorders>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地方公共団体</w:t>
            </w:r>
          </w:p>
        </w:tc>
        <w:tc>
          <w:tcPr>
            <w:tcW w:w="5212" w:type="dxa"/>
            <w:gridSpan w:val="2"/>
            <w:tcBorders>
              <w:left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494E56">
        <w:tblPrEx>
          <w:tblCellMar>
            <w:left w:w="108" w:type="dxa"/>
            <w:right w:w="108" w:type="dxa"/>
          </w:tblCellMar>
          <w:tblLook w:val="04A0" w:firstRow="1" w:lastRow="0" w:firstColumn="1" w:lastColumn="0" w:noHBand="0" w:noVBand="1"/>
        </w:tblPrEx>
        <w:trPr>
          <w:trHeight w:hRule="exact" w:val="420"/>
        </w:trPr>
        <w:tc>
          <w:tcPr>
            <w:tcW w:w="2584" w:type="dxa"/>
            <w:vMerge/>
            <w:tcBorders>
              <w:left w:val="single" w:sz="4" w:space="0" w:color="auto"/>
              <w:bottom w:val="single" w:sz="4" w:space="0" w:color="auto"/>
              <w:right w:val="single" w:sz="4" w:space="0" w:color="auto"/>
            </w:tcBorders>
          </w:tcPr>
          <w:p w:rsidR="00113362" w:rsidRPr="003651B2" w:rsidRDefault="00113362" w:rsidP="00C54E4E">
            <w:pPr>
              <w:spacing w:line="240" w:lineRule="auto"/>
              <w:jc w:val="distribute"/>
              <w:rPr>
                <w:rFonts w:asciiTheme="majorEastAsia" w:eastAsiaTheme="majorEastAsia" w:hAnsiTheme="majorEastAsia"/>
                <w:sz w:val="22"/>
              </w:rPr>
            </w:pPr>
          </w:p>
        </w:tc>
        <w:tc>
          <w:tcPr>
            <w:tcW w:w="1843" w:type="dxa"/>
            <w:tcBorders>
              <w:left w:val="single" w:sz="4" w:space="0" w:color="auto"/>
              <w:right w:val="single" w:sz="4" w:space="0" w:color="auto"/>
            </w:tcBorders>
          </w:tcPr>
          <w:p w:rsidR="00113362" w:rsidRPr="003651B2" w:rsidRDefault="00113362" w:rsidP="00C54E4E">
            <w:pPr>
              <w:spacing w:line="240" w:lineRule="auto"/>
              <w:jc w:val="left"/>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その他</w:t>
            </w:r>
          </w:p>
          <w:p w:rsidR="00113362" w:rsidRPr="003651B2" w:rsidRDefault="00113362" w:rsidP="00C54E4E">
            <w:pPr>
              <w:spacing w:line="240" w:lineRule="auto"/>
              <w:rPr>
                <w:rFonts w:asciiTheme="majorEastAsia" w:eastAsiaTheme="majorEastAsia" w:hAnsiTheme="majorEastAsia"/>
                <w:sz w:val="20"/>
                <w:szCs w:val="20"/>
              </w:rPr>
            </w:pPr>
            <w:r w:rsidRPr="003651B2">
              <w:rPr>
                <w:rFonts w:asciiTheme="majorEastAsia" w:eastAsiaTheme="majorEastAsia" w:hAnsiTheme="majorEastAsia" w:hint="eastAsia"/>
                <w:sz w:val="20"/>
                <w:szCs w:val="20"/>
              </w:rPr>
              <w:t>診療録</w:t>
            </w:r>
          </w:p>
          <w:p w:rsidR="00113362" w:rsidRPr="003651B2" w:rsidRDefault="00113362" w:rsidP="00C54E4E">
            <w:pPr>
              <w:rPr>
                <w:rFonts w:asciiTheme="majorEastAsia" w:eastAsiaTheme="majorEastAsia" w:hAnsiTheme="majorEastAsia"/>
                <w:sz w:val="20"/>
                <w:szCs w:val="20"/>
              </w:rPr>
            </w:pPr>
          </w:p>
        </w:tc>
        <w:tc>
          <w:tcPr>
            <w:tcW w:w="5212" w:type="dxa"/>
            <w:gridSpan w:val="2"/>
            <w:tcBorders>
              <w:left w:val="single" w:sz="4" w:space="0" w:color="auto"/>
              <w:bottom w:val="single" w:sz="4" w:space="0" w:color="auto"/>
              <w:right w:val="single" w:sz="4" w:space="0" w:color="auto"/>
            </w:tcBorders>
          </w:tcPr>
          <w:p w:rsidR="00113362" w:rsidRPr="003651B2" w:rsidRDefault="00113362" w:rsidP="00C54E4E">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bl>
    <w:p w:rsidR="00924543" w:rsidRPr="003651B2" w:rsidRDefault="00924543">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924543" w:rsidRPr="003651B2" w:rsidRDefault="00924543" w:rsidP="00924543">
      <w:pPr>
        <w:spacing w:line="240" w:lineRule="auto"/>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t>（様式例第</w:t>
      </w:r>
      <w:r w:rsidR="008C65A0" w:rsidRPr="003651B2">
        <w:rPr>
          <w:rFonts w:asciiTheme="majorEastAsia" w:eastAsiaTheme="majorEastAsia" w:hAnsiTheme="majorEastAsia" w:hint="eastAsia"/>
          <w:sz w:val="22"/>
          <w:szCs w:val="22"/>
        </w:rPr>
        <w:t>1</w:t>
      </w:r>
      <w:r w:rsidR="00AB591A" w:rsidRPr="003651B2">
        <w:rPr>
          <w:rFonts w:asciiTheme="majorEastAsia" w:eastAsiaTheme="majorEastAsia" w:hAnsiTheme="majorEastAsia" w:hint="eastAsia"/>
          <w:sz w:val="22"/>
          <w:szCs w:val="22"/>
        </w:rPr>
        <w:t>8</w:t>
      </w:r>
      <w:r w:rsidRPr="003651B2">
        <w:rPr>
          <w:rFonts w:asciiTheme="majorEastAsia" w:eastAsiaTheme="majorEastAsia" w:hAnsiTheme="majorEastAsia" w:hint="eastAsia"/>
          <w:sz w:val="22"/>
          <w:szCs w:val="22"/>
        </w:rPr>
        <w:t>）　　委員会の開催の実績</w:t>
      </w:r>
    </w:p>
    <w:tbl>
      <w:tblPr>
        <w:tblStyle w:val="a8"/>
        <w:tblpPr w:leftFromText="142" w:rightFromText="142" w:vertAnchor="page" w:horzAnchor="margin" w:tblpX="108" w:tblpY="2401"/>
        <w:tblW w:w="0" w:type="auto"/>
        <w:tblLook w:val="04A0" w:firstRow="1" w:lastRow="0" w:firstColumn="1" w:lastColumn="0" w:noHBand="0" w:noVBand="1"/>
      </w:tblPr>
      <w:tblGrid>
        <w:gridCol w:w="2758"/>
        <w:gridCol w:w="2866"/>
        <w:gridCol w:w="3982"/>
      </w:tblGrid>
      <w:tr w:rsidR="003651B2" w:rsidRPr="003651B2" w:rsidTr="00B70E90">
        <w:trPr>
          <w:trHeight w:val="703"/>
        </w:trPr>
        <w:tc>
          <w:tcPr>
            <w:tcW w:w="2758" w:type="dxa"/>
          </w:tcPr>
          <w:p w:rsidR="00924543" w:rsidRPr="003651B2" w:rsidRDefault="00924543" w:rsidP="00924543">
            <w:pPr>
              <w:spacing w:line="240" w:lineRule="auto"/>
              <w:jc w:val="center"/>
              <w:rPr>
                <w:rFonts w:asciiTheme="majorEastAsia" w:eastAsiaTheme="majorEastAsia" w:hAnsiTheme="majorEastAsia"/>
                <w:sz w:val="22"/>
              </w:rPr>
            </w:pPr>
          </w:p>
          <w:p w:rsidR="00924543" w:rsidRPr="003651B2" w:rsidRDefault="00924543" w:rsidP="00924543">
            <w:pPr>
              <w:spacing w:line="240" w:lineRule="auto"/>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委員会の開催回数</w:t>
            </w:r>
          </w:p>
          <w:p w:rsidR="00924543" w:rsidRPr="003651B2" w:rsidRDefault="00924543" w:rsidP="00924543">
            <w:pPr>
              <w:spacing w:line="240" w:lineRule="auto"/>
              <w:jc w:val="center"/>
              <w:rPr>
                <w:rFonts w:asciiTheme="majorEastAsia" w:eastAsiaTheme="majorEastAsia" w:hAnsiTheme="majorEastAsia"/>
                <w:sz w:val="22"/>
              </w:rPr>
            </w:pPr>
          </w:p>
        </w:tc>
        <w:tc>
          <w:tcPr>
            <w:tcW w:w="2866" w:type="dxa"/>
          </w:tcPr>
          <w:p w:rsidR="00924543" w:rsidRPr="003651B2" w:rsidRDefault="00924543" w:rsidP="00924543">
            <w:pPr>
              <w:spacing w:line="240" w:lineRule="auto"/>
              <w:rPr>
                <w:rFonts w:asciiTheme="majorEastAsia" w:eastAsiaTheme="majorEastAsia" w:hAnsiTheme="majorEastAsia"/>
                <w:sz w:val="22"/>
              </w:rPr>
            </w:pPr>
          </w:p>
          <w:p w:rsidR="00924543" w:rsidRPr="003651B2" w:rsidRDefault="00924543" w:rsidP="0092454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回</w:t>
            </w:r>
          </w:p>
        </w:tc>
        <w:tc>
          <w:tcPr>
            <w:tcW w:w="3982" w:type="dxa"/>
          </w:tcPr>
          <w:p w:rsidR="00924543" w:rsidRPr="003651B2" w:rsidRDefault="00924543" w:rsidP="00924543">
            <w:pPr>
              <w:spacing w:line="240" w:lineRule="auto"/>
              <w:rPr>
                <w:rFonts w:asciiTheme="majorEastAsia" w:eastAsiaTheme="majorEastAsia" w:hAnsiTheme="majorEastAsia"/>
                <w:sz w:val="22"/>
              </w:rPr>
            </w:pPr>
          </w:p>
        </w:tc>
      </w:tr>
      <w:tr w:rsidR="003651B2" w:rsidRPr="003651B2" w:rsidTr="00B70E90">
        <w:tc>
          <w:tcPr>
            <w:tcW w:w="9606" w:type="dxa"/>
            <w:gridSpan w:val="3"/>
          </w:tcPr>
          <w:p w:rsidR="00924543" w:rsidRPr="003651B2" w:rsidRDefault="00924543" w:rsidP="00924543">
            <w:pPr>
              <w:spacing w:line="240" w:lineRule="auto"/>
              <w:jc w:val="center"/>
              <w:rPr>
                <w:rFonts w:asciiTheme="majorEastAsia" w:eastAsiaTheme="majorEastAsia" w:hAnsiTheme="majorEastAsia"/>
                <w:sz w:val="22"/>
              </w:rPr>
            </w:pPr>
          </w:p>
          <w:p w:rsidR="00924543" w:rsidRPr="003651B2" w:rsidRDefault="00924543" w:rsidP="00924543">
            <w:pPr>
              <w:spacing w:line="240" w:lineRule="auto"/>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委員会における議論の概要</w:t>
            </w:r>
          </w:p>
          <w:p w:rsidR="00924543" w:rsidRPr="003651B2" w:rsidRDefault="00924543" w:rsidP="00924543">
            <w:pPr>
              <w:spacing w:line="240" w:lineRule="auto"/>
              <w:jc w:val="center"/>
              <w:rPr>
                <w:rFonts w:asciiTheme="majorEastAsia" w:eastAsiaTheme="majorEastAsia" w:hAnsiTheme="majorEastAsia"/>
                <w:sz w:val="22"/>
              </w:rPr>
            </w:pPr>
          </w:p>
        </w:tc>
      </w:tr>
      <w:tr w:rsidR="003651B2" w:rsidRPr="003651B2" w:rsidTr="00B70E90">
        <w:trPr>
          <w:trHeight w:val="2756"/>
        </w:trPr>
        <w:tc>
          <w:tcPr>
            <w:tcW w:w="9606" w:type="dxa"/>
            <w:gridSpan w:val="3"/>
          </w:tcPr>
          <w:p w:rsidR="00B56A22" w:rsidRPr="003651B2" w:rsidRDefault="00B56A22"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8448D9" w:rsidRPr="003651B2" w:rsidRDefault="008448D9" w:rsidP="00924543">
            <w:pPr>
              <w:spacing w:line="240" w:lineRule="auto"/>
              <w:rPr>
                <w:rFonts w:asciiTheme="majorEastAsia" w:eastAsiaTheme="majorEastAsia" w:hAnsiTheme="majorEastAsia"/>
                <w:sz w:val="22"/>
              </w:rPr>
            </w:pPr>
          </w:p>
          <w:p w:rsidR="00E74F73" w:rsidRPr="003651B2" w:rsidRDefault="00E74F73" w:rsidP="00924543">
            <w:pPr>
              <w:spacing w:line="240" w:lineRule="auto"/>
              <w:rPr>
                <w:rFonts w:asciiTheme="majorEastAsia" w:eastAsiaTheme="majorEastAsia" w:hAnsiTheme="majorEastAsia"/>
                <w:sz w:val="22"/>
              </w:rPr>
            </w:pPr>
          </w:p>
          <w:p w:rsidR="00E74F73" w:rsidRPr="003651B2" w:rsidRDefault="00E74F73" w:rsidP="00924543">
            <w:pPr>
              <w:spacing w:line="240" w:lineRule="auto"/>
              <w:rPr>
                <w:rFonts w:asciiTheme="majorEastAsia" w:eastAsiaTheme="majorEastAsia" w:hAnsiTheme="majorEastAsia"/>
                <w:sz w:val="22"/>
              </w:rPr>
            </w:pPr>
            <w:r w:rsidRPr="003651B2">
              <w:rPr>
                <w:rFonts w:asciiTheme="majorEastAsia" w:eastAsiaTheme="majorEastAsia" w:hAnsiTheme="majorEastAsia" w:hint="eastAsia"/>
                <w:sz w:val="22"/>
              </w:rPr>
              <w:t>※別紙としても差し支えない。</w:t>
            </w:r>
          </w:p>
        </w:tc>
      </w:tr>
    </w:tbl>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924543" w:rsidRPr="003651B2" w:rsidRDefault="00924543" w:rsidP="00924543">
      <w:pPr>
        <w:spacing w:line="240" w:lineRule="auto"/>
        <w:rPr>
          <w:rFonts w:asciiTheme="majorEastAsia" w:eastAsiaTheme="majorEastAsia" w:hAnsiTheme="majorEastAsia"/>
          <w:sz w:val="22"/>
          <w:szCs w:val="22"/>
        </w:rPr>
      </w:pPr>
    </w:p>
    <w:p w:rsidR="00B70E90" w:rsidRPr="003651B2" w:rsidRDefault="00B70E90">
      <w:pPr>
        <w:widowControl/>
        <w:wordWrap/>
        <w:autoSpaceDE/>
        <w:autoSpaceDN/>
        <w:adjustRightInd/>
        <w:spacing w:line="240" w:lineRule="auto"/>
        <w:jc w:val="left"/>
        <w:textAlignment w:val="auto"/>
        <w:rPr>
          <w:rFonts w:asciiTheme="majorEastAsia" w:eastAsiaTheme="majorEastAsia" w:hAnsiTheme="majorEastAsia"/>
          <w:sz w:val="22"/>
          <w:szCs w:val="22"/>
        </w:rPr>
      </w:pPr>
      <w:r w:rsidRPr="003651B2">
        <w:rPr>
          <w:rFonts w:asciiTheme="majorEastAsia" w:eastAsiaTheme="majorEastAsia" w:hAnsiTheme="majorEastAsia"/>
          <w:sz w:val="22"/>
          <w:szCs w:val="22"/>
        </w:rPr>
        <w:br w:type="page"/>
      </w:r>
    </w:p>
    <w:p w:rsidR="00924543" w:rsidRPr="003651B2" w:rsidRDefault="00924543" w:rsidP="00924543">
      <w:pPr>
        <w:spacing w:line="240" w:lineRule="auto"/>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t>（様式例第</w:t>
      </w:r>
      <w:r w:rsidR="00AB591A" w:rsidRPr="003651B2">
        <w:rPr>
          <w:rFonts w:asciiTheme="majorEastAsia" w:eastAsiaTheme="majorEastAsia" w:hAnsiTheme="majorEastAsia" w:hint="eastAsia"/>
          <w:sz w:val="22"/>
          <w:szCs w:val="22"/>
        </w:rPr>
        <w:t>19</w:t>
      </w:r>
      <w:r w:rsidRPr="003651B2">
        <w:rPr>
          <w:rFonts w:asciiTheme="majorEastAsia" w:eastAsiaTheme="majorEastAsia" w:hAnsiTheme="majorEastAsia" w:hint="eastAsia"/>
          <w:sz w:val="22"/>
          <w:szCs w:val="22"/>
        </w:rPr>
        <w:t>）　　患者相談の実績</w:t>
      </w:r>
    </w:p>
    <w:p w:rsidR="00924543" w:rsidRPr="003651B2" w:rsidRDefault="00924543" w:rsidP="00924543">
      <w:pPr>
        <w:spacing w:line="240" w:lineRule="auto"/>
        <w:rPr>
          <w:rFonts w:asciiTheme="majorEastAsia" w:eastAsiaTheme="majorEastAsia" w:hAnsiTheme="majorEastAsia"/>
          <w:sz w:val="22"/>
          <w:szCs w:val="22"/>
        </w:rPr>
      </w:pPr>
    </w:p>
    <w:tbl>
      <w:tblPr>
        <w:tblStyle w:val="a8"/>
        <w:tblW w:w="0" w:type="auto"/>
        <w:tblInd w:w="108" w:type="dxa"/>
        <w:tblLook w:val="04A0" w:firstRow="1" w:lastRow="0" w:firstColumn="1" w:lastColumn="0" w:noHBand="0" w:noVBand="1"/>
      </w:tblPr>
      <w:tblGrid>
        <w:gridCol w:w="4678"/>
        <w:gridCol w:w="4961"/>
      </w:tblGrid>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p>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患者相談を行う場所</w:t>
            </w:r>
          </w:p>
          <w:p w:rsidR="00924543" w:rsidRPr="003651B2" w:rsidRDefault="00924543" w:rsidP="00E67D73">
            <w:pPr>
              <w:spacing w:line="240" w:lineRule="auto"/>
              <w:jc w:val="left"/>
              <w:rPr>
                <w:rFonts w:asciiTheme="majorEastAsia" w:eastAsiaTheme="majorEastAsia" w:hAnsiTheme="majorEastAsia"/>
                <w:sz w:val="22"/>
              </w:rPr>
            </w:pPr>
          </w:p>
        </w:tc>
        <w:tc>
          <w:tcPr>
            <w:tcW w:w="4961" w:type="dxa"/>
          </w:tcPr>
          <w:p w:rsidR="00924543" w:rsidRPr="003651B2" w:rsidRDefault="00924543" w:rsidP="00E67D73">
            <w:pPr>
              <w:spacing w:line="240" w:lineRule="auto"/>
              <w:rPr>
                <w:rFonts w:asciiTheme="majorEastAsia" w:eastAsiaTheme="majorEastAsia" w:hAnsiTheme="majorEastAsia"/>
                <w:sz w:val="22"/>
              </w:rPr>
            </w:pPr>
          </w:p>
          <w:p w:rsidR="00924543" w:rsidRPr="003651B2" w:rsidRDefault="00924543" w:rsidP="00E67D73">
            <w:pPr>
              <w:spacing w:line="240" w:lineRule="auto"/>
              <w:rPr>
                <w:rFonts w:asciiTheme="majorEastAsia" w:eastAsiaTheme="majorEastAsia" w:hAnsiTheme="majorEastAsia"/>
                <w:sz w:val="22"/>
              </w:rPr>
            </w:pPr>
            <w:r w:rsidRPr="003651B2">
              <w:rPr>
                <w:rFonts w:asciiTheme="majorEastAsia" w:eastAsiaTheme="majorEastAsia" w:hAnsiTheme="majorEastAsia" w:hint="eastAsia"/>
                <w:sz w:val="22"/>
                <w:szCs w:val="22"/>
              </w:rPr>
              <w:t>相談窓口・相談室・その他（　　　　）</w:t>
            </w:r>
          </w:p>
        </w:tc>
      </w:tr>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主として患者相談を行った者</w:t>
            </w:r>
          </w:p>
          <w:p w:rsidR="00924543" w:rsidRPr="003651B2" w:rsidRDefault="00924543" w:rsidP="00E67D7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（複数回答可）</w:t>
            </w:r>
          </w:p>
        </w:tc>
        <w:tc>
          <w:tcPr>
            <w:tcW w:w="4961" w:type="dxa"/>
          </w:tcPr>
          <w:p w:rsidR="00924543" w:rsidRPr="003651B2" w:rsidRDefault="00924543" w:rsidP="00E67D73">
            <w:pPr>
              <w:spacing w:line="240" w:lineRule="auto"/>
              <w:rPr>
                <w:rFonts w:asciiTheme="majorEastAsia" w:eastAsiaTheme="majorEastAsia" w:hAnsiTheme="majorEastAsia"/>
                <w:sz w:val="22"/>
              </w:rPr>
            </w:pPr>
          </w:p>
        </w:tc>
      </w:tr>
      <w:tr w:rsidR="003651B2" w:rsidRPr="003651B2" w:rsidTr="00B70E90">
        <w:tc>
          <w:tcPr>
            <w:tcW w:w="4678" w:type="dxa"/>
          </w:tcPr>
          <w:p w:rsidR="00924543" w:rsidRPr="003651B2" w:rsidRDefault="00924543" w:rsidP="00E67D73">
            <w:pPr>
              <w:spacing w:line="240" w:lineRule="auto"/>
              <w:jc w:val="left"/>
              <w:rPr>
                <w:rFonts w:asciiTheme="majorEastAsia" w:eastAsiaTheme="majorEastAsia" w:hAnsiTheme="majorEastAsia"/>
                <w:sz w:val="22"/>
              </w:rPr>
            </w:pPr>
          </w:p>
          <w:p w:rsidR="00924543" w:rsidRPr="003651B2" w:rsidRDefault="00924543" w:rsidP="00E67D73">
            <w:pPr>
              <w:spacing w:line="240" w:lineRule="auto"/>
              <w:jc w:val="left"/>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患者相談件数</w:t>
            </w:r>
          </w:p>
          <w:p w:rsidR="00924543" w:rsidRPr="003651B2" w:rsidRDefault="00924543" w:rsidP="00E67D73">
            <w:pPr>
              <w:spacing w:line="240" w:lineRule="auto"/>
              <w:jc w:val="left"/>
              <w:rPr>
                <w:rFonts w:asciiTheme="majorEastAsia" w:eastAsiaTheme="majorEastAsia" w:hAnsiTheme="majorEastAsia"/>
                <w:sz w:val="22"/>
              </w:rPr>
            </w:pPr>
          </w:p>
        </w:tc>
        <w:tc>
          <w:tcPr>
            <w:tcW w:w="4961" w:type="dxa"/>
          </w:tcPr>
          <w:p w:rsidR="00924543" w:rsidRPr="003651B2" w:rsidRDefault="00924543" w:rsidP="00E67D73">
            <w:pPr>
              <w:spacing w:line="240" w:lineRule="auto"/>
              <w:rPr>
                <w:rFonts w:asciiTheme="majorEastAsia" w:eastAsiaTheme="majorEastAsia" w:hAnsiTheme="majorEastAsia"/>
                <w:sz w:val="22"/>
              </w:rPr>
            </w:pPr>
          </w:p>
          <w:p w:rsidR="00924543" w:rsidRPr="003651B2" w:rsidRDefault="00924543" w:rsidP="00E67D73">
            <w:pPr>
              <w:spacing w:line="240" w:lineRule="auto"/>
              <w:jc w:val="right"/>
              <w:rPr>
                <w:rFonts w:asciiTheme="majorEastAsia" w:eastAsiaTheme="majorEastAsia" w:hAnsiTheme="majorEastAsia"/>
                <w:sz w:val="22"/>
              </w:rPr>
            </w:pPr>
            <w:r w:rsidRPr="003651B2">
              <w:rPr>
                <w:rFonts w:asciiTheme="majorEastAsia" w:eastAsiaTheme="majorEastAsia" w:hAnsiTheme="majorEastAsia" w:hint="eastAsia"/>
                <w:sz w:val="22"/>
                <w:szCs w:val="22"/>
              </w:rPr>
              <w:t>件</w:t>
            </w:r>
          </w:p>
        </w:tc>
      </w:tr>
      <w:tr w:rsidR="003651B2" w:rsidRPr="003651B2" w:rsidTr="00B01B3E">
        <w:trPr>
          <w:trHeight w:val="832"/>
        </w:trPr>
        <w:tc>
          <w:tcPr>
            <w:tcW w:w="9639" w:type="dxa"/>
            <w:gridSpan w:val="2"/>
          </w:tcPr>
          <w:p w:rsidR="00B01B3E" w:rsidRPr="003651B2" w:rsidRDefault="00B01B3E" w:rsidP="00B01B3E">
            <w:pPr>
              <w:tabs>
                <w:tab w:val="left" w:pos="5250"/>
              </w:tabs>
              <w:spacing w:line="280" w:lineRule="exact"/>
              <w:jc w:val="left"/>
              <w:rPr>
                <w:rFonts w:asciiTheme="majorEastAsia" w:eastAsiaTheme="majorEastAsia" w:hAnsiTheme="majorEastAsia"/>
                <w:sz w:val="22"/>
              </w:rPr>
            </w:pPr>
            <w:r w:rsidRPr="003651B2">
              <w:rPr>
                <w:rFonts w:asciiTheme="majorEastAsia" w:eastAsiaTheme="majorEastAsia" w:hAnsiTheme="majorEastAsia"/>
                <w:sz w:val="22"/>
                <w:szCs w:val="22"/>
              </w:rPr>
              <w:tab/>
            </w:r>
          </w:p>
          <w:p w:rsidR="00924543" w:rsidRPr="003651B2" w:rsidRDefault="00924543" w:rsidP="00B01B3E">
            <w:pPr>
              <w:spacing w:line="280" w:lineRule="exact"/>
              <w:jc w:val="center"/>
              <w:rPr>
                <w:rFonts w:asciiTheme="majorEastAsia" w:eastAsiaTheme="majorEastAsia" w:hAnsiTheme="majorEastAsia"/>
                <w:sz w:val="22"/>
              </w:rPr>
            </w:pPr>
            <w:r w:rsidRPr="003651B2">
              <w:rPr>
                <w:rFonts w:asciiTheme="majorEastAsia" w:eastAsiaTheme="majorEastAsia" w:hAnsiTheme="majorEastAsia" w:hint="eastAsia"/>
                <w:sz w:val="22"/>
                <w:szCs w:val="22"/>
              </w:rPr>
              <w:t>患者相談の概要</w:t>
            </w:r>
          </w:p>
        </w:tc>
      </w:tr>
      <w:tr w:rsidR="003651B2" w:rsidRPr="003651B2" w:rsidTr="00B70E90">
        <w:trPr>
          <w:trHeight w:val="3281"/>
        </w:trPr>
        <w:tc>
          <w:tcPr>
            <w:tcW w:w="9639" w:type="dxa"/>
            <w:gridSpan w:val="2"/>
          </w:tcPr>
          <w:p w:rsidR="00B70E90" w:rsidRPr="003651B2" w:rsidRDefault="00B70E90"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8448D9" w:rsidRPr="003651B2" w:rsidRDefault="008448D9"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p w:rsidR="00B70E90" w:rsidRPr="003651B2" w:rsidRDefault="00B70E90" w:rsidP="00E67D73">
            <w:pPr>
              <w:spacing w:line="240" w:lineRule="auto"/>
              <w:rPr>
                <w:rFonts w:asciiTheme="majorEastAsia" w:eastAsiaTheme="majorEastAsia" w:hAnsiTheme="majorEastAsia"/>
                <w:sz w:val="22"/>
              </w:rPr>
            </w:pPr>
          </w:p>
        </w:tc>
      </w:tr>
    </w:tbl>
    <w:p w:rsidR="00924543" w:rsidRPr="003651B2" w:rsidRDefault="00B70E90" w:rsidP="00B70E90">
      <w:pPr>
        <w:spacing w:line="240" w:lineRule="auto"/>
        <w:ind w:left="440" w:hangingChars="200" w:hanging="440"/>
        <w:rPr>
          <w:rFonts w:asciiTheme="majorEastAsia" w:eastAsiaTheme="majorEastAsia" w:hAnsiTheme="majorEastAsia"/>
          <w:sz w:val="22"/>
          <w:szCs w:val="22"/>
        </w:rPr>
      </w:pPr>
      <w:r w:rsidRPr="003651B2">
        <w:rPr>
          <w:rFonts w:asciiTheme="majorEastAsia" w:eastAsiaTheme="majorEastAsia" w:hAnsiTheme="majorEastAsia" w:hint="eastAsia"/>
          <w:sz w:val="22"/>
          <w:szCs w:val="22"/>
        </w:rPr>
        <w:t xml:space="preserve">(注)　</w:t>
      </w:r>
      <w:r w:rsidR="00924543" w:rsidRPr="003651B2">
        <w:rPr>
          <w:rFonts w:asciiTheme="majorEastAsia" w:eastAsiaTheme="majorEastAsia" w:hAnsiTheme="majorEastAsia" w:hint="eastAsia"/>
          <w:sz w:val="22"/>
          <w:szCs w:val="22"/>
        </w:rPr>
        <w:t>患者相談の概要については、相談内容を適切に分類し記載するとともに、相談に基づき講じた対策等があれば併せて記載すること。</w:t>
      </w:r>
      <w:r w:rsidR="005D322F" w:rsidRPr="003651B2">
        <w:rPr>
          <w:rFonts w:asciiTheme="majorEastAsia" w:eastAsiaTheme="majorEastAsia" w:hAnsiTheme="majorEastAsia" w:hint="eastAsia"/>
          <w:sz w:val="22"/>
          <w:szCs w:val="22"/>
        </w:rPr>
        <w:t>また、個人が特定</w:t>
      </w:r>
      <w:r w:rsidR="00B01B3E" w:rsidRPr="003651B2">
        <w:rPr>
          <w:rFonts w:asciiTheme="majorEastAsia" w:eastAsiaTheme="majorEastAsia" w:hAnsiTheme="majorEastAsia" w:hint="eastAsia"/>
          <w:sz w:val="22"/>
          <w:szCs w:val="22"/>
        </w:rPr>
        <w:t>されないよう配慮すること。</w:t>
      </w:r>
    </w:p>
    <w:p w:rsidR="00AB591A" w:rsidRPr="003651B2" w:rsidRDefault="00AB591A">
      <w:pPr>
        <w:widowControl/>
        <w:wordWrap/>
        <w:autoSpaceDE/>
        <w:autoSpaceDN/>
        <w:adjustRightInd/>
        <w:spacing w:line="240" w:lineRule="auto"/>
        <w:jc w:val="left"/>
        <w:textAlignment w:val="auto"/>
        <w:rPr>
          <w:rFonts w:asciiTheme="majorEastAsia" w:eastAsiaTheme="majorEastAsia" w:hAnsiTheme="majorEastAsia"/>
        </w:rPr>
      </w:pPr>
      <w:r w:rsidRPr="003651B2">
        <w:rPr>
          <w:rFonts w:asciiTheme="majorEastAsia" w:eastAsiaTheme="majorEastAsia" w:hAnsiTheme="majorEastAsia"/>
        </w:rPr>
        <w:br w:type="page"/>
      </w:r>
    </w:p>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ＭＳ ゴシック"/>
          <w:kern w:val="0"/>
        </w:rPr>
        <w:t>(</w:t>
      </w:r>
      <w:r w:rsidRPr="003651B2">
        <w:rPr>
          <w:rFonts w:asciiTheme="majorEastAsia" w:eastAsiaTheme="majorEastAsia" w:hAnsiTheme="majorEastAsia" w:cs="ＭＳ ゴシック" w:hint="eastAsia"/>
          <w:kern w:val="0"/>
        </w:rPr>
        <w:t>様式第20</w:t>
      </w:r>
      <w:r w:rsidRPr="003651B2">
        <w:rPr>
          <w:rFonts w:asciiTheme="majorEastAsia" w:eastAsiaTheme="majorEastAsia" w:hAnsiTheme="majorEastAsia" w:cs="ＭＳ ゴシック"/>
          <w:kern w:val="0"/>
        </w:rPr>
        <w:t>)</w:t>
      </w:r>
    </w:p>
    <w:p w:rsidR="00AB591A" w:rsidRPr="003651B2" w:rsidRDefault="00AB591A" w:rsidP="00F41B20">
      <w:pPr>
        <w:wordWrap/>
        <w:overflowPunct w:val="0"/>
        <w:autoSpaceDE/>
        <w:autoSpaceDN/>
        <w:adjustRightInd/>
        <w:spacing w:line="268" w:lineRule="exact"/>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ＭＳ ゴシック" w:hint="eastAsia"/>
          <w:kern w:val="0"/>
        </w:rPr>
        <w:t>その他の地域医療支援病院に求められる取組みに関する書類</w:t>
      </w:r>
    </w:p>
    <w:p w:rsidR="00AB591A" w:rsidRPr="003651B2" w:rsidRDefault="00816836" w:rsidP="00816836">
      <w:pPr>
        <w:tabs>
          <w:tab w:val="left" w:pos="1050"/>
        </w:tabs>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spacing w:val="2"/>
          <w:kern w:val="0"/>
        </w:rPr>
        <w:tab/>
      </w: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１</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病院の機能に関する第三者による評価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1A73DF">
            <w:pPr>
              <w:pStyle w:val="ab"/>
              <w:numPr>
                <w:ilvl w:val="0"/>
                <w:numId w:val="7"/>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病院の機能に関する第三者による評価の有無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3651B2"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・評価を行った機関名、評価を受けた時期</w:t>
            </w:r>
          </w:p>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tc>
      </w:tr>
    </w:tbl>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spacing w:val="2"/>
          <w:kern w:val="0"/>
        </w:rPr>
        <w:t>(</w:t>
      </w:r>
      <w:r w:rsidRPr="003651B2">
        <w:rPr>
          <w:rFonts w:asciiTheme="majorEastAsia" w:eastAsiaTheme="majorEastAsia" w:hAnsiTheme="majorEastAsia" w:cs="Times New Roman" w:hint="eastAsia"/>
          <w:spacing w:val="2"/>
          <w:kern w:val="0"/>
        </w:rPr>
        <w:t>注</w:t>
      </w:r>
      <w:r w:rsidRPr="003651B2">
        <w:rPr>
          <w:rFonts w:asciiTheme="majorEastAsia" w:eastAsiaTheme="majorEastAsia" w:hAnsiTheme="majorEastAsia" w:cs="Times New Roman"/>
          <w:spacing w:val="2"/>
          <w:kern w:val="0"/>
        </w:rPr>
        <w:t>)</w:t>
      </w:r>
      <w:r w:rsidRPr="003651B2">
        <w:rPr>
          <w:rFonts w:asciiTheme="majorEastAsia" w:eastAsiaTheme="majorEastAsia" w:hAnsiTheme="majorEastAsia" w:cs="Times New Roman" w:hint="eastAsia"/>
          <w:spacing w:val="2"/>
          <w:kern w:val="0"/>
        </w:rPr>
        <w:t>医療機能に関する第三者による評価については、日本医療機能評価機構等による評価があること。</w:t>
      </w:r>
    </w:p>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２</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果たしている役割に関する情報発信</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1A73DF">
            <w:pPr>
              <w:pStyle w:val="ab"/>
              <w:numPr>
                <w:ilvl w:val="0"/>
                <w:numId w:val="8"/>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果たしている役割に関する情報発信の有無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816836"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・情報発信の方法、内容等の概要</w:t>
            </w:r>
          </w:p>
          <w:p w:rsidR="008448D9" w:rsidRPr="003651B2" w:rsidRDefault="00ED2FE4"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992CB1" w:rsidRPr="003651B2" w:rsidRDefault="00992CB1" w:rsidP="00992CB1">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・ＩＣＴ（情報通信技術）を用いた病診連携等</w:t>
            </w:r>
          </w:p>
          <w:p w:rsidR="00992CB1" w:rsidRPr="003651B2" w:rsidRDefault="00ED2FE4" w:rsidP="008448D9">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tc>
      </w:tr>
    </w:tbl>
    <w:p w:rsidR="00513C56"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AB591A" w:rsidRPr="003651B2" w:rsidRDefault="00513C56"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３</w:t>
      </w:r>
      <w:r w:rsidR="00AB591A" w:rsidRPr="003651B2">
        <w:rPr>
          <w:rFonts w:asciiTheme="majorEastAsia" w:eastAsiaTheme="majorEastAsia" w:hAnsiTheme="majorEastAsia" w:cs="Times New Roman"/>
          <w:spacing w:val="2"/>
          <w:kern w:val="0"/>
        </w:rPr>
        <w:t xml:space="preserve">  </w:t>
      </w:r>
      <w:r w:rsidR="00AB591A" w:rsidRPr="003651B2">
        <w:rPr>
          <w:rFonts w:asciiTheme="majorEastAsia" w:eastAsiaTheme="majorEastAsia" w:hAnsiTheme="majorEastAsia" w:cs="Times New Roman" w:hint="eastAsia"/>
          <w:spacing w:val="2"/>
          <w:kern w:val="0"/>
        </w:rPr>
        <w:t>退院調整部門</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AB591A" w:rsidRPr="003651B2" w:rsidRDefault="00AB591A" w:rsidP="00D0142D">
            <w:pPr>
              <w:pStyle w:val="ab"/>
              <w:numPr>
                <w:ilvl w:val="0"/>
                <w:numId w:val="6"/>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退院調整部門の有無</w:t>
            </w:r>
          </w:p>
        </w:tc>
        <w:tc>
          <w:tcPr>
            <w:tcW w:w="2751" w:type="dxa"/>
            <w:tcBorders>
              <w:top w:val="single" w:sz="4" w:space="0" w:color="000000"/>
              <w:bottom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816836" w:rsidRPr="003651B2" w:rsidTr="00E67D73">
        <w:trPr>
          <w:trHeight w:val="337"/>
        </w:trPr>
        <w:tc>
          <w:tcPr>
            <w:tcW w:w="9531" w:type="dxa"/>
            <w:gridSpan w:val="2"/>
            <w:tcBorders>
              <w:top w:val="single" w:sz="4" w:space="0" w:color="000000"/>
              <w:left w:val="single" w:sz="4" w:space="0" w:color="000000"/>
              <w:right w:val="single" w:sz="4" w:space="0" w:color="000000"/>
            </w:tcBorders>
          </w:tcPr>
          <w:p w:rsidR="00AB591A" w:rsidRPr="003651B2" w:rsidRDefault="00AB591A"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・退院調整部門の概要</w:t>
            </w:r>
          </w:p>
          <w:p w:rsidR="00AB591A" w:rsidRPr="003651B2" w:rsidRDefault="004356CA"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tc>
      </w:tr>
    </w:tbl>
    <w:p w:rsidR="00AB591A" w:rsidRPr="003651B2" w:rsidRDefault="00AB591A" w:rsidP="00AB591A">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p>
    <w:p w:rsidR="00E67D73" w:rsidRPr="003651B2" w:rsidRDefault="00ED0D5F" w:rsidP="00E67D73">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４</w:t>
      </w:r>
      <w:r w:rsidR="00E67D73" w:rsidRPr="003651B2">
        <w:rPr>
          <w:rFonts w:asciiTheme="majorEastAsia" w:eastAsiaTheme="majorEastAsia" w:hAnsiTheme="majorEastAsia" w:cs="Times New Roman"/>
          <w:spacing w:val="2"/>
          <w:kern w:val="0"/>
        </w:rPr>
        <w:t xml:space="preserve">  </w:t>
      </w:r>
      <w:r w:rsidR="004510AD" w:rsidRPr="003651B2">
        <w:rPr>
          <w:rFonts w:asciiTheme="majorEastAsia" w:eastAsiaTheme="majorEastAsia" w:hAnsiTheme="majorEastAsia" w:cs="Times New Roman" w:hint="eastAsia"/>
          <w:spacing w:val="2"/>
          <w:kern w:val="0"/>
        </w:rPr>
        <w:t>地域連携</w:t>
      </w:r>
      <w:r w:rsidR="007C4B28" w:rsidRPr="003651B2">
        <w:rPr>
          <w:rFonts w:asciiTheme="majorEastAsia" w:eastAsiaTheme="majorEastAsia" w:hAnsiTheme="majorEastAsia" w:cs="Times New Roman" w:hint="eastAsia"/>
          <w:spacing w:val="2"/>
          <w:kern w:val="0"/>
        </w:rPr>
        <w:t>を</w:t>
      </w:r>
      <w:r w:rsidR="00E67D73" w:rsidRPr="003651B2">
        <w:rPr>
          <w:rFonts w:asciiTheme="majorEastAsia" w:eastAsiaTheme="majorEastAsia" w:hAnsiTheme="majorEastAsia" w:cs="Times New Roman" w:hint="eastAsia"/>
          <w:spacing w:val="2"/>
          <w:kern w:val="0"/>
        </w:rPr>
        <w:t>促進するための取組み</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67D73">
        <w:trPr>
          <w:trHeight w:val="337"/>
        </w:trPr>
        <w:tc>
          <w:tcPr>
            <w:tcW w:w="6780" w:type="dxa"/>
            <w:tcBorders>
              <w:top w:val="single" w:sz="4" w:space="0" w:color="000000"/>
              <w:left w:val="single" w:sz="4" w:space="0" w:color="000000"/>
              <w:bottom w:val="single" w:sz="4" w:space="0" w:color="000000"/>
            </w:tcBorders>
          </w:tcPr>
          <w:p w:rsidR="00E67D73" w:rsidRPr="003651B2" w:rsidRDefault="00E67D73" w:rsidP="00E67D73">
            <w:pPr>
              <w:pStyle w:val="ab"/>
              <w:numPr>
                <w:ilvl w:val="0"/>
                <w:numId w:val="2"/>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地域連携クリティカルパスの策定</w:t>
            </w:r>
          </w:p>
        </w:tc>
        <w:tc>
          <w:tcPr>
            <w:tcW w:w="2751" w:type="dxa"/>
            <w:tcBorders>
              <w:top w:val="single" w:sz="4" w:space="0" w:color="000000"/>
              <w:bottom w:val="single" w:sz="4" w:space="0" w:color="000000"/>
              <w:right w:val="single" w:sz="4" w:space="0" w:color="000000"/>
            </w:tcBorders>
          </w:tcPr>
          <w:p w:rsidR="00E67D73" w:rsidRPr="003651B2" w:rsidRDefault="00E67D73" w:rsidP="00E67D73">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E67D73" w:rsidRPr="003651B2" w:rsidTr="00E67D73">
        <w:trPr>
          <w:trHeight w:val="337"/>
        </w:trPr>
        <w:tc>
          <w:tcPr>
            <w:tcW w:w="9531" w:type="dxa"/>
            <w:gridSpan w:val="2"/>
            <w:tcBorders>
              <w:top w:val="single" w:sz="4" w:space="0" w:color="000000"/>
              <w:left w:val="single" w:sz="4" w:space="0" w:color="000000"/>
              <w:right w:val="single" w:sz="4" w:space="0" w:color="000000"/>
            </w:tcBorders>
          </w:tcPr>
          <w:p w:rsidR="00E67D73" w:rsidRPr="003651B2"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w:t>
            </w:r>
            <w:r w:rsidR="007C4B28" w:rsidRPr="003651B2">
              <w:rPr>
                <w:rFonts w:asciiTheme="majorEastAsia" w:eastAsiaTheme="majorEastAsia" w:hAnsiTheme="majorEastAsia" w:cs="Times New Roman" w:hint="eastAsia"/>
                <w:spacing w:val="2"/>
                <w:kern w:val="0"/>
              </w:rPr>
              <w:t>地域医師会との連携のもとに</w:t>
            </w:r>
            <w:r w:rsidRPr="003651B2">
              <w:rPr>
                <w:rFonts w:asciiTheme="majorEastAsia" w:eastAsiaTheme="majorEastAsia" w:hAnsiTheme="majorEastAsia" w:cs="Times New Roman" w:hint="eastAsia"/>
                <w:spacing w:val="2"/>
                <w:kern w:val="0"/>
              </w:rPr>
              <w:t>策定した地域連携クリティカルパスの種類・内容</w:t>
            </w:r>
          </w:p>
          <w:p w:rsidR="008448D9" w:rsidRPr="003651B2" w:rsidRDefault="00ED2FE4"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ED2FE4" w:rsidRPr="003651B2" w:rsidRDefault="00ED2FE4"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p>
          <w:p w:rsidR="00E67D73" w:rsidRPr="003651B2" w:rsidRDefault="00E67D73" w:rsidP="00E67D73">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w:t>
            </w:r>
            <w:r w:rsidR="003D36E3" w:rsidRPr="003651B2">
              <w:rPr>
                <w:rFonts w:asciiTheme="majorEastAsia" w:eastAsiaTheme="majorEastAsia" w:hAnsiTheme="majorEastAsia" w:cs="Times New Roman" w:hint="eastAsia"/>
                <w:spacing w:val="2"/>
                <w:kern w:val="0"/>
              </w:rPr>
              <w:t>地域</w:t>
            </w:r>
            <w:r w:rsidRPr="003651B2">
              <w:rPr>
                <w:rFonts w:asciiTheme="majorEastAsia" w:eastAsiaTheme="majorEastAsia" w:hAnsiTheme="majorEastAsia" w:cs="Times New Roman" w:hint="eastAsia"/>
                <w:spacing w:val="2"/>
                <w:kern w:val="0"/>
              </w:rPr>
              <w:t>連携クリティカルパスを普及させるための取組み</w:t>
            </w:r>
          </w:p>
          <w:p w:rsidR="008448D9" w:rsidRPr="003651B2" w:rsidRDefault="00645CA3"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　</w:t>
            </w:r>
          </w:p>
          <w:p w:rsidR="008448D9" w:rsidRPr="003651B2" w:rsidRDefault="008448D9" w:rsidP="008448D9">
            <w:pPr>
              <w:suppressAutoHyphens/>
              <w:kinsoku w:val="0"/>
              <w:wordWrap/>
              <w:overflowPunct w:val="0"/>
              <w:spacing w:line="240" w:lineRule="auto"/>
              <w:ind w:left="214" w:hangingChars="100" w:hanging="214"/>
              <w:jc w:val="left"/>
              <w:textAlignment w:val="baseline"/>
              <w:rPr>
                <w:rFonts w:asciiTheme="majorEastAsia" w:eastAsiaTheme="majorEastAsia" w:hAnsiTheme="majorEastAsia" w:cs="Times New Roman"/>
                <w:spacing w:val="2"/>
                <w:kern w:val="0"/>
              </w:rPr>
            </w:pPr>
          </w:p>
        </w:tc>
      </w:tr>
    </w:tbl>
    <w:p w:rsidR="00F41B20" w:rsidRPr="003651B2" w:rsidRDefault="00F41B20" w:rsidP="00F41B20">
      <w:pPr>
        <w:wordWrap/>
        <w:overflowPunct w:val="0"/>
        <w:autoSpaceDE/>
        <w:autoSpaceDN/>
        <w:adjustRightInd/>
        <w:spacing w:line="268" w:lineRule="exact"/>
        <w:textAlignment w:val="baseline"/>
        <w:rPr>
          <w:rFonts w:asciiTheme="majorEastAsia" w:eastAsiaTheme="majorEastAsia" w:hAnsiTheme="majorEastAsia" w:cs="Times New Roman"/>
          <w:spacing w:val="2"/>
          <w:kern w:val="0"/>
          <w:u w:val="single"/>
        </w:rPr>
      </w:pPr>
    </w:p>
    <w:p w:rsidR="00F41B20" w:rsidRPr="003651B2" w:rsidRDefault="00ED0D5F" w:rsidP="00F41B20">
      <w:pPr>
        <w:wordWrap/>
        <w:overflowPunct w:val="0"/>
        <w:autoSpaceDE/>
        <w:autoSpaceDN/>
        <w:adjustRightInd/>
        <w:spacing w:line="268" w:lineRule="exac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５</w:t>
      </w:r>
      <w:r w:rsidR="00F41B20" w:rsidRPr="003651B2">
        <w:rPr>
          <w:rFonts w:asciiTheme="majorEastAsia" w:eastAsiaTheme="majorEastAsia" w:hAnsiTheme="majorEastAsia" w:cs="Times New Roman"/>
          <w:spacing w:val="2"/>
          <w:kern w:val="0"/>
        </w:rPr>
        <w:t xml:space="preserve">  </w:t>
      </w:r>
      <w:r w:rsidR="00F41B20" w:rsidRPr="003651B2">
        <w:rPr>
          <w:rFonts w:asciiTheme="majorEastAsia" w:eastAsiaTheme="majorEastAsia" w:hAnsiTheme="majorEastAsia" w:cs="Times New Roman" w:hint="eastAsia"/>
          <w:spacing w:val="2"/>
          <w:kern w:val="0"/>
        </w:rPr>
        <w:t>その他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80"/>
        <w:gridCol w:w="2751"/>
      </w:tblGrid>
      <w:tr w:rsidR="003651B2" w:rsidRPr="003651B2" w:rsidTr="00ED3695">
        <w:trPr>
          <w:trHeight w:val="337"/>
        </w:trPr>
        <w:tc>
          <w:tcPr>
            <w:tcW w:w="6780" w:type="dxa"/>
            <w:tcBorders>
              <w:top w:val="single" w:sz="4" w:space="0" w:color="000000"/>
              <w:left w:val="single" w:sz="4" w:space="0" w:color="000000"/>
              <w:bottom w:val="single" w:sz="4" w:space="0" w:color="000000"/>
            </w:tcBorders>
          </w:tcPr>
          <w:p w:rsidR="00F41B20" w:rsidRPr="003651B2" w:rsidRDefault="00F41B20" w:rsidP="00ED3695">
            <w:pPr>
              <w:pStyle w:val="ab"/>
              <w:numPr>
                <w:ilvl w:val="0"/>
                <w:numId w:val="4"/>
              </w:numPr>
              <w:suppressAutoHyphens/>
              <w:kinsoku w:val="0"/>
              <w:overflowPunct w:val="0"/>
              <w:spacing w:line="240" w:lineRule="auto"/>
              <w:ind w:leftChars="0"/>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地域の看護学校実習生に係る受入れ状況</w:t>
            </w:r>
          </w:p>
        </w:tc>
        <w:tc>
          <w:tcPr>
            <w:tcW w:w="2751" w:type="dxa"/>
            <w:tcBorders>
              <w:top w:val="single" w:sz="4" w:space="0" w:color="000000"/>
              <w:bottom w:val="single" w:sz="4" w:space="0" w:color="000000"/>
              <w:right w:val="single" w:sz="4" w:space="0" w:color="000000"/>
            </w:tcBorders>
          </w:tcPr>
          <w:p w:rsidR="00F41B20" w:rsidRPr="003651B2" w:rsidRDefault="00F41B20" w:rsidP="00ED3695">
            <w:pPr>
              <w:suppressAutoHyphens/>
              <w:kinsoku w:val="0"/>
              <w:wordWrap/>
              <w:overflowPunct w:val="0"/>
              <w:spacing w:line="240" w:lineRule="auto"/>
              <w:jc w:val="center"/>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有・無</w:t>
            </w:r>
          </w:p>
        </w:tc>
      </w:tr>
      <w:tr w:rsidR="00F41B20" w:rsidRPr="003651B2" w:rsidTr="00ED3695">
        <w:trPr>
          <w:trHeight w:val="337"/>
        </w:trPr>
        <w:tc>
          <w:tcPr>
            <w:tcW w:w="9531" w:type="dxa"/>
            <w:gridSpan w:val="2"/>
            <w:tcBorders>
              <w:top w:val="single" w:sz="4" w:space="0" w:color="000000"/>
              <w:left w:val="single" w:sz="4" w:space="0" w:color="000000"/>
              <w:right w:val="single" w:sz="4" w:space="0" w:color="000000"/>
            </w:tcBorders>
          </w:tcPr>
          <w:p w:rsidR="00F41B20" w:rsidRPr="003651B2" w:rsidRDefault="00F41B20" w:rsidP="00ED3695">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・受入看護学校名　</w:t>
            </w:r>
          </w:p>
          <w:p w:rsidR="00F41B20" w:rsidRPr="003651B2" w:rsidRDefault="00F41B20" w:rsidP="00ED3695">
            <w:pPr>
              <w:suppressAutoHyphens/>
              <w:kinsoku w:val="0"/>
              <w:wordWrap/>
              <w:overflowPunct w:val="0"/>
              <w:spacing w:line="240" w:lineRule="auto"/>
              <w:jc w:val="left"/>
              <w:textAlignment w:val="baseline"/>
              <w:rPr>
                <w:rFonts w:asciiTheme="majorEastAsia" w:eastAsiaTheme="majorEastAsia" w:hAnsiTheme="majorEastAsia" w:cs="Times New Roman"/>
                <w:spacing w:val="2"/>
                <w:kern w:val="0"/>
              </w:rPr>
            </w:pPr>
            <w:r w:rsidRPr="003651B2">
              <w:rPr>
                <w:rFonts w:asciiTheme="majorEastAsia" w:eastAsiaTheme="majorEastAsia" w:hAnsiTheme="majorEastAsia" w:cs="Times New Roman" w:hint="eastAsia"/>
                <w:spacing w:val="2"/>
                <w:kern w:val="0"/>
              </w:rPr>
              <w:t xml:space="preserve">・受入人数・受入期間　</w:t>
            </w:r>
            <w:r w:rsidR="008448D9" w:rsidRPr="003651B2">
              <w:rPr>
                <w:rFonts w:asciiTheme="majorEastAsia" w:eastAsiaTheme="majorEastAsia" w:hAnsiTheme="majorEastAsia" w:cs="Times New Roman" w:hint="eastAsia"/>
                <w:spacing w:val="2"/>
                <w:kern w:val="0"/>
              </w:rPr>
              <w:t xml:space="preserve">　</w:t>
            </w:r>
            <w:r w:rsidR="007E3816">
              <w:rPr>
                <w:rFonts w:asciiTheme="majorEastAsia" w:eastAsiaTheme="majorEastAsia" w:hAnsiTheme="majorEastAsia" w:cs="Times New Roman" w:hint="eastAsia"/>
                <w:spacing w:val="2"/>
                <w:kern w:val="0"/>
              </w:rPr>
              <w:t>名（令和</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年</w:t>
            </w:r>
            <w:r w:rsidR="008448D9" w:rsidRPr="003651B2">
              <w:rPr>
                <w:rFonts w:asciiTheme="majorEastAsia" w:eastAsiaTheme="majorEastAsia" w:hAnsiTheme="majorEastAsia" w:cs="Times New Roman" w:hint="eastAsia"/>
                <w:spacing w:val="2"/>
                <w:kern w:val="0"/>
              </w:rPr>
              <w:t xml:space="preserve">　</w:t>
            </w:r>
            <w:r w:rsidR="009525FF">
              <w:rPr>
                <w:rFonts w:asciiTheme="majorEastAsia" w:eastAsiaTheme="majorEastAsia" w:hAnsiTheme="majorEastAsia" w:cs="Times New Roman" w:hint="eastAsia"/>
                <w:spacing w:val="2"/>
                <w:kern w:val="0"/>
              </w:rPr>
              <w:t>月～令和</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年</w:t>
            </w:r>
            <w:r w:rsidR="008448D9" w:rsidRPr="003651B2">
              <w:rPr>
                <w:rFonts w:asciiTheme="majorEastAsia" w:eastAsiaTheme="majorEastAsia" w:hAnsiTheme="majorEastAsia" w:cs="Times New Roman" w:hint="eastAsia"/>
                <w:spacing w:val="2"/>
                <w:kern w:val="0"/>
              </w:rPr>
              <w:t xml:space="preserve">　</w:t>
            </w:r>
            <w:r w:rsidRPr="003651B2">
              <w:rPr>
                <w:rFonts w:asciiTheme="majorEastAsia" w:eastAsiaTheme="majorEastAsia" w:hAnsiTheme="majorEastAsia" w:cs="Times New Roman" w:hint="eastAsia"/>
                <w:spacing w:val="2"/>
                <w:kern w:val="0"/>
              </w:rPr>
              <w:t>月）</w:t>
            </w:r>
          </w:p>
        </w:tc>
      </w:tr>
    </w:tbl>
    <w:p w:rsidR="00924543" w:rsidRDefault="00924543" w:rsidP="008448D9">
      <w:pPr>
        <w:tabs>
          <w:tab w:val="left" w:pos="1050"/>
        </w:tabs>
        <w:wordWrap/>
        <w:adjustRightInd/>
        <w:spacing w:line="280" w:lineRule="exact"/>
        <w:jc w:val="left"/>
        <w:rPr>
          <w:rFonts w:asciiTheme="majorEastAsia" w:eastAsiaTheme="majorEastAsia" w:hAnsiTheme="majorEastAsia"/>
        </w:rPr>
      </w:pPr>
    </w:p>
    <w:p w:rsidR="00786D5E" w:rsidRPr="00211613" w:rsidRDefault="00786D5E" w:rsidP="00786D5E">
      <w:pPr>
        <w:overflowPunct w:val="0"/>
        <w:spacing w:line="268" w:lineRule="exac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ＭＳ ゴシック"/>
          <w:kern w:val="0"/>
        </w:rPr>
        <w:t>(</w:t>
      </w:r>
      <w:r w:rsidRPr="00211613">
        <w:rPr>
          <w:rFonts w:asciiTheme="majorEastAsia" w:eastAsiaTheme="majorEastAsia" w:hAnsiTheme="majorEastAsia" w:cs="ＭＳ ゴシック" w:hint="eastAsia"/>
          <w:kern w:val="0"/>
        </w:rPr>
        <w:t>様式第21</w:t>
      </w:r>
      <w:r w:rsidRPr="00211613">
        <w:rPr>
          <w:rFonts w:asciiTheme="majorEastAsia" w:eastAsiaTheme="majorEastAsia" w:hAnsiTheme="majorEastAsia" w:cs="ＭＳ ゴシック"/>
          <w:kern w:val="0"/>
        </w:rPr>
        <w:t>)</w:t>
      </w:r>
    </w:p>
    <w:p w:rsidR="00786D5E" w:rsidRPr="00211613" w:rsidRDefault="00786D5E" w:rsidP="00786D5E">
      <w:pPr>
        <w:overflowPunct w:val="0"/>
        <w:spacing w:line="268" w:lineRule="exact"/>
        <w:jc w:val="center"/>
        <w:textAlignment w:val="baseline"/>
        <w:rPr>
          <w:rFonts w:asciiTheme="majorEastAsia" w:eastAsiaTheme="majorEastAsia" w:hAnsiTheme="majorEastAsia" w:cs="Times New Roman"/>
          <w:spacing w:val="2"/>
          <w:kern w:val="0"/>
        </w:rPr>
      </w:pPr>
      <w:r>
        <w:rPr>
          <w:rFonts w:asciiTheme="majorEastAsia" w:eastAsiaTheme="majorEastAsia" w:hAnsiTheme="majorEastAsia" w:cs="Times New Roman" w:hint="eastAsia"/>
          <w:spacing w:val="2"/>
          <w:kern w:val="0"/>
        </w:rPr>
        <w:t>医療法施行規則第９条の１９第１項第２号の規定により知事が定める事項</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jc w:val="left"/>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jc w:val="left"/>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057"/>
        </w:trPr>
        <w:tc>
          <w:tcPr>
            <w:tcW w:w="9531" w:type="dxa"/>
            <w:tcBorders>
              <w:top w:val="single" w:sz="4" w:space="0" w:color="000000"/>
              <w:left w:val="single" w:sz="4" w:space="0" w:color="000000"/>
              <w:right w:val="single" w:sz="4" w:space="0" w:color="000000"/>
            </w:tcBorders>
          </w:tcPr>
          <w:p w:rsidR="00786D5E" w:rsidRPr="00211613" w:rsidRDefault="00786D5E" w:rsidP="00786D5E">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 xml:space="preserve">　※実施状況の欄には、評価基準の実績も記載すること。</w:t>
      </w: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Default="00786D5E" w:rsidP="00786D5E">
      <w:pPr>
        <w:overflowPunct w:val="0"/>
        <w:spacing w:line="268" w:lineRule="exact"/>
        <w:textAlignment w:val="baseline"/>
        <w:rPr>
          <w:rFonts w:asciiTheme="majorEastAsia" w:eastAsiaTheme="majorEastAsia" w:hAnsiTheme="majorEastAsia" w:cs="ＭＳ ゴシック"/>
          <w:kern w:val="0"/>
        </w:rPr>
      </w:pPr>
    </w:p>
    <w:p w:rsidR="00786D5E" w:rsidRPr="00211613" w:rsidRDefault="00786D5E" w:rsidP="00786D5E">
      <w:pPr>
        <w:overflowPunct w:val="0"/>
        <w:spacing w:line="268" w:lineRule="exac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ＭＳ ゴシック"/>
          <w:kern w:val="0"/>
        </w:rPr>
        <w:t>(</w:t>
      </w:r>
      <w:r w:rsidRPr="00211613">
        <w:rPr>
          <w:rFonts w:asciiTheme="majorEastAsia" w:eastAsiaTheme="majorEastAsia" w:hAnsiTheme="majorEastAsia" w:cs="ＭＳ ゴシック" w:hint="eastAsia"/>
          <w:kern w:val="0"/>
        </w:rPr>
        <w:t>様式第2</w:t>
      </w:r>
      <w:r>
        <w:rPr>
          <w:rFonts w:asciiTheme="majorEastAsia" w:eastAsiaTheme="majorEastAsia" w:hAnsiTheme="majorEastAsia" w:cs="ＭＳ ゴシック" w:hint="eastAsia"/>
          <w:kern w:val="0"/>
        </w:rPr>
        <w:t>2</w:t>
      </w:r>
      <w:r w:rsidRPr="00211613">
        <w:rPr>
          <w:rFonts w:asciiTheme="majorEastAsia" w:eastAsiaTheme="majorEastAsia" w:hAnsiTheme="majorEastAsia" w:cs="ＭＳ ゴシック"/>
          <w:kern w:val="0"/>
        </w:rPr>
        <w:t>)</w:t>
      </w:r>
    </w:p>
    <w:p w:rsidR="00786D5E" w:rsidRPr="00211613" w:rsidRDefault="00786D5E" w:rsidP="00786D5E">
      <w:pPr>
        <w:overflowPunct w:val="0"/>
        <w:spacing w:line="268" w:lineRule="exact"/>
        <w:jc w:val="center"/>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地域医療支援病院の管理者が</w:t>
      </w:r>
      <w:r>
        <w:rPr>
          <w:rFonts w:asciiTheme="majorEastAsia" w:eastAsiaTheme="majorEastAsia" w:hAnsiTheme="majorEastAsia" w:cs="Times New Roman" w:hint="eastAsia"/>
          <w:spacing w:val="2"/>
          <w:kern w:val="0"/>
        </w:rPr>
        <w:t>取組むべき</w:t>
      </w:r>
      <w:r w:rsidRPr="00211613">
        <w:rPr>
          <w:rFonts w:asciiTheme="majorEastAsia" w:eastAsiaTheme="majorEastAsia" w:hAnsiTheme="majorEastAsia" w:cs="Times New Roman" w:hint="eastAsia"/>
          <w:spacing w:val="2"/>
          <w:kern w:val="0"/>
        </w:rPr>
        <w:t>事項</w:t>
      </w:r>
      <w:r>
        <w:rPr>
          <w:rFonts w:asciiTheme="majorEastAsia" w:eastAsiaTheme="majorEastAsia" w:hAnsiTheme="majorEastAsia" w:cs="Times New Roman" w:hint="eastAsia"/>
          <w:spacing w:val="2"/>
          <w:kern w:val="0"/>
        </w:rPr>
        <w:t>（任意的に求められる取り組み</w:t>
      </w:r>
      <w:r w:rsidRPr="00211613">
        <w:rPr>
          <w:rFonts w:asciiTheme="majorEastAsia" w:eastAsiaTheme="majorEastAsia" w:hAnsiTheme="majorEastAsia" w:cs="Times New Roman" w:hint="eastAsia"/>
          <w:spacing w:val="2"/>
          <w:kern w:val="0"/>
        </w:rPr>
        <w:t>）</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 xml:space="preserve">　</w:t>
      </w: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211613" w:rsidRDefault="00786D5E" w:rsidP="00786D5E">
      <w:pPr>
        <w:rPr>
          <w:rFonts w:asciiTheme="majorEastAsia" w:eastAsiaTheme="majorEastAsia" w:hAnsiTheme="majorEastAsia"/>
          <w:sz w:val="24"/>
          <w:szCs w:val="24"/>
        </w:rPr>
      </w:pPr>
    </w:p>
    <w:tbl>
      <w:tblPr>
        <w:tblW w:w="9531"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hint="eastAsia"/>
              </w:rPr>
              <w:t>項目</w:t>
            </w:r>
          </w:p>
        </w:tc>
      </w:tr>
      <w:tr w:rsidR="00786D5E" w:rsidRPr="00211613" w:rsidTr="00A22405">
        <w:trPr>
          <w:trHeight w:val="1128"/>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r w:rsidR="00786D5E" w:rsidRPr="00211613" w:rsidTr="00A22405">
        <w:trPr>
          <w:trHeight w:val="337"/>
        </w:trPr>
        <w:tc>
          <w:tcPr>
            <w:tcW w:w="9531" w:type="dxa"/>
            <w:tcBorders>
              <w:top w:val="single" w:sz="4" w:space="0" w:color="000000"/>
              <w:left w:val="single" w:sz="4" w:space="0" w:color="000000"/>
              <w:bottom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r w:rsidRPr="00211613">
              <w:rPr>
                <w:rFonts w:asciiTheme="majorEastAsia" w:eastAsiaTheme="majorEastAsia" w:hAnsiTheme="majorEastAsia" w:cs="Times New Roman" w:hint="eastAsia"/>
                <w:spacing w:val="2"/>
                <w:kern w:val="0"/>
              </w:rPr>
              <w:t>実施状況</w:t>
            </w:r>
          </w:p>
        </w:tc>
      </w:tr>
      <w:tr w:rsidR="00786D5E" w:rsidRPr="00211613" w:rsidTr="00A22405">
        <w:trPr>
          <w:trHeight w:val="2352"/>
        </w:trPr>
        <w:tc>
          <w:tcPr>
            <w:tcW w:w="9531" w:type="dxa"/>
            <w:tcBorders>
              <w:top w:val="single" w:sz="4" w:space="0" w:color="000000"/>
              <w:left w:val="single" w:sz="4" w:space="0" w:color="000000"/>
              <w:right w:val="single" w:sz="4" w:space="0" w:color="000000"/>
            </w:tcBorders>
          </w:tcPr>
          <w:p w:rsidR="00786D5E" w:rsidRPr="00211613" w:rsidRDefault="00786D5E" w:rsidP="00A22405">
            <w:pPr>
              <w:suppressAutoHyphens/>
              <w:kinsoku w:val="0"/>
              <w:overflowPunct w:val="0"/>
              <w:jc w:val="left"/>
              <w:textAlignment w:val="baseline"/>
              <w:rPr>
                <w:rFonts w:asciiTheme="majorEastAsia" w:eastAsiaTheme="majorEastAsia" w:hAnsiTheme="majorEastAsia" w:cs="Times New Roman"/>
                <w:spacing w:val="2"/>
                <w:kern w:val="0"/>
              </w:rPr>
            </w:pPr>
          </w:p>
        </w:tc>
      </w:tr>
    </w:tbl>
    <w:p w:rsidR="00786D5E" w:rsidRPr="00786D5E" w:rsidRDefault="00786D5E" w:rsidP="00786D5E">
      <w:pPr>
        <w:rPr>
          <w:rFonts w:asciiTheme="majorEastAsia" w:eastAsiaTheme="majorEastAsia" w:hAnsiTheme="majorEastAsia"/>
          <w:sz w:val="24"/>
          <w:szCs w:val="24"/>
        </w:rPr>
      </w:pPr>
      <w:r w:rsidRPr="00211613">
        <w:rPr>
          <w:rFonts w:asciiTheme="majorEastAsia" w:eastAsiaTheme="majorEastAsia" w:hAnsiTheme="majorEastAsia"/>
          <w:sz w:val="24"/>
          <w:szCs w:val="24"/>
        </w:rPr>
        <w:t>※実施状況の欄には、報告事項の実績も記載すること。</w:t>
      </w:r>
    </w:p>
    <w:sectPr w:rsidR="00786D5E" w:rsidRPr="00786D5E" w:rsidSect="00255932">
      <w:footerReference w:type="default" r:id="rId8"/>
      <w:pgSz w:w="11906" w:h="16838" w:code="9"/>
      <w:pgMar w:top="1418" w:right="1134" w:bottom="1134" w:left="1134" w:header="301" w:footer="992" w:gutter="0"/>
      <w:pgNumType w:start="0"/>
      <w:cols w:space="425"/>
      <w:titlePg/>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317" w:rsidRDefault="00CD4317">
      <w:pPr>
        <w:spacing w:line="240" w:lineRule="auto"/>
      </w:pPr>
      <w:r>
        <w:separator/>
      </w:r>
    </w:p>
  </w:endnote>
  <w:endnote w:type="continuationSeparator" w:id="0">
    <w:p w:rsidR="00CD4317" w:rsidRDefault="00CD43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66246"/>
      <w:docPartObj>
        <w:docPartGallery w:val="Page Numbers (Bottom of Page)"/>
        <w:docPartUnique/>
      </w:docPartObj>
    </w:sdtPr>
    <w:sdtEndPr/>
    <w:sdtContent>
      <w:p w:rsidR="00C36EA4" w:rsidRDefault="00C36EA4" w:rsidP="007F0BC2">
        <w:pPr>
          <w:pStyle w:val="a6"/>
          <w:jc w:val="center"/>
        </w:pPr>
        <w:r>
          <w:fldChar w:fldCharType="begin"/>
        </w:r>
        <w:r>
          <w:instrText xml:space="preserve"> PAGE   \* MERGEFORMAT </w:instrText>
        </w:r>
        <w:r>
          <w:fldChar w:fldCharType="separate"/>
        </w:r>
        <w:r w:rsidR="0046545D" w:rsidRPr="0046545D">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317" w:rsidRDefault="00CD4317">
      <w:pPr>
        <w:spacing w:line="240" w:lineRule="auto"/>
      </w:pPr>
      <w:r>
        <w:separator/>
      </w:r>
    </w:p>
  </w:footnote>
  <w:footnote w:type="continuationSeparator" w:id="0">
    <w:p w:rsidR="00CD4317" w:rsidRDefault="00CD431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6F29"/>
    <w:multiLevelType w:val="hybridMultilevel"/>
    <w:tmpl w:val="57A26162"/>
    <w:lvl w:ilvl="0" w:tplc="39DAE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E6DE7"/>
    <w:multiLevelType w:val="hybridMultilevel"/>
    <w:tmpl w:val="374CE8BA"/>
    <w:lvl w:ilvl="0" w:tplc="869EC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347ED3"/>
    <w:multiLevelType w:val="hybridMultilevel"/>
    <w:tmpl w:val="D7266BDC"/>
    <w:lvl w:ilvl="0" w:tplc="C11498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132454"/>
    <w:multiLevelType w:val="hybridMultilevel"/>
    <w:tmpl w:val="48C66358"/>
    <w:lvl w:ilvl="0" w:tplc="99F60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277372"/>
    <w:multiLevelType w:val="hybridMultilevel"/>
    <w:tmpl w:val="A7CE00DE"/>
    <w:lvl w:ilvl="0" w:tplc="DFD2F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3F280C"/>
    <w:multiLevelType w:val="hybridMultilevel"/>
    <w:tmpl w:val="7666AF1C"/>
    <w:lvl w:ilvl="0" w:tplc="679A0E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78942C1"/>
    <w:multiLevelType w:val="hybridMultilevel"/>
    <w:tmpl w:val="F58A3A1C"/>
    <w:lvl w:ilvl="0" w:tplc="8B582B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B84D8C"/>
    <w:multiLevelType w:val="hybridMultilevel"/>
    <w:tmpl w:val="7DA2371C"/>
    <w:lvl w:ilvl="0" w:tplc="851E330A">
      <w:start w:val="1"/>
      <w:numFmt w:val="decimalFullWidth"/>
      <w:lvlText w:val="%1，"/>
      <w:lvlJc w:val="left"/>
      <w:pPr>
        <w:ind w:left="4573" w:hanging="420"/>
      </w:pPr>
      <w:rPr>
        <w:rFonts w:hint="default"/>
        <w:color w:val="0070C0"/>
      </w:rPr>
    </w:lvl>
    <w:lvl w:ilvl="1" w:tplc="04090017" w:tentative="1">
      <w:start w:val="1"/>
      <w:numFmt w:val="aiueoFullWidth"/>
      <w:lvlText w:val="(%2)"/>
      <w:lvlJc w:val="left"/>
      <w:pPr>
        <w:ind w:left="4993" w:hanging="420"/>
      </w:pPr>
    </w:lvl>
    <w:lvl w:ilvl="2" w:tplc="04090011" w:tentative="1">
      <w:start w:val="1"/>
      <w:numFmt w:val="decimalEnclosedCircle"/>
      <w:lvlText w:val="%3"/>
      <w:lvlJc w:val="left"/>
      <w:pPr>
        <w:ind w:left="5413" w:hanging="420"/>
      </w:pPr>
    </w:lvl>
    <w:lvl w:ilvl="3" w:tplc="0409000F" w:tentative="1">
      <w:start w:val="1"/>
      <w:numFmt w:val="decimal"/>
      <w:lvlText w:val="%4."/>
      <w:lvlJc w:val="left"/>
      <w:pPr>
        <w:ind w:left="5833" w:hanging="420"/>
      </w:pPr>
    </w:lvl>
    <w:lvl w:ilvl="4" w:tplc="04090017" w:tentative="1">
      <w:start w:val="1"/>
      <w:numFmt w:val="aiueoFullWidth"/>
      <w:lvlText w:val="(%5)"/>
      <w:lvlJc w:val="left"/>
      <w:pPr>
        <w:ind w:left="6253" w:hanging="420"/>
      </w:pPr>
    </w:lvl>
    <w:lvl w:ilvl="5" w:tplc="04090011" w:tentative="1">
      <w:start w:val="1"/>
      <w:numFmt w:val="decimalEnclosedCircle"/>
      <w:lvlText w:val="%6"/>
      <w:lvlJc w:val="left"/>
      <w:pPr>
        <w:ind w:left="6673" w:hanging="420"/>
      </w:pPr>
    </w:lvl>
    <w:lvl w:ilvl="6" w:tplc="0409000F" w:tentative="1">
      <w:start w:val="1"/>
      <w:numFmt w:val="decimal"/>
      <w:lvlText w:val="%7."/>
      <w:lvlJc w:val="left"/>
      <w:pPr>
        <w:ind w:left="7093" w:hanging="420"/>
      </w:pPr>
    </w:lvl>
    <w:lvl w:ilvl="7" w:tplc="04090017" w:tentative="1">
      <w:start w:val="1"/>
      <w:numFmt w:val="aiueoFullWidth"/>
      <w:lvlText w:val="(%8)"/>
      <w:lvlJc w:val="left"/>
      <w:pPr>
        <w:ind w:left="7513" w:hanging="420"/>
      </w:pPr>
    </w:lvl>
    <w:lvl w:ilvl="8" w:tplc="04090011" w:tentative="1">
      <w:start w:val="1"/>
      <w:numFmt w:val="decimalEnclosedCircle"/>
      <w:lvlText w:val="%9"/>
      <w:lvlJc w:val="left"/>
      <w:pPr>
        <w:ind w:left="7933" w:hanging="420"/>
      </w:pPr>
    </w:lvl>
  </w:abstractNum>
  <w:abstractNum w:abstractNumId="8" w15:restartNumberingAfterBreak="0">
    <w:nsid w:val="5C9C03CD"/>
    <w:multiLevelType w:val="hybridMultilevel"/>
    <w:tmpl w:val="7440340C"/>
    <w:lvl w:ilvl="0" w:tplc="86C84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1C27C3"/>
    <w:multiLevelType w:val="hybridMultilevel"/>
    <w:tmpl w:val="7D884D12"/>
    <w:lvl w:ilvl="0" w:tplc="943A1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B305BD1"/>
    <w:multiLevelType w:val="hybridMultilevel"/>
    <w:tmpl w:val="43A0DF4A"/>
    <w:lvl w:ilvl="0" w:tplc="86726A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BA0D66"/>
    <w:multiLevelType w:val="hybridMultilevel"/>
    <w:tmpl w:val="868E68DC"/>
    <w:lvl w:ilvl="0" w:tplc="78561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0"/>
  </w:num>
  <w:num w:numId="3">
    <w:abstractNumId w:val="0"/>
  </w:num>
  <w:num w:numId="4">
    <w:abstractNumId w:val="3"/>
  </w:num>
  <w:num w:numId="5">
    <w:abstractNumId w:val="6"/>
  </w:num>
  <w:num w:numId="6">
    <w:abstractNumId w:val="8"/>
  </w:num>
  <w:num w:numId="7">
    <w:abstractNumId w:val="2"/>
  </w:num>
  <w:num w:numId="8">
    <w:abstractNumId w:val="4"/>
  </w:num>
  <w:num w:numId="9">
    <w:abstractNumId w:val="7"/>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style="v-text-anchor:middle" o:allowoverlap="f"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64EF9"/>
    <w:rsid w:val="00020195"/>
    <w:rsid w:val="000260EE"/>
    <w:rsid w:val="00030E99"/>
    <w:rsid w:val="000343CE"/>
    <w:rsid w:val="00035316"/>
    <w:rsid w:val="00061632"/>
    <w:rsid w:val="0008081A"/>
    <w:rsid w:val="0008590E"/>
    <w:rsid w:val="00093479"/>
    <w:rsid w:val="000A7E1F"/>
    <w:rsid w:val="000C5519"/>
    <w:rsid w:val="000C7AEA"/>
    <w:rsid w:val="000D2A80"/>
    <w:rsid w:val="000D71A4"/>
    <w:rsid w:val="001065B3"/>
    <w:rsid w:val="00113362"/>
    <w:rsid w:val="00133D2F"/>
    <w:rsid w:val="00136095"/>
    <w:rsid w:val="00140DB0"/>
    <w:rsid w:val="00160B3C"/>
    <w:rsid w:val="001769E9"/>
    <w:rsid w:val="00181536"/>
    <w:rsid w:val="001960DF"/>
    <w:rsid w:val="0019773A"/>
    <w:rsid w:val="001A4CAB"/>
    <w:rsid w:val="001A73DF"/>
    <w:rsid w:val="001B54B9"/>
    <w:rsid w:val="001B7775"/>
    <w:rsid w:val="001C1443"/>
    <w:rsid w:val="001D661B"/>
    <w:rsid w:val="001E1710"/>
    <w:rsid w:val="002159A9"/>
    <w:rsid w:val="002213D0"/>
    <w:rsid w:val="00222849"/>
    <w:rsid w:val="00230680"/>
    <w:rsid w:val="00230EC8"/>
    <w:rsid w:val="002379D8"/>
    <w:rsid w:val="002500E1"/>
    <w:rsid w:val="00255932"/>
    <w:rsid w:val="00282ABC"/>
    <w:rsid w:val="002849C4"/>
    <w:rsid w:val="002907B8"/>
    <w:rsid w:val="00293CF6"/>
    <w:rsid w:val="002A1F7B"/>
    <w:rsid w:val="002A39DE"/>
    <w:rsid w:val="002A6164"/>
    <w:rsid w:val="002C0AE2"/>
    <w:rsid w:val="002D7C73"/>
    <w:rsid w:val="002E4416"/>
    <w:rsid w:val="00302F89"/>
    <w:rsid w:val="00303DD5"/>
    <w:rsid w:val="0030664C"/>
    <w:rsid w:val="00320ABD"/>
    <w:rsid w:val="003266A4"/>
    <w:rsid w:val="00336AB6"/>
    <w:rsid w:val="00342D46"/>
    <w:rsid w:val="00354446"/>
    <w:rsid w:val="003617D8"/>
    <w:rsid w:val="00363530"/>
    <w:rsid w:val="003651B2"/>
    <w:rsid w:val="00366A7B"/>
    <w:rsid w:val="00376ADB"/>
    <w:rsid w:val="0038290F"/>
    <w:rsid w:val="00386146"/>
    <w:rsid w:val="00391FC3"/>
    <w:rsid w:val="003A13A4"/>
    <w:rsid w:val="003A5182"/>
    <w:rsid w:val="003B053E"/>
    <w:rsid w:val="003B3A11"/>
    <w:rsid w:val="003D01ED"/>
    <w:rsid w:val="003D36E3"/>
    <w:rsid w:val="003E3E17"/>
    <w:rsid w:val="003E48E7"/>
    <w:rsid w:val="00420160"/>
    <w:rsid w:val="004356CA"/>
    <w:rsid w:val="00436CD5"/>
    <w:rsid w:val="00440F5A"/>
    <w:rsid w:val="004510AD"/>
    <w:rsid w:val="0046545D"/>
    <w:rsid w:val="00471348"/>
    <w:rsid w:val="00494E56"/>
    <w:rsid w:val="004A1D59"/>
    <w:rsid w:val="004C06E8"/>
    <w:rsid w:val="004D119F"/>
    <w:rsid w:val="004E1FB8"/>
    <w:rsid w:val="004E377A"/>
    <w:rsid w:val="004F4EC0"/>
    <w:rsid w:val="004F6F62"/>
    <w:rsid w:val="00507BC8"/>
    <w:rsid w:val="00512716"/>
    <w:rsid w:val="00513C56"/>
    <w:rsid w:val="00552258"/>
    <w:rsid w:val="005565A8"/>
    <w:rsid w:val="00560E0D"/>
    <w:rsid w:val="00574DBD"/>
    <w:rsid w:val="0057506F"/>
    <w:rsid w:val="005A6777"/>
    <w:rsid w:val="005C1C0E"/>
    <w:rsid w:val="005C6BE9"/>
    <w:rsid w:val="005C6FA1"/>
    <w:rsid w:val="005D322F"/>
    <w:rsid w:val="005F6F87"/>
    <w:rsid w:val="00600C39"/>
    <w:rsid w:val="00605082"/>
    <w:rsid w:val="00615073"/>
    <w:rsid w:val="006208FD"/>
    <w:rsid w:val="00645752"/>
    <w:rsid w:val="00645CA3"/>
    <w:rsid w:val="00653F72"/>
    <w:rsid w:val="006701C8"/>
    <w:rsid w:val="00675FD5"/>
    <w:rsid w:val="00677F32"/>
    <w:rsid w:val="00683A7C"/>
    <w:rsid w:val="006849BB"/>
    <w:rsid w:val="006936E6"/>
    <w:rsid w:val="006A46D8"/>
    <w:rsid w:val="006A5980"/>
    <w:rsid w:val="006D2E9D"/>
    <w:rsid w:val="006D439D"/>
    <w:rsid w:val="006F5B78"/>
    <w:rsid w:val="006F5F2F"/>
    <w:rsid w:val="006F6D29"/>
    <w:rsid w:val="00705D70"/>
    <w:rsid w:val="007107B1"/>
    <w:rsid w:val="00711C6F"/>
    <w:rsid w:val="0071509E"/>
    <w:rsid w:val="00717ADE"/>
    <w:rsid w:val="00723896"/>
    <w:rsid w:val="0072457D"/>
    <w:rsid w:val="0072617D"/>
    <w:rsid w:val="0074563D"/>
    <w:rsid w:val="00786D5E"/>
    <w:rsid w:val="00787FD4"/>
    <w:rsid w:val="007A22D7"/>
    <w:rsid w:val="007B48F7"/>
    <w:rsid w:val="007C2C91"/>
    <w:rsid w:val="007C4B28"/>
    <w:rsid w:val="007D4CC5"/>
    <w:rsid w:val="007E001C"/>
    <w:rsid w:val="007E1EA0"/>
    <w:rsid w:val="007E33B2"/>
    <w:rsid w:val="007E3816"/>
    <w:rsid w:val="007E4C0E"/>
    <w:rsid w:val="007E63C4"/>
    <w:rsid w:val="007F0BC2"/>
    <w:rsid w:val="008106B6"/>
    <w:rsid w:val="00816836"/>
    <w:rsid w:val="008175AF"/>
    <w:rsid w:val="00830430"/>
    <w:rsid w:val="00837FDB"/>
    <w:rsid w:val="00843170"/>
    <w:rsid w:val="008448D9"/>
    <w:rsid w:val="00850C0E"/>
    <w:rsid w:val="00867ED0"/>
    <w:rsid w:val="00873A9D"/>
    <w:rsid w:val="008812B2"/>
    <w:rsid w:val="008A24FC"/>
    <w:rsid w:val="008A2AC0"/>
    <w:rsid w:val="008B3156"/>
    <w:rsid w:val="008B38D1"/>
    <w:rsid w:val="008C65A0"/>
    <w:rsid w:val="008D12D1"/>
    <w:rsid w:val="008D4DCF"/>
    <w:rsid w:val="00902A05"/>
    <w:rsid w:val="00920966"/>
    <w:rsid w:val="00923C34"/>
    <w:rsid w:val="00924543"/>
    <w:rsid w:val="0093159F"/>
    <w:rsid w:val="009525FF"/>
    <w:rsid w:val="00953B25"/>
    <w:rsid w:val="00956767"/>
    <w:rsid w:val="00961FD8"/>
    <w:rsid w:val="009627AC"/>
    <w:rsid w:val="00964EF9"/>
    <w:rsid w:val="009654ED"/>
    <w:rsid w:val="0097064B"/>
    <w:rsid w:val="009809D8"/>
    <w:rsid w:val="009877E4"/>
    <w:rsid w:val="00990164"/>
    <w:rsid w:val="00992CB1"/>
    <w:rsid w:val="009A763D"/>
    <w:rsid w:val="009E2A68"/>
    <w:rsid w:val="00A0129B"/>
    <w:rsid w:val="00A101A1"/>
    <w:rsid w:val="00A10E49"/>
    <w:rsid w:val="00A1176C"/>
    <w:rsid w:val="00A30A2A"/>
    <w:rsid w:val="00A36493"/>
    <w:rsid w:val="00A52720"/>
    <w:rsid w:val="00A56351"/>
    <w:rsid w:val="00A6192F"/>
    <w:rsid w:val="00A6799B"/>
    <w:rsid w:val="00A700AD"/>
    <w:rsid w:val="00A856C8"/>
    <w:rsid w:val="00A87828"/>
    <w:rsid w:val="00A9711E"/>
    <w:rsid w:val="00AA09C9"/>
    <w:rsid w:val="00AB591A"/>
    <w:rsid w:val="00AD3A91"/>
    <w:rsid w:val="00AD5FB0"/>
    <w:rsid w:val="00AE120D"/>
    <w:rsid w:val="00AE1B80"/>
    <w:rsid w:val="00AE2792"/>
    <w:rsid w:val="00AE643D"/>
    <w:rsid w:val="00AE7CD6"/>
    <w:rsid w:val="00B01B3E"/>
    <w:rsid w:val="00B416B0"/>
    <w:rsid w:val="00B463F8"/>
    <w:rsid w:val="00B56933"/>
    <w:rsid w:val="00B56A22"/>
    <w:rsid w:val="00B57340"/>
    <w:rsid w:val="00B70E90"/>
    <w:rsid w:val="00B7565B"/>
    <w:rsid w:val="00B862F8"/>
    <w:rsid w:val="00B92815"/>
    <w:rsid w:val="00B94FBC"/>
    <w:rsid w:val="00BC6F16"/>
    <w:rsid w:val="00C17FD0"/>
    <w:rsid w:val="00C36EA4"/>
    <w:rsid w:val="00C42CA7"/>
    <w:rsid w:val="00C461AF"/>
    <w:rsid w:val="00C54E4E"/>
    <w:rsid w:val="00C554F9"/>
    <w:rsid w:val="00C6189D"/>
    <w:rsid w:val="00C74F79"/>
    <w:rsid w:val="00C822B4"/>
    <w:rsid w:val="00C87E31"/>
    <w:rsid w:val="00CA0D96"/>
    <w:rsid w:val="00CA2A70"/>
    <w:rsid w:val="00CB556D"/>
    <w:rsid w:val="00CD0369"/>
    <w:rsid w:val="00CD4317"/>
    <w:rsid w:val="00CD446D"/>
    <w:rsid w:val="00CF353F"/>
    <w:rsid w:val="00D0142D"/>
    <w:rsid w:val="00D037D6"/>
    <w:rsid w:val="00D24A5C"/>
    <w:rsid w:val="00D83B32"/>
    <w:rsid w:val="00DB7416"/>
    <w:rsid w:val="00DC3C6B"/>
    <w:rsid w:val="00DD09E8"/>
    <w:rsid w:val="00DD660A"/>
    <w:rsid w:val="00DE1EB9"/>
    <w:rsid w:val="00DE449F"/>
    <w:rsid w:val="00DE4531"/>
    <w:rsid w:val="00E0039C"/>
    <w:rsid w:val="00E125E5"/>
    <w:rsid w:val="00E324F0"/>
    <w:rsid w:val="00E4401F"/>
    <w:rsid w:val="00E550A4"/>
    <w:rsid w:val="00E56264"/>
    <w:rsid w:val="00E67D73"/>
    <w:rsid w:val="00E70789"/>
    <w:rsid w:val="00E74F73"/>
    <w:rsid w:val="00E842EE"/>
    <w:rsid w:val="00E93684"/>
    <w:rsid w:val="00E9617C"/>
    <w:rsid w:val="00E96A1E"/>
    <w:rsid w:val="00EB6BEE"/>
    <w:rsid w:val="00EC4F3D"/>
    <w:rsid w:val="00ED063A"/>
    <w:rsid w:val="00ED0D5F"/>
    <w:rsid w:val="00ED2436"/>
    <w:rsid w:val="00ED2FE4"/>
    <w:rsid w:val="00ED3695"/>
    <w:rsid w:val="00EE6F29"/>
    <w:rsid w:val="00EF37F4"/>
    <w:rsid w:val="00F1345C"/>
    <w:rsid w:val="00F30885"/>
    <w:rsid w:val="00F37A85"/>
    <w:rsid w:val="00F41B20"/>
    <w:rsid w:val="00F469CF"/>
    <w:rsid w:val="00F55E64"/>
    <w:rsid w:val="00F560C1"/>
    <w:rsid w:val="00F57F8C"/>
    <w:rsid w:val="00F72047"/>
    <w:rsid w:val="00F813BA"/>
    <w:rsid w:val="00F83E68"/>
    <w:rsid w:val="00F861B8"/>
    <w:rsid w:val="00F91057"/>
    <w:rsid w:val="00F93E5F"/>
    <w:rsid w:val="00F9742B"/>
    <w:rsid w:val="00FB2DB4"/>
    <w:rsid w:val="00FB5CC2"/>
    <w:rsid w:val="00FC664C"/>
    <w:rsid w:val="00FD1A3B"/>
    <w:rsid w:val="00FD72E3"/>
    <w:rsid w:val="00FE2309"/>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style="v-text-anchor:middle" o:allowoverlap="f" fillcolor="white">
      <v:fill color="white"/>
      <v:stroke weight=".5pt"/>
      <v:textbox inset="5.85pt,.7pt,5.85pt,.7pt"/>
    </o:shapedefaults>
    <o:shapelayout v:ext="edit">
      <o:idmap v:ext="edit" data="1"/>
    </o:shapelayout>
  </w:shapeDefaults>
  <w:decimalSymbol w:val="."/>
  <w:listSeparator w:val=","/>
  <w15:docId w15:val="{1D78164A-B4B0-4059-940C-13CFEA92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F8"/>
    <w:pPr>
      <w:widowControl w:val="0"/>
      <w:wordWrap w:val="0"/>
      <w:autoSpaceDE w:val="0"/>
      <w:autoSpaceDN w:val="0"/>
      <w:adjustRightInd w:val="0"/>
      <w:spacing w:line="21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rsid w:val="00B862F8"/>
    <w:pPr>
      <w:spacing w:line="175" w:lineRule="exact"/>
      <w:ind w:left="65" w:right="65"/>
      <w:jc w:val="center"/>
    </w:pPr>
    <w:rPr>
      <w:sz w:val="18"/>
      <w:szCs w:val="18"/>
    </w:rPr>
  </w:style>
  <w:style w:type="paragraph" w:styleId="a4">
    <w:name w:val="header"/>
    <w:basedOn w:val="a"/>
    <w:link w:val="a5"/>
    <w:uiPriority w:val="99"/>
    <w:rsid w:val="00B862F8"/>
    <w:pPr>
      <w:tabs>
        <w:tab w:val="center" w:pos="4252"/>
        <w:tab w:val="right" w:pos="8504"/>
      </w:tabs>
      <w:snapToGrid w:val="0"/>
    </w:pPr>
  </w:style>
  <w:style w:type="character" w:customStyle="1" w:styleId="a5">
    <w:name w:val="ヘッダー (文字)"/>
    <w:basedOn w:val="a0"/>
    <w:link w:val="a4"/>
    <w:uiPriority w:val="99"/>
    <w:semiHidden/>
    <w:rsid w:val="00B862F8"/>
    <w:rPr>
      <w:rFonts w:ascii="ＭＳ 明朝" w:eastAsia="ＭＳ 明朝" w:hAnsi="Century" w:cs="ＭＳ 明朝"/>
      <w:szCs w:val="21"/>
    </w:rPr>
  </w:style>
  <w:style w:type="paragraph" w:styleId="a6">
    <w:name w:val="footer"/>
    <w:basedOn w:val="a"/>
    <w:link w:val="a7"/>
    <w:uiPriority w:val="99"/>
    <w:rsid w:val="00B862F8"/>
    <w:pPr>
      <w:tabs>
        <w:tab w:val="center" w:pos="4252"/>
        <w:tab w:val="right" w:pos="8504"/>
      </w:tabs>
      <w:snapToGrid w:val="0"/>
    </w:pPr>
  </w:style>
  <w:style w:type="character" w:customStyle="1" w:styleId="a7">
    <w:name w:val="フッター (文字)"/>
    <w:basedOn w:val="a0"/>
    <w:link w:val="a6"/>
    <w:uiPriority w:val="99"/>
    <w:rsid w:val="00B862F8"/>
    <w:rPr>
      <w:rFonts w:ascii="ＭＳ 明朝" w:eastAsia="ＭＳ 明朝" w:hAnsi="Century" w:cs="ＭＳ 明朝"/>
      <w:szCs w:val="21"/>
    </w:rPr>
  </w:style>
  <w:style w:type="paragraph" w:styleId="2">
    <w:name w:val="Body Text 2"/>
    <w:basedOn w:val="a"/>
    <w:link w:val="20"/>
    <w:uiPriority w:val="99"/>
    <w:rsid w:val="00B862F8"/>
    <w:pPr>
      <w:spacing w:before="315" w:line="315" w:lineRule="exact"/>
      <w:ind w:left="210" w:hanging="210"/>
    </w:pPr>
  </w:style>
  <w:style w:type="character" w:customStyle="1" w:styleId="20">
    <w:name w:val="本文 2 (文字)"/>
    <w:basedOn w:val="a0"/>
    <w:link w:val="2"/>
    <w:uiPriority w:val="99"/>
    <w:semiHidden/>
    <w:rsid w:val="00B862F8"/>
    <w:rPr>
      <w:rFonts w:ascii="ＭＳ 明朝" w:eastAsia="ＭＳ 明朝" w:hAnsi="Century" w:cs="ＭＳ 明朝"/>
      <w:szCs w:val="21"/>
    </w:rPr>
  </w:style>
  <w:style w:type="paragraph" w:styleId="21">
    <w:name w:val="Body Text Indent 2"/>
    <w:basedOn w:val="a"/>
    <w:link w:val="22"/>
    <w:uiPriority w:val="99"/>
    <w:rsid w:val="00B862F8"/>
    <w:pPr>
      <w:spacing w:before="52" w:line="315" w:lineRule="exact"/>
      <w:ind w:left="420" w:hanging="420"/>
    </w:pPr>
  </w:style>
  <w:style w:type="character" w:customStyle="1" w:styleId="22">
    <w:name w:val="本文インデント 2 (文字)"/>
    <w:basedOn w:val="a0"/>
    <w:link w:val="21"/>
    <w:uiPriority w:val="99"/>
    <w:semiHidden/>
    <w:rsid w:val="00B862F8"/>
    <w:rPr>
      <w:rFonts w:ascii="ＭＳ 明朝" w:eastAsia="ＭＳ 明朝" w:hAnsi="Century" w:cs="ＭＳ 明朝"/>
      <w:szCs w:val="21"/>
    </w:rPr>
  </w:style>
  <w:style w:type="table" w:styleId="a8">
    <w:name w:val="Table Grid"/>
    <w:basedOn w:val="a1"/>
    <w:uiPriority w:val="59"/>
    <w:rsid w:val="007E0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61FD8"/>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1FD8"/>
    <w:rPr>
      <w:rFonts w:asciiTheme="majorHAnsi" w:eastAsiaTheme="majorEastAsia" w:hAnsiTheme="majorHAnsi" w:cstheme="majorBidi"/>
      <w:sz w:val="18"/>
      <w:szCs w:val="18"/>
    </w:rPr>
  </w:style>
  <w:style w:type="paragraph" w:styleId="ab">
    <w:name w:val="List Paragraph"/>
    <w:basedOn w:val="a"/>
    <w:uiPriority w:val="34"/>
    <w:qFormat/>
    <w:rsid w:val="00953B2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016231">
      <w:bodyDiv w:val="1"/>
      <w:marLeft w:val="0"/>
      <w:marRight w:val="0"/>
      <w:marTop w:val="0"/>
      <w:marBottom w:val="0"/>
      <w:divBdr>
        <w:top w:val="none" w:sz="0" w:space="0" w:color="auto"/>
        <w:left w:val="none" w:sz="0" w:space="0" w:color="auto"/>
        <w:bottom w:val="none" w:sz="0" w:space="0" w:color="auto"/>
        <w:right w:val="none" w:sz="0" w:space="0" w:color="auto"/>
      </w:divBdr>
      <w:divsChild>
        <w:div w:id="974021442">
          <w:marLeft w:val="0"/>
          <w:marRight w:val="0"/>
          <w:marTop w:val="0"/>
          <w:marBottom w:val="0"/>
          <w:divBdr>
            <w:top w:val="none" w:sz="0" w:space="0" w:color="auto"/>
            <w:left w:val="none" w:sz="0" w:space="0" w:color="auto"/>
            <w:bottom w:val="none" w:sz="0" w:space="0" w:color="auto"/>
            <w:right w:val="none" w:sz="0" w:space="0" w:color="auto"/>
          </w:divBdr>
          <w:divsChild>
            <w:div w:id="201553289">
              <w:marLeft w:val="0"/>
              <w:marRight w:val="0"/>
              <w:marTop w:val="0"/>
              <w:marBottom w:val="0"/>
              <w:divBdr>
                <w:top w:val="none" w:sz="0" w:space="0" w:color="auto"/>
                <w:left w:val="none" w:sz="0" w:space="0" w:color="auto"/>
                <w:bottom w:val="none" w:sz="0" w:space="0" w:color="auto"/>
                <w:right w:val="none" w:sz="0" w:space="0" w:color="auto"/>
              </w:divBdr>
              <w:divsChild>
                <w:div w:id="1851724701">
                  <w:marLeft w:val="0"/>
                  <w:marRight w:val="0"/>
                  <w:marTop w:val="0"/>
                  <w:marBottom w:val="0"/>
                  <w:divBdr>
                    <w:top w:val="none" w:sz="0" w:space="0" w:color="auto"/>
                    <w:left w:val="none" w:sz="0" w:space="0" w:color="auto"/>
                    <w:bottom w:val="none" w:sz="0" w:space="0" w:color="auto"/>
                    <w:right w:val="none" w:sz="0" w:space="0" w:color="auto"/>
                  </w:divBdr>
                  <w:divsChild>
                    <w:div w:id="581567197">
                      <w:marLeft w:val="125"/>
                      <w:marRight w:val="0"/>
                      <w:marTop w:val="0"/>
                      <w:marBottom w:val="0"/>
                      <w:divBdr>
                        <w:top w:val="none" w:sz="0" w:space="0" w:color="auto"/>
                        <w:left w:val="none" w:sz="0" w:space="0" w:color="auto"/>
                        <w:bottom w:val="none" w:sz="0" w:space="0" w:color="auto"/>
                        <w:right w:val="none" w:sz="0" w:space="0" w:color="auto"/>
                      </w:divBdr>
                      <w:divsChild>
                        <w:div w:id="1137575313">
                          <w:marLeft w:val="0"/>
                          <w:marRight w:val="-250"/>
                          <w:marTop w:val="0"/>
                          <w:marBottom w:val="313"/>
                          <w:divBdr>
                            <w:top w:val="none" w:sz="0" w:space="0" w:color="auto"/>
                            <w:left w:val="none" w:sz="0" w:space="0" w:color="auto"/>
                            <w:bottom w:val="none" w:sz="0" w:space="0" w:color="auto"/>
                            <w:right w:val="none" w:sz="0" w:space="0" w:color="auto"/>
                          </w:divBdr>
                          <w:divsChild>
                            <w:div w:id="532622474">
                              <w:marLeft w:val="0"/>
                              <w:marRight w:val="2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83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7096;&#24335;&#12383;&#12390;%204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FD732-0A97-480D-B045-5BD26B87B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様式たて 40-32</Template>
  <TotalTime>217</TotalTime>
  <Pages>16</Pages>
  <Words>719</Words>
  <Characters>4099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厚生労働省</Company>
  <LinksUpToDate>false</LinksUpToDate>
  <CharactersWithSpaces>4809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三和印刷株式会社</dc:creator>
  <cp:lastModifiedBy>福岡県</cp:lastModifiedBy>
  <cp:revision>38</cp:revision>
  <cp:lastPrinted>2024-09-10T09:14:00Z</cp:lastPrinted>
  <dcterms:created xsi:type="dcterms:W3CDTF">2014-07-23T02:51:00Z</dcterms:created>
  <dcterms:modified xsi:type="dcterms:W3CDTF">2024-09-10T09:14:00Z</dcterms:modified>
</cp:coreProperties>
</file>