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2"/>
        <w:gridCol w:w="2845"/>
      </w:tblGrid>
      <w:tr w:rsidR="00857BEA" w:rsidRPr="00857BEA" w:rsidTr="008F0A5A">
        <w:trPr>
          <w:jc w:val="center"/>
        </w:trPr>
        <w:tc>
          <w:tcPr>
            <w:tcW w:w="1052" w:type="dxa"/>
            <w:vAlign w:val="bottom"/>
          </w:tcPr>
          <w:p w:rsidR="00857BEA" w:rsidRPr="00857BEA" w:rsidRDefault="00857BEA" w:rsidP="00857BEA">
            <w:pPr>
              <w:adjustRightInd/>
              <w:jc w:val="right"/>
              <w:rPr>
                <w:rFonts w:ascii="ＭＳ 明朝" w:cs="Times New Roman"/>
                <w:spacing w:val="30"/>
                <w:sz w:val="28"/>
                <w:szCs w:val="28"/>
              </w:rPr>
            </w:pPr>
            <w:r w:rsidRPr="00857BEA">
              <w:rPr>
                <w:rFonts w:ascii="ＭＳ 明朝" w:cs="Times New Roman" w:hint="eastAsia"/>
                <w:spacing w:val="30"/>
                <w:sz w:val="28"/>
                <w:szCs w:val="28"/>
              </w:rPr>
              <w:t>課税</w:t>
            </w:r>
          </w:p>
        </w:tc>
        <w:tc>
          <w:tcPr>
            <w:tcW w:w="2845" w:type="dxa"/>
            <w:vMerge w:val="restart"/>
            <w:vAlign w:val="center"/>
          </w:tcPr>
          <w:p w:rsidR="00857BEA" w:rsidRPr="00857BEA" w:rsidRDefault="00857BEA" w:rsidP="00857BEA">
            <w:pPr>
              <w:adjustRightInd/>
              <w:jc w:val="center"/>
              <w:rPr>
                <w:rFonts w:ascii="ＭＳ 明朝" w:cs="Times New Roman"/>
                <w:spacing w:val="30"/>
                <w:sz w:val="28"/>
                <w:szCs w:val="28"/>
              </w:rPr>
            </w:pPr>
            <w:r w:rsidRPr="00857BEA">
              <w:rPr>
                <w:rFonts w:ascii="ＭＳ 明朝" w:cs="Times New Roman" w:hint="eastAsia"/>
                <w:spacing w:val="30"/>
                <w:sz w:val="28"/>
                <w:szCs w:val="28"/>
              </w:rPr>
              <w:t>事業者届出書</w:t>
            </w:r>
          </w:p>
        </w:tc>
      </w:tr>
      <w:tr w:rsidR="00857BEA" w:rsidRPr="00857BEA" w:rsidTr="008F0A5A">
        <w:trPr>
          <w:trHeight w:val="571"/>
          <w:jc w:val="center"/>
        </w:trPr>
        <w:tc>
          <w:tcPr>
            <w:tcW w:w="1052" w:type="dxa"/>
          </w:tcPr>
          <w:p w:rsidR="00857BEA" w:rsidRPr="00857BEA" w:rsidRDefault="00857BEA" w:rsidP="00857BEA">
            <w:pPr>
              <w:adjustRightInd/>
              <w:jc w:val="right"/>
              <w:rPr>
                <w:rFonts w:ascii="ＭＳ 明朝" w:cs="Times New Roman"/>
                <w:spacing w:val="30"/>
                <w:sz w:val="28"/>
                <w:szCs w:val="28"/>
              </w:rPr>
            </w:pPr>
            <w:r w:rsidRPr="00857BEA">
              <w:rPr>
                <w:rFonts w:ascii="ＭＳ 明朝" w:cs="Times New Roman" w:hint="eastAsia"/>
                <w:spacing w:val="30"/>
                <w:sz w:val="28"/>
                <w:szCs w:val="28"/>
              </w:rPr>
              <w:t>免税</w:t>
            </w:r>
          </w:p>
        </w:tc>
        <w:tc>
          <w:tcPr>
            <w:tcW w:w="2845" w:type="dxa"/>
            <w:vMerge/>
          </w:tcPr>
          <w:p w:rsidR="00857BEA" w:rsidRPr="00857BEA" w:rsidRDefault="00857BEA">
            <w:pPr>
              <w:adjustRightInd/>
              <w:rPr>
                <w:rFonts w:ascii="ＭＳ 明朝" w:cs="Times New Roman"/>
                <w:spacing w:val="30"/>
                <w:sz w:val="28"/>
                <w:szCs w:val="28"/>
              </w:rPr>
            </w:pPr>
          </w:p>
        </w:tc>
      </w:tr>
    </w:tbl>
    <w:p w:rsidR="008F0A5A" w:rsidRDefault="008F0A5A" w:rsidP="008F0A5A"/>
    <w:p w:rsidR="00857BEA" w:rsidRDefault="00BF78A8" w:rsidP="008F0A5A">
      <w:pPr>
        <w:jc w:val="right"/>
      </w:pPr>
      <w:r>
        <w:rPr>
          <w:rFonts w:hint="eastAsia"/>
        </w:rPr>
        <w:t xml:space="preserve">令和　</w:t>
      </w:r>
      <w:r w:rsidR="00F27E26">
        <w:rPr>
          <w:rFonts w:hint="eastAsia"/>
        </w:rPr>
        <w:t>年</w:t>
      </w:r>
      <w:r>
        <w:rPr>
          <w:rFonts w:hint="eastAsia"/>
        </w:rPr>
        <w:t xml:space="preserve">　</w:t>
      </w:r>
      <w:r w:rsidR="00F27E2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F0A5A">
        <w:rPr>
          <w:rFonts w:hint="eastAsia"/>
        </w:rPr>
        <w:t>日</w:t>
      </w:r>
    </w:p>
    <w:p w:rsidR="008F0A5A" w:rsidRDefault="008F0A5A" w:rsidP="008F0A5A"/>
    <w:p w:rsidR="008F0A5A" w:rsidRDefault="008F0A5A" w:rsidP="008F0A5A">
      <w:r>
        <w:rPr>
          <w:rFonts w:hint="eastAsia"/>
        </w:rPr>
        <w:t>福岡県知事　殿</w:t>
      </w:r>
    </w:p>
    <w:p w:rsidR="008F0A5A" w:rsidRPr="000868B6" w:rsidRDefault="008F0A5A" w:rsidP="008F0A5A"/>
    <w:p w:rsidR="000868B6" w:rsidRPr="000868B6" w:rsidRDefault="000868B6" w:rsidP="00180C6F">
      <w:pPr>
        <w:suppressAutoHyphens/>
        <w:spacing w:line="320" w:lineRule="exact"/>
        <w:ind w:firstLineChars="1500" w:firstLine="3692"/>
        <w:rPr>
          <w:rFonts w:ascii="ＭＳ 明朝" w:hAnsi="ＭＳ 明朝"/>
          <w:color w:val="000000"/>
        </w:rPr>
      </w:pPr>
      <w:r w:rsidRPr="000868B6">
        <w:rPr>
          <w:rFonts w:hint="eastAsia"/>
          <w:color w:val="000000"/>
        </w:rPr>
        <w:t xml:space="preserve">住　　所　</w:t>
      </w:r>
    </w:p>
    <w:p w:rsidR="000868B6" w:rsidRPr="000868B6" w:rsidRDefault="000868B6" w:rsidP="000868B6">
      <w:pPr>
        <w:suppressAutoHyphens/>
        <w:spacing w:line="320" w:lineRule="exact"/>
        <w:rPr>
          <w:rFonts w:ascii="ＭＳ 明朝" w:hAnsi="ＭＳ 明朝"/>
          <w:color w:val="000000"/>
          <w:spacing w:val="22"/>
        </w:rPr>
      </w:pPr>
      <w:r w:rsidRPr="000868B6">
        <w:rPr>
          <w:rFonts w:ascii="ＭＳ 明朝" w:hAnsi="ＭＳ 明朝" w:hint="eastAsia"/>
          <w:color w:val="000000"/>
        </w:rPr>
        <w:t xml:space="preserve">　　　　　　　　　　</w:t>
      </w:r>
      <w:r w:rsidR="00180C6F">
        <w:rPr>
          <w:rFonts w:ascii="ＭＳ 明朝" w:hAnsi="ＭＳ 明朝" w:hint="eastAsia"/>
          <w:color w:val="000000"/>
        </w:rPr>
        <w:t xml:space="preserve">　　　　</w:t>
      </w:r>
      <w:r w:rsidRPr="000868B6">
        <w:rPr>
          <w:rFonts w:ascii="ＭＳ 明朝" w:hAnsi="ＭＳ 明朝" w:hint="eastAsia"/>
          <w:color w:val="000000"/>
        </w:rPr>
        <w:t xml:space="preserve">　代 表 </w:t>
      </w:r>
      <w:r w:rsidR="00180C6F">
        <w:rPr>
          <w:rFonts w:ascii="ＭＳ 明朝" w:hAnsi="ＭＳ 明朝" w:hint="eastAsia"/>
          <w:color w:val="000000"/>
        </w:rPr>
        <w:t xml:space="preserve">者　</w:t>
      </w:r>
    </w:p>
    <w:p w:rsidR="008F0A5A" w:rsidRPr="000868B6" w:rsidRDefault="00180C6F" w:rsidP="008F0A5A">
      <w:r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:rsidR="00F831C5" w:rsidRPr="000868B6" w:rsidRDefault="00F831C5" w:rsidP="008F0A5A"/>
    <w:p w:rsidR="008F0A5A" w:rsidRDefault="00BF78A8" w:rsidP="00FD0FD2">
      <w:pPr>
        <w:spacing w:line="24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5.25pt;margin-top:0;width:98.4pt;height:36.95pt;z-index:251658240">
            <v:textbox inset="5.85pt,.7pt,5.85pt,.7pt"/>
          </v:shape>
        </w:pict>
      </w:r>
      <w:r w:rsidR="008F0A5A">
        <w:tab/>
      </w:r>
      <w:r w:rsidR="008F0A5A">
        <w:tab/>
      </w:r>
      <w:r w:rsidR="008F0A5A">
        <w:tab/>
      </w:r>
      <w:r w:rsidR="008F0A5A">
        <w:tab/>
      </w:r>
      <w:r w:rsidR="008F0A5A">
        <w:tab/>
      </w:r>
      <w:r w:rsidR="008F0A5A">
        <w:rPr>
          <w:rFonts w:hint="eastAsia"/>
        </w:rPr>
        <w:t xml:space="preserve">　</w:t>
      </w:r>
      <w:r w:rsidR="008F0A5A">
        <w:tab/>
      </w:r>
      <w:r w:rsidR="008F0A5A">
        <w:rPr>
          <w:rFonts w:hint="eastAsia"/>
        </w:rPr>
        <w:t xml:space="preserve">　</w:t>
      </w:r>
      <w:r w:rsidR="002A4751">
        <w:rPr>
          <w:rFonts w:hint="eastAsia"/>
        </w:rPr>
        <w:t>□</w:t>
      </w:r>
      <w:r w:rsidR="008F0A5A">
        <w:rPr>
          <w:rFonts w:hint="eastAsia"/>
        </w:rPr>
        <w:t>課税事業者</w:t>
      </w:r>
    </w:p>
    <w:p w:rsidR="008F0A5A" w:rsidRDefault="008F0A5A" w:rsidP="00FD0FD2">
      <w:pPr>
        <w:spacing w:line="240" w:lineRule="exact"/>
      </w:pPr>
      <w:r>
        <w:rPr>
          <w:rFonts w:hint="eastAsia"/>
        </w:rPr>
        <w:t xml:space="preserve">　下記の期間については、消費税法の</w:t>
      </w:r>
      <w:r>
        <w:tab/>
      </w:r>
      <w:r>
        <w:tab/>
      </w:r>
      <w:r>
        <w:tab/>
      </w:r>
      <w:r>
        <w:rPr>
          <w:rFonts w:hint="eastAsia"/>
        </w:rPr>
        <w:t xml:space="preserve">　　（同法第９条第１項本文の</w:t>
      </w:r>
    </w:p>
    <w:p w:rsidR="008F0A5A" w:rsidRDefault="008F0A5A" w:rsidP="00FD0FD2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2A4751">
        <w:rPr>
          <w:rFonts w:hint="eastAsia"/>
        </w:rPr>
        <w:t>□</w:t>
      </w:r>
      <w:r>
        <w:rPr>
          <w:rFonts w:hint="eastAsia"/>
        </w:rPr>
        <w:t>免税事業者</w:t>
      </w:r>
    </w:p>
    <w:p w:rsidR="00FD0FD2" w:rsidRDefault="00FD0FD2" w:rsidP="008F0A5A"/>
    <w:p w:rsidR="008F0A5A" w:rsidRDefault="00BF78A8" w:rsidP="00FD0FD2">
      <w:pPr>
        <w:spacing w:line="240" w:lineRule="exact"/>
      </w:pPr>
      <w:r>
        <w:rPr>
          <w:noProof/>
        </w:rPr>
        <w:pict>
          <v:shape id="_x0000_s1027" type="#_x0000_t185" style="position:absolute;left:0;text-align:left;margin-left:172.2pt;margin-top:0;width:178.35pt;height:36.35pt;z-index:251659264">
            <v:textbox inset="5.85pt,.7pt,5.85pt,.7pt"/>
          </v:shape>
        </w:pict>
      </w:r>
      <w:r w:rsidR="008F0A5A">
        <w:tab/>
      </w:r>
      <w:r w:rsidR="008F0A5A">
        <w:tab/>
      </w:r>
      <w:r w:rsidR="008F0A5A">
        <w:tab/>
      </w:r>
      <w:r w:rsidR="008F0A5A">
        <w:tab/>
      </w:r>
      <w:r w:rsidR="008F0A5A">
        <w:tab/>
      </w:r>
      <w:r w:rsidR="004C5FFF">
        <w:rPr>
          <w:rFonts w:hint="eastAsia"/>
        </w:rPr>
        <w:t>□が免除される事業者でない）</w:t>
      </w:r>
    </w:p>
    <w:p w:rsidR="008F0A5A" w:rsidRPr="008F0A5A" w:rsidRDefault="008F0A5A" w:rsidP="00FD0FD2">
      <w:pPr>
        <w:spacing w:line="240" w:lineRule="exact"/>
      </w:pPr>
      <w:r>
        <w:rPr>
          <w:rFonts w:hint="eastAsia"/>
        </w:rPr>
        <w:t>規定により消費税を納める義務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である（となる予定</w:t>
      </w:r>
    </w:p>
    <w:p w:rsidR="008F0A5A" w:rsidRDefault="004C5FFF" w:rsidP="00FD0FD2">
      <w:pPr>
        <w:numPr>
          <w:ilvl w:val="0"/>
          <w:numId w:val="1"/>
        </w:numPr>
        <w:spacing w:line="240" w:lineRule="exact"/>
      </w:pPr>
      <w:r>
        <w:rPr>
          <w:rFonts w:hint="eastAsia"/>
        </w:rPr>
        <w:t>を免除されている）</w:t>
      </w:r>
    </w:p>
    <w:p w:rsidR="00F831C5" w:rsidRDefault="00F831C5" w:rsidP="008F0A5A"/>
    <w:p w:rsidR="00FD0FD2" w:rsidRDefault="00FD0FD2" w:rsidP="00FD0FD2">
      <w:pPr>
        <w:spacing w:line="240" w:lineRule="exact"/>
      </w:pPr>
    </w:p>
    <w:p w:rsidR="008F0A5A" w:rsidRDefault="008F0A5A" w:rsidP="008F0A5A">
      <w:r>
        <w:rPr>
          <w:rFonts w:hint="eastAsia"/>
        </w:rPr>
        <w:t>である）ので、その旨届け出ます。</w:t>
      </w:r>
    </w:p>
    <w:p w:rsidR="00F831C5" w:rsidRDefault="00F831C5" w:rsidP="008F0A5A"/>
    <w:p w:rsidR="00F831C5" w:rsidRDefault="00F831C5" w:rsidP="008F0A5A"/>
    <w:p w:rsidR="00F831C5" w:rsidRDefault="00F831C5" w:rsidP="00F831C5">
      <w:pPr>
        <w:pStyle w:val="a4"/>
      </w:pPr>
      <w:r>
        <w:rPr>
          <w:rFonts w:hint="eastAsia"/>
        </w:rPr>
        <w:t>記</w:t>
      </w:r>
    </w:p>
    <w:p w:rsidR="00F831C5" w:rsidRPr="00F831C5" w:rsidRDefault="00F831C5" w:rsidP="00F831C5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4"/>
        <w:gridCol w:w="1479"/>
        <w:gridCol w:w="3567"/>
      </w:tblGrid>
      <w:tr w:rsidR="00F831C5" w:rsidTr="00F831C5">
        <w:trPr>
          <w:jc w:val="center"/>
        </w:trPr>
        <w:tc>
          <w:tcPr>
            <w:tcW w:w="1104" w:type="dxa"/>
            <w:vAlign w:val="center"/>
          </w:tcPr>
          <w:p w:rsidR="00F831C5" w:rsidRDefault="00F831C5" w:rsidP="00F831C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課　税</w:t>
            </w:r>
          </w:p>
        </w:tc>
        <w:tc>
          <w:tcPr>
            <w:tcW w:w="1479" w:type="dxa"/>
            <w:vMerge w:val="restart"/>
            <w:vAlign w:val="center"/>
          </w:tcPr>
          <w:p w:rsidR="00F831C5" w:rsidRDefault="00F831C5" w:rsidP="00F831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期間</w:t>
            </w:r>
          </w:p>
        </w:tc>
        <w:tc>
          <w:tcPr>
            <w:tcW w:w="3567" w:type="dxa"/>
          </w:tcPr>
          <w:p w:rsidR="00F831C5" w:rsidRDefault="00BF78A8" w:rsidP="00F831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令和　　年　　月　　</w:t>
            </w:r>
            <w:r w:rsidR="00F831C5">
              <w:rPr>
                <w:rFonts w:hint="eastAsia"/>
                <w:sz w:val="21"/>
              </w:rPr>
              <w:t>日から</w:t>
            </w:r>
          </w:p>
        </w:tc>
      </w:tr>
      <w:tr w:rsidR="00F831C5" w:rsidTr="00F831C5">
        <w:trPr>
          <w:jc w:val="center"/>
        </w:trPr>
        <w:tc>
          <w:tcPr>
            <w:tcW w:w="1104" w:type="dxa"/>
            <w:vAlign w:val="center"/>
          </w:tcPr>
          <w:p w:rsidR="00F831C5" w:rsidRDefault="00F831C5" w:rsidP="00F831C5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非課税</w:t>
            </w:r>
          </w:p>
        </w:tc>
        <w:tc>
          <w:tcPr>
            <w:tcW w:w="1479" w:type="dxa"/>
            <w:vMerge/>
          </w:tcPr>
          <w:p w:rsidR="00F831C5" w:rsidRDefault="00F831C5" w:rsidP="00F831C5">
            <w:pPr>
              <w:rPr>
                <w:sz w:val="21"/>
              </w:rPr>
            </w:pPr>
          </w:p>
        </w:tc>
        <w:tc>
          <w:tcPr>
            <w:tcW w:w="3567" w:type="dxa"/>
          </w:tcPr>
          <w:p w:rsidR="00F831C5" w:rsidRDefault="00BF78A8" w:rsidP="00F831C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令和　　年　　月　　</w:t>
            </w:r>
            <w:r w:rsidR="00F831C5">
              <w:rPr>
                <w:rFonts w:hint="eastAsia"/>
                <w:sz w:val="21"/>
              </w:rPr>
              <w:t>日まで</w:t>
            </w:r>
          </w:p>
        </w:tc>
      </w:tr>
    </w:tbl>
    <w:p w:rsidR="00F831C5" w:rsidRPr="00BF78A8" w:rsidRDefault="00F831C5" w:rsidP="00F831C5">
      <w:bookmarkStart w:id="0" w:name="_GoBack"/>
      <w:bookmarkEnd w:id="0"/>
    </w:p>
    <w:p w:rsidR="00F831C5" w:rsidRDefault="00F831C5" w:rsidP="00F831C5">
      <w:r>
        <w:rPr>
          <w:rFonts w:hint="eastAsia"/>
        </w:rPr>
        <w:t>（注）①該当する方に</w:t>
      </w:r>
      <w:r>
        <w:t xml:space="preserve"> </w:t>
      </w:r>
      <w:r w:rsidRPr="00F831C5">
        <w:rPr>
          <w:rFonts w:hint="eastAsia"/>
          <w:bdr w:val="single" w:sz="4" w:space="0" w:color="auto"/>
        </w:rPr>
        <w:t>レ</w:t>
      </w:r>
      <w:r>
        <w:t xml:space="preserve"> </w:t>
      </w:r>
      <w:r>
        <w:rPr>
          <w:rFonts w:hint="eastAsia"/>
        </w:rPr>
        <w:t>してください。</w:t>
      </w:r>
    </w:p>
    <w:p w:rsidR="00F831C5" w:rsidRPr="00F831C5" w:rsidRDefault="00F831C5" w:rsidP="00F831C5">
      <w:r>
        <w:tab/>
      </w:r>
      <w:r>
        <w:rPr>
          <w:rFonts w:hint="eastAsia"/>
        </w:rPr>
        <w:t>②（非）課税期間は、入札（見積）日が含まれる事業年度を記入してください。</w:t>
      </w:r>
    </w:p>
    <w:p w:rsidR="00F831C5" w:rsidRPr="00F831C5" w:rsidRDefault="00F831C5" w:rsidP="00F831C5">
      <w:pPr>
        <w:pStyle w:val="a6"/>
      </w:pPr>
    </w:p>
    <w:p w:rsidR="00F831C5" w:rsidRPr="00F831C5" w:rsidRDefault="00F831C5" w:rsidP="00F831C5"/>
    <w:sectPr w:rsidR="00F831C5" w:rsidRPr="00F831C5" w:rsidSect="008F0A5A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57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81" w:rsidRDefault="00F13881">
      <w:r>
        <w:separator/>
      </w:r>
    </w:p>
  </w:endnote>
  <w:endnote w:type="continuationSeparator" w:id="0">
    <w:p w:rsidR="00F13881" w:rsidRDefault="00F1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81" w:rsidRDefault="00F1388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13881" w:rsidRDefault="00F1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754"/>
    <w:multiLevelType w:val="hybridMultilevel"/>
    <w:tmpl w:val="D3645546"/>
    <w:lvl w:ilvl="0" w:tplc="EAB0F320"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BEA"/>
    <w:rsid w:val="000868B6"/>
    <w:rsid w:val="0009181B"/>
    <w:rsid w:val="000A04F1"/>
    <w:rsid w:val="00102A97"/>
    <w:rsid w:val="00137EBC"/>
    <w:rsid w:val="0017681C"/>
    <w:rsid w:val="00180C6F"/>
    <w:rsid w:val="001A1E35"/>
    <w:rsid w:val="002A4751"/>
    <w:rsid w:val="002D6772"/>
    <w:rsid w:val="004C5FFF"/>
    <w:rsid w:val="004E4BE1"/>
    <w:rsid w:val="00857BEA"/>
    <w:rsid w:val="00887535"/>
    <w:rsid w:val="008F0A5A"/>
    <w:rsid w:val="00AF7B4C"/>
    <w:rsid w:val="00B6118D"/>
    <w:rsid w:val="00B76F37"/>
    <w:rsid w:val="00BF78A8"/>
    <w:rsid w:val="00C17749"/>
    <w:rsid w:val="00C51960"/>
    <w:rsid w:val="00C62D15"/>
    <w:rsid w:val="00DD24D8"/>
    <w:rsid w:val="00E30FE4"/>
    <w:rsid w:val="00E84EB0"/>
    <w:rsid w:val="00F13881"/>
    <w:rsid w:val="00F27E26"/>
    <w:rsid w:val="00F831C5"/>
    <w:rsid w:val="00FD0FD2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95681C-137B-40F4-B157-A1BE613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BC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7BE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831C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37EBC"/>
    <w:rPr>
      <w:rFonts w:cs="ＭＳ 明朝"/>
      <w:kern w:val="0"/>
      <w:szCs w:val="21"/>
    </w:rPr>
  </w:style>
  <w:style w:type="paragraph" w:styleId="a6">
    <w:name w:val="Closing"/>
    <w:basedOn w:val="a"/>
    <w:link w:val="a7"/>
    <w:uiPriority w:val="99"/>
    <w:rsid w:val="00F831C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37EBC"/>
    <w:rPr>
      <w:rFonts w:cs="ＭＳ 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B61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118D"/>
    <w:rPr>
      <w:rFonts w:cs="ＭＳ 明朝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611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118D"/>
    <w:rPr>
      <w:rFonts w:cs="ＭＳ 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8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753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課税</vt:lpstr>
    </vt:vector>
  </TitlesOfParts>
  <Company>福岡県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</dc:title>
  <dc:creator>スポーツ健康課</dc:creator>
  <cp:lastModifiedBy>福岡県</cp:lastModifiedBy>
  <cp:revision>17</cp:revision>
  <cp:lastPrinted>2021-08-26T02:43:00Z</cp:lastPrinted>
  <dcterms:created xsi:type="dcterms:W3CDTF">2014-04-22T00:14:00Z</dcterms:created>
  <dcterms:modified xsi:type="dcterms:W3CDTF">2024-06-24T11:28:00Z</dcterms:modified>
</cp:coreProperties>
</file>