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3" w:rsidRDefault="00497DE6">
      <w:r>
        <w:rPr>
          <w:rFonts w:hint="eastAsia"/>
        </w:rPr>
        <w:t>様式第</w:t>
      </w:r>
      <w:r w:rsidR="00656B98">
        <w:rPr>
          <w:rFonts w:hint="eastAsia"/>
        </w:rPr>
        <w:t>１</w:t>
      </w:r>
      <w:r w:rsidR="00D45729">
        <w:rPr>
          <w:rFonts w:hint="eastAsia"/>
        </w:rPr>
        <w:t>号</w:t>
      </w:r>
    </w:p>
    <w:p w:rsidR="00D45729" w:rsidRDefault="00D45729"/>
    <w:p w:rsidR="00D45729" w:rsidRDefault="00497DE6">
      <w:r>
        <w:rPr>
          <w:rFonts w:hint="eastAsia"/>
        </w:rPr>
        <w:t>ふくおか電子自治体共同運営協議会　会長</w:t>
      </w:r>
      <w:r w:rsidR="00D45729">
        <w:rPr>
          <w:rFonts w:hint="eastAsia"/>
        </w:rPr>
        <w:t xml:space="preserve">　殿</w:t>
      </w:r>
    </w:p>
    <w:p w:rsidR="00D45729" w:rsidRDefault="00D45729" w:rsidP="00D45729">
      <w:pPr>
        <w:jc w:val="right"/>
      </w:pPr>
      <w:r>
        <w:rPr>
          <w:rFonts w:hint="eastAsia"/>
        </w:rPr>
        <w:t>令和</w:t>
      </w:r>
      <w:r w:rsidR="00497DE6">
        <w:rPr>
          <w:rFonts w:hint="eastAsia"/>
        </w:rPr>
        <w:t>６</w:t>
      </w:r>
      <w:r>
        <w:rPr>
          <w:rFonts w:hint="eastAsia"/>
        </w:rPr>
        <w:t>年　月　日</w:t>
      </w:r>
    </w:p>
    <w:p w:rsidR="00D45729" w:rsidRDefault="00D45729" w:rsidP="00D45729">
      <w:pPr>
        <w:jc w:val="right"/>
      </w:pPr>
    </w:p>
    <w:p w:rsidR="00D45729" w:rsidRDefault="00D45729" w:rsidP="00096753">
      <w:pPr>
        <w:ind w:leftChars="2190" w:left="4818"/>
        <w:jc w:val="left"/>
      </w:pPr>
      <w:r>
        <w:rPr>
          <w:rFonts w:hint="eastAsia"/>
        </w:rPr>
        <w:t>所在地　〒</w:t>
      </w:r>
    </w:p>
    <w:p w:rsidR="00D45729" w:rsidRDefault="00D45729" w:rsidP="00204EF1">
      <w:pPr>
        <w:ind w:leftChars="1675" w:left="3685"/>
        <w:jc w:val="left"/>
      </w:pPr>
    </w:p>
    <w:p w:rsidR="00096753" w:rsidRDefault="00096753" w:rsidP="00096753">
      <w:pPr>
        <w:ind w:leftChars="2190" w:left="4818"/>
        <w:jc w:val="left"/>
      </w:pPr>
      <w:r>
        <w:rPr>
          <w:rFonts w:hint="eastAsia"/>
        </w:rPr>
        <w:t>法</w:t>
      </w:r>
      <w:r>
        <w:rPr>
          <w:rFonts w:hint="eastAsia"/>
        </w:rPr>
        <w:t xml:space="preserve">  </w:t>
      </w:r>
      <w:r>
        <w:rPr>
          <w:rFonts w:hint="eastAsia"/>
        </w:rPr>
        <w:t>人</w:t>
      </w:r>
      <w:r>
        <w:rPr>
          <w:rFonts w:hint="eastAsia"/>
        </w:rPr>
        <w:t xml:space="preserve">  </w:t>
      </w:r>
      <w:r>
        <w:rPr>
          <w:rFonts w:hint="eastAsia"/>
        </w:rPr>
        <w:t>名</w:t>
      </w:r>
    </w:p>
    <w:p w:rsidR="00D45729" w:rsidRDefault="00096753" w:rsidP="00096753">
      <w:pPr>
        <w:ind w:leftChars="2190" w:left="4818"/>
        <w:jc w:val="left"/>
      </w:pPr>
      <w:r>
        <w:rPr>
          <w:rFonts w:hint="eastAsia"/>
        </w:rPr>
        <w:t xml:space="preserve">代表者役職・氏名　　　　　　　　　　　</w:t>
      </w:r>
    </w:p>
    <w:p w:rsidR="0035102C" w:rsidRDefault="0035102C" w:rsidP="00096753">
      <w:pPr>
        <w:ind w:leftChars="2190" w:left="4818"/>
        <w:jc w:val="left"/>
      </w:pPr>
    </w:p>
    <w:p w:rsidR="003A6696" w:rsidRDefault="003A6696" w:rsidP="003A6696">
      <w:pPr>
        <w:jc w:val="center"/>
      </w:pPr>
      <w:r>
        <w:rPr>
          <w:rFonts w:hint="eastAsia"/>
        </w:rPr>
        <w:t>提案参加申込書</w:t>
      </w:r>
    </w:p>
    <w:p w:rsidR="003A6696" w:rsidRDefault="003A6696" w:rsidP="003A6696"/>
    <w:p w:rsidR="00D45729" w:rsidRDefault="00D45729" w:rsidP="00204EF1">
      <w:pPr>
        <w:tabs>
          <w:tab w:val="left" w:pos="0"/>
        </w:tabs>
        <w:ind w:firstLineChars="129" w:firstLine="284"/>
      </w:pPr>
      <w:r>
        <w:rPr>
          <w:rFonts w:hint="eastAsia"/>
        </w:rPr>
        <w:t>先に公告のあった「</w:t>
      </w:r>
      <w:r w:rsidR="00497DE6" w:rsidRPr="00497DE6">
        <w:rPr>
          <w:rFonts w:hint="eastAsia"/>
        </w:rPr>
        <w:t>ふく電協フェア</w:t>
      </w:r>
      <w:r w:rsidR="00497DE6" w:rsidRPr="00497DE6">
        <w:rPr>
          <w:rFonts w:hint="eastAsia"/>
        </w:rPr>
        <w:t>2024</w:t>
      </w:r>
      <w:r w:rsidR="00713253">
        <w:rPr>
          <w:rFonts w:hint="eastAsia"/>
        </w:rPr>
        <w:t>開催</w:t>
      </w:r>
      <w:r w:rsidR="00497DE6" w:rsidRPr="00497DE6">
        <w:rPr>
          <w:rFonts w:hint="eastAsia"/>
        </w:rPr>
        <w:t>業務委託提案公募</w:t>
      </w:r>
      <w:r>
        <w:rPr>
          <w:rFonts w:hint="eastAsia"/>
        </w:rPr>
        <w:t>」に参加したいので、下記のとおり申し込みます。</w:t>
      </w:r>
    </w:p>
    <w:p w:rsidR="00D45729" w:rsidRDefault="00D45729" w:rsidP="00204EF1">
      <w:pPr>
        <w:tabs>
          <w:tab w:val="left" w:pos="3810"/>
        </w:tabs>
        <w:ind w:firstLineChars="129" w:firstLine="284"/>
      </w:pPr>
      <w:r>
        <w:rPr>
          <w:rFonts w:hint="eastAsia"/>
        </w:rPr>
        <w:t>なお、記載内容については事実と相違ないことを誓約します。</w:t>
      </w:r>
    </w:p>
    <w:p w:rsidR="00204EF1" w:rsidRDefault="00204EF1" w:rsidP="00204EF1">
      <w:pPr>
        <w:tabs>
          <w:tab w:val="left" w:pos="3810"/>
        </w:tabs>
        <w:ind w:firstLineChars="129" w:firstLine="284"/>
      </w:pPr>
    </w:p>
    <w:p w:rsidR="00204EF1" w:rsidRDefault="00204EF1" w:rsidP="00204EF1">
      <w:pPr>
        <w:pStyle w:val="a3"/>
      </w:pPr>
      <w:r>
        <w:rPr>
          <w:rFonts w:hint="eastAsia"/>
        </w:rPr>
        <w:t>記</w:t>
      </w:r>
    </w:p>
    <w:p w:rsidR="00204EF1" w:rsidRDefault="00204EF1" w:rsidP="00204EF1"/>
    <w:p w:rsidR="00204EF1" w:rsidRDefault="00204EF1" w:rsidP="00204EF1">
      <w:pPr>
        <w:pStyle w:val="a5"/>
        <w:jc w:val="left"/>
      </w:pPr>
      <w:r>
        <w:rPr>
          <w:rFonts w:hint="eastAsia"/>
        </w:rPr>
        <w:t>１　会社概要（パンフレット等</w:t>
      </w:r>
      <w:r w:rsidR="00DA61AE">
        <w:rPr>
          <w:rFonts w:hint="eastAsia"/>
        </w:rPr>
        <w:t>電子データ</w:t>
      </w:r>
      <w:r>
        <w:rPr>
          <w:rFonts w:hint="eastAsia"/>
        </w:rPr>
        <w:t>）</w:t>
      </w:r>
    </w:p>
    <w:p w:rsidR="00204EF1" w:rsidRDefault="00204EF1" w:rsidP="00204EF1">
      <w:pPr>
        <w:pStyle w:val="a5"/>
        <w:jc w:val="left"/>
      </w:pPr>
      <w:r>
        <w:rPr>
          <w:rFonts w:hint="eastAsia"/>
        </w:rPr>
        <w:t>２　担当者届</w:t>
      </w:r>
      <w:r w:rsidR="00CD3477">
        <w:rPr>
          <w:rFonts w:hint="eastAsia"/>
        </w:rPr>
        <w:t>（別記）</w:t>
      </w:r>
    </w:p>
    <w:p w:rsidR="003A6696" w:rsidRDefault="00415062" w:rsidP="00204EF1">
      <w:pPr>
        <w:pStyle w:val="a5"/>
        <w:jc w:val="left"/>
      </w:pPr>
      <w:r>
        <w:t>３</w:t>
      </w:r>
      <w:r w:rsidR="003A6696">
        <w:t xml:space="preserve">　</w:t>
      </w:r>
      <w:r w:rsidR="000C2F9B">
        <w:rPr>
          <w:rFonts w:hint="eastAsia"/>
        </w:rPr>
        <w:t>参加</w:t>
      </w:r>
      <w:r w:rsidR="003A6696">
        <w:t xml:space="preserve">資格　</w:t>
      </w:r>
      <w:r w:rsidR="003A6696">
        <w:rPr>
          <w:rFonts w:ascii="ＭＳ 明朝" w:eastAsia="ＭＳ 明朝" w:hAnsi="ＭＳ 明朝" w:cs="ＭＳ 明朝"/>
        </w:rPr>
        <w:t>※</w:t>
      </w:r>
      <w:r w:rsidR="003A6696">
        <w:t>括弧内に〇を付すこと</w:t>
      </w:r>
    </w:p>
    <w:p w:rsidR="003A6696" w:rsidRDefault="003A6696" w:rsidP="003A6696">
      <w:pPr>
        <w:pStyle w:val="a5"/>
        <w:ind w:leftChars="322" w:left="708" w:firstLine="1"/>
        <w:jc w:val="left"/>
      </w:pPr>
      <w:r>
        <w:t>（</w:t>
      </w:r>
      <w:r>
        <w:tab/>
      </w:r>
      <w:r>
        <w:t>）以下のいずれにも該当します。</w:t>
      </w:r>
    </w:p>
    <w:p w:rsidR="003A6696" w:rsidRDefault="003A6696" w:rsidP="003A6696">
      <w:pPr>
        <w:pStyle w:val="a5"/>
        <w:ind w:leftChars="322" w:left="708" w:firstLine="1"/>
        <w:jc w:val="left"/>
      </w:pPr>
      <w:r>
        <w:t>（</w:t>
      </w:r>
      <w:r>
        <w:tab/>
      </w:r>
      <w:r>
        <w:t>）以下の　　番に該当しません。</w:t>
      </w:r>
    </w:p>
    <w:p w:rsidR="00200854" w:rsidRDefault="00200854" w:rsidP="00200854">
      <w:pPr>
        <w:pStyle w:val="a5"/>
        <w:jc w:val="left"/>
      </w:pPr>
    </w:p>
    <w:tbl>
      <w:tblPr>
        <w:tblW w:w="88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9"/>
      </w:tblGrid>
      <w:tr w:rsidR="003A6696" w:rsidTr="00700A74">
        <w:trPr>
          <w:trHeight w:val="3826"/>
        </w:trPr>
        <w:tc>
          <w:tcPr>
            <w:tcW w:w="8859" w:type="dxa"/>
          </w:tcPr>
          <w:p w:rsidR="00200854" w:rsidRDefault="00200854"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p>
          <w:p w:rsid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（１）地方自治法施行令（昭和２２年政令第１６号）第１６７条の４（一般競争入札の参加者の資格）の規定に該当しない者であること。</w:t>
            </w:r>
          </w:p>
          <w:p w:rsidR="00200854" w:rsidRPr="00415062" w:rsidRDefault="00200854"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Pr>
                <w:rFonts w:ascii="HGSｺﾞｼｯｸM" w:eastAsia="HGSｺﾞｼｯｸM" w:hAnsiTheme="minorEastAsia" w:hint="eastAsia"/>
                <w:color w:val="000000" w:themeColor="text1"/>
                <w:sz w:val="20"/>
                <w:szCs w:val="21"/>
              </w:rPr>
              <w:t>（２）</w:t>
            </w:r>
            <w:r w:rsidRPr="00200854">
              <w:rPr>
                <w:rFonts w:ascii="HGSｺﾞｼｯｸM" w:eastAsia="HGSｺﾞｼｯｸM" w:hAnsiTheme="minorEastAsia" w:hint="eastAsia"/>
                <w:color w:val="000000" w:themeColor="text1"/>
                <w:sz w:val="20"/>
                <w:szCs w:val="21"/>
              </w:rPr>
              <w:t>都道府県税及び市町村税を滞納していない者であること</w:t>
            </w:r>
          </w:p>
          <w:p w:rsid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（３）</w:t>
            </w:r>
            <w:r w:rsidR="00200854" w:rsidRPr="00200854">
              <w:rPr>
                <w:rFonts w:ascii="HGSｺﾞｼｯｸM" w:eastAsia="HGSｺﾞｼｯｸM" w:hAnsiTheme="minorEastAsia" w:hint="eastAsia"/>
                <w:color w:val="000000" w:themeColor="text1"/>
                <w:sz w:val="20"/>
                <w:szCs w:val="21"/>
              </w:rPr>
              <w:t>消費税及び地方消費税を滞納していない者であること</w:t>
            </w:r>
          </w:p>
          <w:p w:rsidR="00700A74" w:rsidRPr="00415062" w:rsidRDefault="00700A74" w:rsidP="00415062">
            <w:pPr>
              <w:spacing w:line="240" w:lineRule="exact"/>
              <w:ind w:leftChars="100" w:left="620" w:hangingChars="200" w:hanging="400"/>
              <w:jc w:val="left"/>
              <w:rPr>
                <w:rFonts w:ascii="HGSｺﾞｼｯｸM" w:eastAsia="HGSｺﾞｼｯｸM" w:hAnsiTheme="minorEastAsia" w:hint="eastAsia"/>
                <w:color w:val="000000" w:themeColor="text1"/>
                <w:sz w:val="20"/>
                <w:szCs w:val="21"/>
              </w:rPr>
            </w:pPr>
            <w:r>
              <w:rPr>
                <w:rFonts w:ascii="HGSｺﾞｼｯｸM" w:eastAsia="HGSｺﾞｼｯｸM" w:hAnsiTheme="minorEastAsia" w:hint="eastAsia"/>
                <w:color w:val="000000" w:themeColor="text1"/>
                <w:sz w:val="20"/>
                <w:szCs w:val="21"/>
              </w:rPr>
              <w:t>（４）</w:t>
            </w:r>
            <w:r w:rsidRPr="00700A74">
              <w:rPr>
                <w:rFonts w:ascii="HGSｺﾞｼｯｸM" w:eastAsia="HGSｺﾞｼｯｸM" w:hAnsiTheme="minorEastAsia" w:hint="eastAsia"/>
                <w:color w:val="000000" w:themeColor="text1"/>
                <w:sz w:val="20"/>
                <w:szCs w:val="21"/>
              </w:rPr>
              <w:t>この公告の日から委託候補者を選定するまでの間に、福岡県からの受注業務に関し、指名停止の措置を受けていないこと。</w:t>
            </w:r>
          </w:p>
          <w:p w:rsidR="00415062" w:rsidRP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w:t>
            </w:r>
            <w:r w:rsidR="00700A74">
              <w:rPr>
                <w:rFonts w:ascii="HGSｺﾞｼｯｸM" w:eastAsia="HGSｺﾞｼｯｸM" w:hAnsiTheme="minorEastAsia" w:hint="eastAsia"/>
                <w:color w:val="000000" w:themeColor="text1"/>
                <w:sz w:val="20"/>
                <w:szCs w:val="21"/>
              </w:rPr>
              <w:t>５</w:t>
            </w:r>
            <w:r w:rsidRPr="00415062">
              <w:rPr>
                <w:rFonts w:ascii="HGSｺﾞｼｯｸM" w:eastAsia="HGSｺﾞｼｯｸM" w:hAnsiTheme="minorEastAsia" w:hint="eastAsia"/>
                <w:color w:val="000000" w:themeColor="text1"/>
                <w:sz w:val="20"/>
                <w:szCs w:val="21"/>
              </w:rPr>
              <w:t>）</w:t>
            </w:r>
            <w:r w:rsidR="00200854" w:rsidRPr="00200854">
              <w:rPr>
                <w:rFonts w:ascii="HGSｺﾞｼｯｸM" w:eastAsia="HGSｺﾞｼｯｸM" w:hAnsiTheme="minorEastAsia" w:hint="eastAsia"/>
                <w:color w:val="000000" w:themeColor="text1"/>
                <w:sz w:val="20"/>
                <w:szCs w:val="21"/>
              </w:rPr>
              <w:t>委託業務に関するノウハウを有し（同規模の展示会を過去２回以上実施した実績を有すること。）、かつ当該委託業務を円滑に遂行するために必要な経営基盤を有していること</w:t>
            </w:r>
          </w:p>
          <w:p w:rsidR="00415062" w:rsidRP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w:t>
            </w:r>
            <w:r w:rsidR="00700A74">
              <w:rPr>
                <w:rFonts w:ascii="HGSｺﾞｼｯｸM" w:eastAsia="HGSｺﾞｼｯｸM" w:hAnsiTheme="minorEastAsia" w:hint="eastAsia"/>
                <w:color w:val="000000" w:themeColor="text1"/>
                <w:sz w:val="20"/>
                <w:szCs w:val="21"/>
              </w:rPr>
              <w:t>６</w:t>
            </w:r>
            <w:r w:rsidRPr="00415062">
              <w:rPr>
                <w:rFonts w:ascii="HGSｺﾞｼｯｸM" w:eastAsia="HGSｺﾞｼｯｸM" w:hAnsiTheme="minorEastAsia" w:hint="eastAsia"/>
                <w:color w:val="000000" w:themeColor="text1"/>
                <w:sz w:val="20"/>
                <w:szCs w:val="21"/>
              </w:rPr>
              <w:t>）</w:t>
            </w:r>
            <w:r w:rsidR="00200854" w:rsidRPr="00200854">
              <w:rPr>
                <w:rFonts w:ascii="HGSｺﾞｼｯｸM" w:eastAsia="HGSｺﾞｼｯｸM" w:hAnsiTheme="minorEastAsia" w:hint="eastAsia"/>
                <w:color w:val="000000" w:themeColor="text1"/>
                <w:sz w:val="20"/>
                <w:szCs w:val="21"/>
              </w:rPr>
              <w:t>営業に関し法律上必要とする資格を有すること</w:t>
            </w:r>
          </w:p>
          <w:p w:rsidR="00415062" w:rsidRP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w:t>
            </w:r>
            <w:r w:rsidR="00700A74">
              <w:rPr>
                <w:rFonts w:ascii="HGSｺﾞｼｯｸM" w:eastAsia="HGSｺﾞｼｯｸM" w:hAnsiTheme="minorEastAsia" w:hint="eastAsia"/>
                <w:color w:val="000000" w:themeColor="text1"/>
                <w:sz w:val="20"/>
                <w:szCs w:val="21"/>
              </w:rPr>
              <w:t>７</w:t>
            </w:r>
            <w:r w:rsidRPr="00415062">
              <w:rPr>
                <w:rFonts w:ascii="HGSｺﾞｼｯｸM" w:eastAsia="HGSｺﾞｼｯｸM" w:hAnsiTheme="minorEastAsia" w:hint="eastAsia"/>
                <w:color w:val="000000" w:themeColor="text1"/>
                <w:sz w:val="20"/>
                <w:szCs w:val="21"/>
              </w:rPr>
              <w:t>）福岡県暴力団排除条例（平成２１年福岡県条例第５９号）に定める暴力団員又は暴力団若しくは暴力団員と密接な関係を有する</w:t>
            </w:r>
            <w:bookmarkStart w:id="0" w:name="_GoBack"/>
            <w:bookmarkEnd w:id="0"/>
            <w:r w:rsidRPr="00415062">
              <w:rPr>
                <w:rFonts w:ascii="HGSｺﾞｼｯｸM" w:eastAsia="HGSｺﾞｼｯｸM" w:hAnsiTheme="minorEastAsia" w:hint="eastAsia"/>
                <w:color w:val="000000" w:themeColor="text1"/>
                <w:sz w:val="20"/>
                <w:szCs w:val="21"/>
              </w:rPr>
              <w:t>者でない者。</w:t>
            </w:r>
          </w:p>
          <w:p w:rsidR="00415062" w:rsidRPr="00415062" w:rsidRDefault="00415062" w:rsidP="00200854">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w:t>
            </w:r>
            <w:r w:rsidR="00700A74">
              <w:rPr>
                <w:rFonts w:ascii="HGSｺﾞｼｯｸM" w:eastAsia="HGSｺﾞｼｯｸM" w:hAnsiTheme="minorEastAsia" w:hint="eastAsia"/>
                <w:color w:val="000000" w:themeColor="text1"/>
                <w:sz w:val="20"/>
                <w:szCs w:val="21"/>
              </w:rPr>
              <w:t>８</w:t>
            </w:r>
            <w:r w:rsidRPr="00415062">
              <w:rPr>
                <w:rFonts w:ascii="HGSｺﾞｼｯｸM" w:eastAsia="HGSｺﾞｼｯｸM" w:hAnsiTheme="minorEastAsia" w:hint="eastAsia"/>
                <w:color w:val="000000" w:themeColor="text1"/>
                <w:sz w:val="20"/>
                <w:szCs w:val="21"/>
              </w:rPr>
              <w:t>）共同企業体で応募する場合は、以下のすべての要件を満たすこと。</w:t>
            </w:r>
          </w:p>
          <w:p w:rsidR="00415062" w:rsidRPr="00415062" w:rsidRDefault="00415062" w:rsidP="00415062">
            <w:pPr>
              <w:spacing w:line="240" w:lineRule="exact"/>
              <w:ind w:leftChars="100" w:left="620" w:hangingChars="200" w:hanging="400"/>
              <w:jc w:val="left"/>
              <w:rPr>
                <w:rFonts w:ascii="HGSｺﾞｼｯｸM" w:eastAsia="HGSｺﾞｼｯｸM" w:hAnsiTheme="minorEastAsia"/>
                <w:color w:val="000000" w:themeColor="text1"/>
                <w:sz w:val="20"/>
                <w:szCs w:val="21"/>
              </w:rPr>
            </w:pPr>
            <w:r w:rsidRPr="00415062">
              <w:rPr>
                <w:rFonts w:ascii="HGSｺﾞｼｯｸM" w:eastAsia="HGSｺﾞｼｯｸM" w:hAnsiTheme="minorEastAsia" w:hint="eastAsia"/>
                <w:color w:val="000000" w:themeColor="text1"/>
                <w:sz w:val="20"/>
                <w:szCs w:val="21"/>
              </w:rPr>
              <w:t xml:space="preserve">　　　・全ての構成員が、上記（</w:t>
            </w:r>
            <w:r w:rsidR="00200854">
              <w:rPr>
                <w:rFonts w:ascii="HGSｺﾞｼｯｸM" w:eastAsia="HGSｺﾞｼｯｸM" w:hAnsiTheme="minorEastAsia" w:hint="eastAsia"/>
                <w:color w:val="000000" w:themeColor="text1"/>
                <w:sz w:val="20"/>
                <w:szCs w:val="21"/>
              </w:rPr>
              <w:t>１</w:t>
            </w:r>
            <w:r w:rsidRPr="00415062">
              <w:rPr>
                <w:rFonts w:ascii="HGSｺﾞｼｯｸM" w:eastAsia="HGSｺﾞｼｯｸM" w:hAnsiTheme="minorEastAsia" w:hint="eastAsia"/>
                <w:color w:val="000000" w:themeColor="text1"/>
                <w:sz w:val="20"/>
                <w:szCs w:val="21"/>
              </w:rPr>
              <w:t>）から（</w:t>
            </w:r>
            <w:r w:rsidR="00700A74">
              <w:rPr>
                <w:rFonts w:ascii="HGSｺﾞｼｯｸM" w:eastAsia="HGSｺﾞｼｯｸM" w:hAnsiTheme="minorEastAsia" w:hint="eastAsia"/>
                <w:color w:val="000000" w:themeColor="text1"/>
                <w:sz w:val="20"/>
                <w:szCs w:val="21"/>
              </w:rPr>
              <w:t>７</w:t>
            </w:r>
            <w:r w:rsidRPr="00415062">
              <w:rPr>
                <w:rFonts w:ascii="HGSｺﾞｼｯｸM" w:eastAsia="HGSｺﾞｼｯｸM" w:hAnsiTheme="minorEastAsia" w:hint="eastAsia"/>
                <w:color w:val="000000" w:themeColor="text1"/>
                <w:sz w:val="20"/>
                <w:szCs w:val="21"/>
              </w:rPr>
              <w:t>）の要件を満たしていること。</w:t>
            </w:r>
          </w:p>
          <w:p w:rsidR="003A6696" w:rsidRDefault="00415062" w:rsidP="00415062">
            <w:pPr>
              <w:spacing w:line="240" w:lineRule="exact"/>
              <w:ind w:leftChars="100" w:left="620" w:hangingChars="200" w:hanging="400"/>
              <w:jc w:val="left"/>
            </w:pPr>
            <w:r w:rsidRPr="00415062">
              <w:rPr>
                <w:rFonts w:ascii="HGSｺﾞｼｯｸM" w:eastAsia="HGSｺﾞｼｯｸM" w:hAnsiTheme="minorEastAsia" w:hint="eastAsia"/>
                <w:color w:val="000000" w:themeColor="text1"/>
                <w:sz w:val="20"/>
                <w:szCs w:val="21"/>
              </w:rPr>
              <w:t xml:space="preserve">　　　・単独又は他の共同企業体の構成員として、本件業務に参加していないこと。</w:t>
            </w:r>
          </w:p>
        </w:tc>
      </w:tr>
    </w:tbl>
    <w:p w:rsidR="00200854" w:rsidRDefault="00200854" w:rsidP="00FA7544">
      <w:pPr>
        <w:pStyle w:val="a5"/>
        <w:jc w:val="left"/>
      </w:pPr>
    </w:p>
    <w:p w:rsidR="00FA7544" w:rsidRDefault="0055541F" w:rsidP="00FA7544">
      <w:pPr>
        <w:pStyle w:val="a5"/>
        <w:jc w:val="left"/>
      </w:pPr>
      <w:r>
        <w:t>４</w:t>
      </w:r>
      <w:r w:rsidR="00FA7544">
        <w:t xml:space="preserve">　共同企業体での応募予定　あり・なし</w:t>
      </w:r>
    </w:p>
    <w:p w:rsidR="00FA7544" w:rsidRDefault="00FA7544" w:rsidP="00D23F6D">
      <w:pPr>
        <w:pStyle w:val="a5"/>
        <w:tabs>
          <w:tab w:val="left" w:pos="4820"/>
        </w:tabs>
        <w:jc w:val="left"/>
      </w:pPr>
      <w:r>
        <w:t xml:space="preserve">　　</w:t>
      </w:r>
      <w:r w:rsidR="00D23F6D">
        <w:t>（</w:t>
      </w:r>
      <w:r>
        <w:t>ありの場合</w:t>
      </w:r>
      <w:r w:rsidR="00D23F6D">
        <w:t>）自社以外の構成員の名称：</w:t>
      </w:r>
      <w:r w:rsidR="00D23F6D">
        <w:tab/>
      </w:r>
      <w:r w:rsidR="00D23F6D" w:rsidRPr="00D23F6D">
        <w:rPr>
          <w:u w:val="single"/>
        </w:rPr>
        <w:t xml:space="preserve">　　　　　　　　　　　　　　　　</w:t>
      </w:r>
    </w:p>
    <w:p w:rsidR="00D23F6D" w:rsidRPr="00D23F6D" w:rsidRDefault="00D23F6D" w:rsidP="00D23F6D">
      <w:pPr>
        <w:pStyle w:val="a5"/>
        <w:tabs>
          <w:tab w:val="left" w:pos="4820"/>
        </w:tabs>
        <w:jc w:val="left"/>
      </w:pPr>
      <w:r>
        <w:t xml:space="preserve">　　　</w:t>
      </w:r>
      <w:r>
        <w:tab/>
      </w:r>
      <w:r w:rsidRPr="00D23F6D">
        <w:rPr>
          <w:u w:val="single"/>
        </w:rPr>
        <w:t xml:space="preserve">　　　　　　　　　　　　　　　　</w:t>
      </w:r>
    </w:p>
    <w:p w:rsidR="00CD3477" w:rsidRDefault="00D23F6D" w:rsidP="00D23F6D">
      <w:pPr>
        <w:widowControl/>
        <w:tabs>
          <w:tab w:val="left" w:pos="4820"/>
        </w:tabs>
        <w:jc w:val="left"/>
      </w:pPr>
      <w:r>
        <w:tab/>
      </w:r>
      <w:r w:rsidRPr="00D23F6D">
        <w:rPr>
          <w:u w:val="single"/>
        </w:rPr>
        <w:t xml:space="preserve">　　　　　　　　　　　　　　　　</w:t>
      </w:r>
      <w:r w:rsidR="00CD3477">
        <w:br w:type="page"/>
      </w:r>
    </w:p>
    <w:p w:rsidR="0023033A" w:rsidRPr="00DA61AE" w:rsidRDefault="0023033A" w:rsidP="0023033A">
      <w:pPr>
        <w:autoSpaceDE w:val="0"/>
        <w:autoSpaceDN w:val="0"/>
        <w:jc w:val="right"/>
        <w:rPr>
          <w:kern w:val="0"/>
          <w:szCs w:val="32"/>
        </w:rPr>
      </w:pPr>
      <w:r w:rsidRPr="00DA61AE">
        <w:rPr>
          <w:rFonts w:hint="eastAsia"/>
          <w:kern w:val="0"/>
          <w:szCs w:val="32"/>
        </w:rPr>
        <w:lastRenderedPageBreak/>
        <w:t>別記</w:t>
      </w:r>
    </w:p>
    <w:p w:rsidR="00CD3477" w:rsidRPr="003D35C2" w:rsidRDefault="00CD3477" w:rsidP="00CD3477">
      <w:pPr>
        <w:autoSpaceDE w:val="0"/>
        <w:autoSpaceDN w:val="0"/>
        <w:jc w:val="center"/>
        <w:rPr>
          <w:kern w:val="0"/>
          <w:sz w:val="32"/>
          <w:szCs w:val="32"/>
        </w:rPr>
      </w:pPr>
      <w:r w:rsidRPr="003D35C2">
        <w:rPr>
          <w:rFonts w:hint="eastAsia"/>
          <w:kern w:val="0"/>
          <w:sz w:val="32"/>
          <w:szCs w:val="32"/>
        </w:rPr>
        <w:t>担　当　者　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80"/>
      </w:tblGrid>
      <w:tr w:rsidR="00CD3477" w:rsidTr="00CD3477">
        <w:trPr>
          <w:trHeight w:val="1334"/>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提案業務名</w:t>
            </w:r>
          </w:p>
        </w:tc>
        <w:tc>
          <w:tcPr>
            <w:tcW w:w="7180" w:type="dxa"/>
            <w:shd w:val="clear" w:color="auto" w:fill="auto"/>
            <w:vAlign w:val="center"/>
          </w:tcPr>
          <w:p w:rsidR="00CD3477" w:rsidRPr="009E55D7" w:rsidRDefault="00497DE6" w:rsidP="003F1BDE">
            <w:pPr>
              <w:autoSpaceDE w:val="0"/>
              <w:autoSpaceDN w:val="0"/>
              <w:rPr>
                <w:kern w:val="0"/>
                <w:sz w:val="24"/>
              </w:rPr>
            </w:pPr>
            <w:r w:rsidRPr="00497DE6">
              <w:rPr>
                <w:rFonts w:hAnsi="ＭＳ 明朝" w:hint="eastAsia"/>
                <w:szCs w:val="21"/>
              </w:rPr>
              <w:t>ふく電協フェア</w:t>
            </w:r>
            <w:r w:rsidRPr="00497DE6">
              <w:rPr>
                <w:rFonts w:hAnsi="ＭＳ 明朝" w:hint="eastAsia"/>
                <w:szCs w:val="21"/>
              </w:rPr>
              <w:t>2024</w:t>
            </w:r>
            <w:r w:rsidR="00713253">
              <w:rPr>
                <w:rFonts w:hAnsi="ＭＳ 明朝" w:hint="eastAsia"/>
                <w:szCs w:val="21"/>
              </w:rPr>
              <w:t>開催</w:t>
            </w:r>
            <w:r w:rsidRPr="00497DE6">
              <w:rPr>
                <w:rFonts w:hAnsi="ＭＳ 明朝" w:hint="eastAsia"/>
                <w:szCs w:val="21"/>
              </w:rPr>
              <w:t>業務委託提案公募</w:t>
            </w:r>
          </w:p>
        </w:tc>
      </w:tr>
      <w:tr w:rsidR="00CD3477" w:rsidTr="00CD3477">
        <w:trPr>
          <w:trHeight w:val="1268"/>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会　社　名</w:t>
            </w:r>
          </w:p>
        </w:tc>
        <w:tc>
          <w:tcPr>
            <w:tcW w:w="7180" w:type="dxa"/>
            <w:shd w:val="clear" w:color="auto" w:fill="auto"/>
            <w:vAlign w:val="center"/>
          </w:tcPr>
          <w:p w:rsidR="00CD3477" w:rsidRPr="009E55D7" w:rsidRDefault="00CD3477" w:rsidP="003F1BDE">
            <w:pPr>
              <w:autoSpaceDE w:val="0"/>
              <w:autoSpaceDN w:val="0"/>
              <w:rPr>
                <w:kern w:val="0"/>
                <w:sz w:val="24"/>
              </w:rPr>
            </w:pPr>
          </w:p>
        </w:tc>
      </w:tr>
      <w:tr w:rsidR="00CD3477" w:rsidTr="00CD3477">
        <w:trPr>
          <w:trHeight w:val="1258"/>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担当部署名</w:t>
            </w:r>
          </w:p>
        </w:tc>
        <w:tc>
          <w:tcPr>
            <w:tcW w:w="7180" w:type="dxa"/>
            <w:shd w:val="clear" w:color="auto" w:fill="auto"/>
            <w:vAlign w:val="center"/>
          </w:tcPr>
          <w:p w:rsidR="00CD3477" w:rsidRPr="009E55D7" w:rsidRDefault="00CD3477" w:rsidP="003F1BDE">
            <w:pPr>
              <w:autoSpaceDE w:val="0"/>
              <w:autoSpaceDN w:val="0"/>
              <w:rPr>
                <w:kern w:val="0"/>
                <w:sz w:val="24"/>
              </w:rPr>
            </w:pPr>
          </w:p>
        </w:tc>
      </w:tr>
      <w:tr w:rsidR="00CD3477" w:rsidTr="00CD3477">
        <w:trPr>
          <w:trHeight w:val="1134"/>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担当者職・氏名</w:t>
            </w:r>
          </w:p>
        </w:tc>
        <w:tc>
          <w:tcPr>
            <w:tcW w:w="7180" w:type="dxa"/>
            <w:shd w:val="clear" w:color="auto" w:fill="auto"/>
            <w:vAlign w:val="center"/>
          </w:tcPr>
          <w:p w:rsidR="00CD3477" w:rsidRPr="009E55D7" w:rsidRDefault="00CD3477" w:rsidP="003F1BDE">
            <w:pPr>
              <w:autoSpaceDE w:val="0"/>
              <w:autoSpaceDN w:val="0"/>
              <w:rPr>
                <w:kern w:val="0"/>
                <w:sz w:val="24"/>
              </w:rPr>
            </w:pPr>
          </w:p>
        </w:tc>
      </w:tr>
      <w:tr w:rsidR="00CD3477" w:rsidTr="003F1BDE">
        <w:trPr>
          <w:trHeight w:val="1515"/>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所　在　地</w:t>
            </w:r>
          </w:p>
        </w:tc>
        <w:tc>
          <w:tcPr>
            <w:tcW w:w="7180" w:type="dxa"/>
            <w:shd w:val="clear" w:color="auto" w:fill="auto"/>
          </w:tcPr>
          <w:p w:rsidR="00CD3477" w:rsidRPr="009E55D7" w:rsidRDefault="00CD3477" w:rsidP="003F1BDE">
            <w:pPr>
              <w:autoSpaceDE w:val="0"/>
              <w:autoSpaceDN w:val="0"/>
              <w:rPr>
                <w:kern w:val="0"/>
                <w:sz w:val="24"/>
              </w:rPr>
            </w:pPr>
            <w:r w:rsidRPr="009E55D7">
              <w:rPr>
                <w:rFonts w:hint="eastAsia"/>
                <w:kern w:val="0"/>
                <w:sz w:val="24"/>
              </w:rPr>
              <w:t>〒</w:t>
            </w:r>
          </w:p>
        </w:tc>
      </w:tr>
      <w:tr w:rsidR="00CD3477" w:rsidTr="003F1BDE">
        <w:trPr>
          <w:trHeight w:val="1515"/>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電話番号</w:t>
            </w:r>
          </w:p>
        </w:tc>
        <w:tc>
          <w:tcPr>
            <w:tcW w:w="7180" w:type="dxa"/>
            <w:shd w:val="clear" w:color="auto" w:fill="auto"/>
            <w:vAlign w:val="center"/>
          </w:tcPr>
          <w:p w:rsidR="00CD3477" w:rsidRPr="009E55D7" w:rsidRDefault="00CD3477" w:rsidP="003F1BDE">
            <w:pPr>
              <w:autoSpaceDE w:val="0"/>
              <w:autoSpaceDN w:val="0"/>
              <w:rPr>
                <w:kern w:val="0"/>
                <w:sz w:val="24"/>
              </w:rPr>
            </w:pPr>
          </w:p>
        </w:tc>
      </w:tr>
      <w:tr w:rsidR="00CD3477" w:rsidTr="003F1BDE">
        <w:trPr>
          <w:trHeight w:val="1515"/>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ＦＡＸ番号</w:t>
            </w:r>
          </w:p>
        </w:tc>
        <w:tc>
          <w:tcPr>
            <w:tcW w:w="7180" w:type="dxa"/>
            <w:shd w:val="clear" w:color="auto" w:fill="auto"/>
            <w:vAlign w:val="center"/>
          </w:tcPr>
          <w:p w:rsidR="00CD3477" w:rsidRPr="009E55D7" w:rsidRDefault="00CD3477" w:rsidP="003F1BDE">
            <w:pPr>
              <w:autoSpaceDE w:val="0"/>
              <w:autoSpaceDN w:val="0"/>
              <w:rPr>
                <w:kern w:val="0"/>
                <w:sz w:val="24"/>
              </w:rPr>
            </w:pPr>
          </w:p>
        </w:tc>
      </w:tr>
      <w:tr w:rsidR="00CD3477" w:rsidTr="003F1BDE">
        <w:trPr>
          <w:trHeight w:val="1515"/>
        </w:trPr>
        <w:tc>
          <w:tcPr>
            <w:tcW w:w="2088" w:type="dxa"/>
            <w:shd w:val="clear" w:color="auto" w:fill="auto"/>
            <w:vAlign w:val="center"/>
          </w:tcPr>
          <w:p w:rsidR="00CD3477" w:rsidRPr="009E55D7" w:rsidRDefault="00CD3477" w:rsidP="003F1BDE">
            <w:pPr>
              <w:autoSpaceDE w:val="0"/>
              <w:autoSpaceDN w:val="0"/>
              <w:jc w:val="center"/>
              <w:rPr>
                <w:kern w:val="0"/>
                <w:sz w:val="24"/>
              </w:rPr>
            </w:pPr>
            <w:r w:rsidRPr="009E55D7">
              <w:rPr>
                <w:rFonts w:hint="eastAsia"/>
                <w:kern w:val="0"/>
                <w:sz w:val="24"/>
              </w:rPr>
              <w:t>Ｅ－Ｍａｉｌ</w:t>
            </w:r>
          </w:p>
        </w:tc>
        <w:tc>
          <w:tcPr>
            <w:tcW w:w="7180" w:type="dxa"/>
            <w:shd w:val="clear" w:color="auto" w:fill="auto"/>
            <w:vAlign w:val="center"/>
          </w:tcPr>
          <w:p w:rsidR="00CD3477" w:rsidRDefault="00CD3477" w:rsidP="003F1BDE">
            <w:pPr>
              <w:autoSpaceDE w:val="0"/>
              <w:autoSpaceDN w:val="0"/>
              <w:rPr>
                <w:kern w:val="0"/>
                <w:sz w:val="24"/>
              </w:rPr>
            </w:pPr>
          </w:p>
          <w:p w:rsidR="00474F74" w:rsidRDefault="00474F74" w:rsidP="003F1BDE">
            <w:pPr>
              <w:autoSpaceDE w:val="0"/>
              <w:autoSpaceDN w:val="0"/>
              <w:rPr>
                <w:kern w:val="0"/>
                <w:sz w:val="24"/>
              </w:rPr>
            </w:pPr>
          </w:p>
          <w:p w:rsidR="00474F74" w:rsidRPr="009E55D7" w:rsidRDefault="00474F74" w:rsidP="003F1BDE">
            <w:pPr>
              <w:autoSpaceDE w:val="0"/>
              <w:autoSpaceDN w:val="0"/>
              <w:rPr>
                <w:kern w:val="0"/>
                <w:sz w:val="24"/>
              </w:rPr>
            </w:pPr>
            <w:r>
              <w:rPr>
                <w:rFonts w:ascii="ＭＳ 明朝" w:eastAsia="ＭＳ 明朝" w:hAnsi="ＭＳ 明朝" w:cs="ＭＳ 明朝"/>
                <w:kern w:val="0"/>
                <w:sz w:val="24"/>
              </w:rPr>
              <w:t>※本申込書は、このメールアドレスから送信すること。</w:t>
            </w:r>
          </w:p>
        </w:tc>
      </w:tr>
    </w:tbl>
    <w:p w:rsidR="00CD3477" w:rsidRPr="00DA61AE" w:rsidRDefault="00CD3477" w:rsidP="00CD3477">
      <w:pPr>
        <w:autoSpaceDE w:val="0"/>
        <w:autoSpaceDN w:val="0"/>
        <w:rPr>
          <w:kern w:val="0"/>
          <w:sz w:val="21"/>
        </w:rPr>
      </w:pPr>
      <w:r w:rsidRPr="00DA61AE">
        <w:rPr>
          <w:rFonts w:hint="eastAsia"/>
          <w:kern w:val="0"/>
          <w:sz w:val="21"/>
        </w:rPr>
        <w:t>注）本業務に係る担当者として１名を選任し、質疑等の窓口を一本化すること。</w:t>
      </w:r>
    </w:p>
    <w:p w:rsidR="00DA61AE" w:rsidRPr="00C50569" w:rsidRDefault="00DA61AE" w:rsidP="00C50569">
      <w:pPr>
        <w:widowControl/>
        <w:jc w:val="left"/>
      </w:pPr>
    </w:p>
    <w:sectPr w:rsidR="00DA61AE" w:rsidRPr="00C50569" w:rsidSect="003A6696">
      <w:pgSz w:w="11906" w:h="16838"/>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74" w:rsidRDefault="00474F74" w:rsidP="00474F74">
      <w:r>
        <w:separator/>
      </w:r>
    </w:p>
  </w:endnote>
  <w:endnote w:type="continuationSeparator" w:id="0">
    <w:p w:rsidR="00474F74" w:rsidRDefault="00474F74" w:rsidP="0047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74" w:rsidRDefault="00474F74" w:rsidP="00474F74">
      <w:r>
        <w:separator/>
      </w:r>
    </w:p>
  </w:footnote>
  <w:footnote w:type="continuationSeparator" w:id="0">
    <w:p w:rsidR="00474F74" w:rsidRDefault="00474F74" w:rsidP="0047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29"/>
    <w:rsid w:val="0000100D"/>
    <w:rsid w:val="00096753"/>
    <w:rsid w:val="000C2F9B"/>
    <w:rsid w:val="00197C4C"/>
    <w:rsid w:val="00200854"/>
    <w:rsid w:val="00204EF1"/>
    <w:rsid w:val="0023033A"/>
    <w:rsid w:val="00311008"/>
    <w:rsid w:val="0035102C"/>
    <w:rsid w:val="003719C3"/>
    <w:rsid w:val="003A6696"/>
    <w:rsid w:val="00415062"/>
    <w:rsid w:val="00474F74"/>
    <w:rsid w:val="00497DE6"/>
    <w:rsid w:val="0055541F"/>
    <w:rsid w:val="00656B98"/>
    <w:rsid w:val="00700A74"/>
    <w:rsid w:val="00713253"/>
    <w:rsid w:val="008601FD"/>
    <w:rsid w:val="00AB4825"/>
    <w:rsid w:val="00AB6F65"/>
    <w:rsid w:val="00C50569"/>
    <w:rsid w:val="00CD3477"/>
    <w:rsid w:val="00D23F6D"/>
    <w:rsid w:val="00D45729"/>
    <w:rsid w:val="00DA61AE"/>
    <w:rsid w:val="00FA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EC1B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4EF1"/>
    <w:pPr>
      <w:jc w:val="center"/>
    </w:pPr>
  </w:style>
  <w:style w:type="character" w:customStyle="1" w:styleId="a4">
    <w:name w:val="記 (文字)"/>
    <w:basedOn w:val="a0"/>
    <w:link w:val="a3"/>
    <w:uiPriority w:val="99"/>
    <w:rsid w:val="00204EF1"/>
  </w:style>
  <w:style w:type="paragraph" w:styleId="a5">
    <w:name w:val="Closing"/>
    <w:basedOn w:val="a"/>
    <w:link w:val="a6"/>
    <w:uiPriority w:val="99"/>
    <w:unhideWhenUsed/>
    <w:rsid w:val="00204EF1"/>
    <w:pPr>
      <w:jc w:val="right"/>
    </w:pPr>
  </w:style>
  <w:style w:type="character" w:customStyle="1" w:styleId="a6">
    <w:name w:val="結語 (文字)"/>
    <w:basedOn w:val="a0"/>
    <w:link w:val="a5"/>
    <w:uiPriority w:val="99"/>
    <w:rsid w:val="00204EF1"/>
  </w:style>
  <w:style w:type="paragraph" w:styleId="a7">
    <w:name w:val="header"/>
    <w:basedOn w:val="a"/>
    <w:link w:val="a8"/>
    <w:uiPriority w:val="99"/>
    <w:unhideWhenUsed/>
    <w:rsid w:val="00474F74"/>
    <w:pPr>
      <w:tabs>
        <w:tab w:val="center" w:pos="4252"/>
        <w:tab w:val="right" w:pos="8504"/>
      </w:tabs>
      <w:snapToGrid w:val="0"/>
    </w:pPr>
  </w:style>
  <w:style w:type="character" w:customStyle="1" w:styleId="a8">
    <w:name w:val="ヘッダー (文字)"/>
    <w:basedOn w:val="a0"/>
    <w:link w:val="a7"/>
    <w:uiPriority w:val="99"/>
    <w:rsid w:val="00474F74"/>
  </w:style>
  <w:style w:type="paragraph" w:styleId="a9">
    <w:name w:val="footer"/>
    <w:basedOn w:val="a"/>
    <w:link w:val="aa"/>
    <w:uiPriority w:val="99"/>
    <w:unhideWhenUsed/>
    <w:rsid w:val="00474F74"/>
    <w:pPr>
      <w:tabs>
        <w:tab w:val="center" w:pos="4252"/>
        <w:tab w:val="right" w:pos="8504"/>
      </w:tabs>
      <w:snapToGrid w:val="0"/>
    </w:pPr>
  </w:style>
  <w:style w:type="character" w:customStyle="1" w:styleId="aa">
    <w:name w:val="フッター (文字)"/>
    <w:basedOn w:val="a0"/>
    <w:link w:val="a9"/>
    <w:uiPriority w:val="99"/>
    <w:rsid w:val="0047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2021-07-27T07:50:00Z</dcterms:created>
  <dcterms:modified xsi:type="dcterms:W3CDTF">2024-04-17T02:24:00Z</dcterms:modified>
</cp:coreProperties>
</file>