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C0" w:rsidRDefault="00513CC2">
      <w:bookmarkStart w:id="0" w:name="_GoBack"/>
      <w:bookmarkEnd w:id="0"/>
      <w:r>
        <w:rPr>
          <w:rFonts w:hint="eastAsia"/>
        </w:rPr>
        <w:t>様式第二十七号（第六十五条関係）</w:t>
      </w:r>
    </w:p>
    <w:p w:rsidR="00513CC2" w:rsidRPr="00376049" w:rsidRDefault="00513CC2" w:rsidP="00376049">
      <w:pPr>
        <w:jc w:val="center"/>
        <w:rPr>
          <w:sz w:val="28"/>
          <w:szCs w:val="28"/>
        </w:rPr>
      </w:pPr>
      <w:r w:rsidRPr="00376049">
        <w:rPr>
          <w:rFonts w:hint="eastAsia"/>
          <w:sz w:val="28"/>
          <w:szCs w:val="28"/>
        </w:rPr>
        <w:t>診断書（介護手当用）</w:t>
      </w:r>
    </w:p>
    <w:tbl>
      <w:tblPr>
        <w:tblStyle w:val="a3"/>
        <w:tblW w:w="10485" w:type="dxa"/>
        <w:tblLook w:val="04A0" w:firstRow="1" w:lastRow="0" w:firstColumn="1" w:lastColumn="0" w:noHBand="0" w:noVBand="1"/>
      </w:tblPr>
      <w:tblGrid>
        <w:gridCol w:w="582"/>
        <w:gridCol w:w="944"/>
        <w:gridCol w:w="424"/>
        <w:gridCol w:w="825"/>
        <w:gridCol w:w="415"/>
        <w:gridCol w:w="628"/>
        <w:gridCol w:w="849"/>
        <w:gridCol w:w="715"/>
        <w:gridCol w:w="983"/>
        <w:gridCol w:w="582"/>
        <w:gridCol w:w="1132"/>
        <w:gridCol w:w="1414"/>
        <w:gridCol w:w="992"/>
      </w:tblGrid>
      <w:tr w:rsidR="001D2DA0" w:rsidTr="0072186A">
        <w:trPr>
          <w:trHeight w:val="695"/>
        </w:trPr>
        <w:tc>
          <w:tcPr>
            <w:tcW w:w="1526" w:type="dxa"/>
            <w:gridSpan w:val="2"/>
            <w:vAlign w:val="center"/>
          </w:tcPr>
          <w:p w:rsidR="00513CC2" w:rsidRDefault="00513CC2" w:rsidP="0072186A">
            <w:pPr>
              <w:jc w:val="center"/>
            </w:pPr>
            <w:r>
              <w:rPr>
                <w:rFonts w:hint="eastAsia"/>
              </w:rPr>
              <w:t>氏</w:t>
            </w:r>
            <w:r w:rsidR="0072186A">
              <w:rPr>
                <w:rFonts w:hint="eastAsia"/>
              </w:rPr>
              <w:t xml:space="preserve">　</w:t>
            </w:r>
            <w:r>
              <w:rPr>
                <w:rFonts w:hint="eastAsia"/>
              </w:rPr>
              <w:t>名</w:t>
            </w:r>
          </w:p>
        </w:tc>
        <w:tc>
          <w:tcPr>
            <w:tcW w:w="3856" w:type="dxa"/>
            <w:gridSpan w:val="6"/>
          </w:tcPr>
          <w:p w:rsidR="00513CC2" w:rsidRDefault="00513CC2" w:rsidP="00376049"/>
        </w:tc>
        <w:tc>
          <w:tcPr>
            <w:tcW w:w="4111" w:type="dxa"/>
            <w:gridSpan w:val="4"/>
            <w:vAlign w:val="center"/>
          </w:tcPr>
          <w:p w:rsidR="00513CC2" w:rsidRDefault="00513CC2" w:rsidP="0072186A">
            <w:pPr>
              <w:spacing w:line="300" w:lineRule="exact"/>
            </w:pPr>
            <w:r>
              <w:rPr>
                <w:rFonts w:hint="eastAsia"/>
              </w:rPr>
              <w:t>明治</w:t>
            </w:r>
          </w:p>
          <w:p w:rsidR="00513CC2" w:rsidRDefault="00513CC2" w:rsidP="0072186A">
            <w:pPr>
              <w:spacing w:line="300" w:lineRule="exact"/>
            </w:pPr>
            <w:r>
              <w:rPr>
                <w:rFonts w:hint="eastAsia"/>
              </w:rPr>
              <w:t xml:space="preserve">大正　　</w:t>
            </w:r>
            <w:r w:rsidR="001D2DA0">
              <w:rPr>
                <w:rFonts w:hint="eastAsia"/>
              </w:rPr>
              <w:t xml:space="preserve">　</w:t>
            </w:r>
            <w:r>
              <w:rPr>
                <w:rFonts w:hint="eastAsia"/>
              </w:rPr>
              <w:t xml:space="preserve">　年　　</w:t>
            </w:r>
            <w:r w:rsidR="0072186A">
              <w:rPr>
                <w:rFonts w:hint="eastAsia"/>
              </w:rPr>
              <w:t xml:space="preserve">　</w:t>
            </w:r>
            <w:r>
              <w:rPr>
                <w:rFonts w:hint="eastAsia"/>
              </w:rPr>
              <w:t xml:space="preserve">　月　　　</w:t>
            </w:r>
            <w:r w:rsidR="001D2DA0">
              <w:rPr>
                <w:rFonts w:hint="eastAsia"/>
              </w:rPr>
              <w:t xml:space="preserve">　</w:t>
            </w:r>
            <w:r>
              <w:rPr>
                <w:rFonts w:hint="eastAsia"/>
              </w:rPr>
              <w:t>日生</w:t>
            </w:r>
          </w:p>
          <w:p w:rsidR="00513CC2" w:rsidRDefault="00513CC2" w:rsidP="0072186A">
            <w:pPr>
              <w:spacing w:line="300" w:lineRule="exact"/>
            </w:pPr>
            <w:r>
              <w:rPr>
                <w:rFonts w:hint="eastAsia"/>
              </w:rPr>
              <w:t>昭和</w:t>
            </w:r>
          </w:p>
        </w:tc>
        <w:tc>
          <w:tcPr>
            <w:tcW w:w="992" w:type="dxa"/>
            <w:vAlign w:val="center"/>
          </w:tcPr>
          <w:p w:rsidR="00513CC2" w:rsidRDefault="00513CC2" w:rsidP="0072186A">
            <w:pPr>
              <w:jc w:val="center"/>
            </w:pPr>
            <w:r>
              <w:rPr>
                <w:rFonts w:hint="eastAsia"/>
              </w:rPr>
              <w:t>男・女</w:t>
            </w:r>
          </w:p>
        </w:tc>
      </w:tr>
      <w:tr w:rsidR="00513CC2" w:rsidTr="0072186A">
        <w:trPr>
          <w:trHeight w:val="695"/>
        </w:trPr>
        <w:tc>
          <w:tcPr>
            <w:tcW w:w="1526" w:type="dxa"/>
            <w:gridSpan w:val="2"/>
            <w:vAlign w:val="center"/>
          </w:tcPr>
          <w:p w:rsidR="00513CC2" w:rsidRDefault="00513CC2" w:rsidP="0072186A">
            <w:pPr>
              <w:jc w:val="center"/>
            </w:pPr>
            <w:r>
              <w:rPr>
                <w:rFonts w:hint="eastAsia"/>
              </w:rPr>
              <w:t>居住地</w:t>
            </w:r>
          </w:p>
        </w:tc>
        <w:tc>
          <w:tcPr>
            <w:tcW w:w="8959" w:type="dxa"/>
            <w:gridSpan w:val="11"/>
          </w:tcPr>
          <w:p w:rsidR="00513CC2" w:rsidRDefault="00513CC2" w:rsidP="00376049"/>
        </w:tc>
      </w:tr>
      <w:tr w:rsidR="00513CC2" w:rsidTr="0072186A">
        <w:trPr>
          <w:trHeight w:val="688"/>
        </w:trPr>
        <w:tc>
          <w:tcPr>
            <w:tcW w:w="2775" w:type="dxa"/>
            <w:gridSpan w:val="4"/>
            <w:vAlign w:val="center"/>
          </w:tcPr>
          <w:p w:rsidR="00513CC2" w:rsidRDefault="00513CC2" w:rsidP="0072186A">
            <w:pPr>
              <w:spacing w:line="240" w:lineRule="exact"/>
            </w:pPr>
            <w:r w:rsidRPr="005109DF">
              <w:rPr>
                <w:rFonts w:hint="eastAsia"/>
                <w:sz w:val="20"/>
              </w:rPr>
              <w:t>障害の原因となった負傷又は疾病の名称</w:t>
            </w:r>
          </w:p>
        </w:tc>
        <w:tc>
          <w:tcPr>
            <w:tcW w:w="7710" w:type="dxa"/>
            <w:gridSpan w:val="9"/>
          </w:tcPr>
          <w:p w:rsidR="00513CC2" w:rsidRDefault="00513CC2" w:rsidP="00376049"/>
        </w:tc>
      </w:tr>
      <w:tr w:rsidR="00513CC2" w:rsidTr="0072186A">
        <w:trPr>
          <w:trHeight w:val="695"/>
        </w:trPr>
        <w:tc>
          <w:tcPr>
            <w:tcW w:w="2775" w:type="dxa"/>
            <w:gridSpan w:val="4"/>
            <w:vAlign w:val="center"/>
          </w:tcPr>
          <w:p w:rsidR="00513CC2" w:rsidRPr="00513CC2" w:rsidRDefault="00513CC2" w:rsidP="0072186A">
            <w:pPr>
              <w:spacing w:line="240" w:lineRule="exact"/>
              <w:rPr>
                <w:sz w:val="18"/>
                <w:szCs w:val="18"/>
              </w:rPr>
            </w:pPr>
            <w:r w:rsidRPr="00513CC2">
              <w:rPr>
                <w:rFonts w:hint="eastAsia"/>
                <w:sz w:val="18"/>
                <w:szCs w:val="18"/>
              </w:rPr>
              <w:t>上記の負傷又は疾病が原子爆弾の傷害作用の影響によるものでないことが明らかである場合はその旨の意見</w:t>
            </w:r>
          </w:p>
        </w:tc>
        <w:tc>
          <w:tcPr>
            <w:tcW w:w="7710" w:type="dxa"/>
            <w:gridSpan w:val="9"/>
          </w:tcPr>
          <w:p w:rsidR="00513CC2" w:rsidRDefault="00513CC2" w:rsidP="00376049"/>
        </w:tc>
      </w:tr>
      <w:tr w:rsidR="001D2DA0" w:rsidTr="0072186A">
        <w:trPr>
          <w:trHeight w:val="1149"/>
        </w:trPr>
        <w:tc>
          <w:tcPr>
            <w:tcW w:w="582" w:type="dxa"/>
            <w:vMerge w:val="restart"/>
            <w:textDirection w:val="tbRlV"/>
            <w:vAlign w:val="center"/>
          </w:tcPr>
          <w:p w:rsidR="001D2DA0" w:rsidRDefault="001D2DA0" w:rsidP="0072186A">
            <w:pPr>
              <w:ind w:left="113" w:right="113"/>
              <w:jc w:val="center"/>
            </w:pPr>
            <w:r>
              <w:rPr>
                <w:rFonts w:hint="eastAsia"/>
              </w:rPr>
              <w:t>※１　障害の状態</w:t>
            </w:r>
          </w:p>
        </w:tc>
        <w:tc>
          <w:tcPr>
            <w:tcW w:w="1368" w:type="dxa"/>
            <w:gridSpan w:val="2"/>
            <w:vAlign w:val="center"/>
          </w:tcPr>
          <w:p w:rsidR="001D2DA0" w:rsidRDefault="001D2DA0" w:rsidP="0072186A">
            <w:pPr>
              <w:jc w:val="center"/>
            </w:pPr>
            <w:r>
              <w:rPr>
                <w:rFonts w:hint="eastAsia"/>
              </w:rPr>
              <w:t>視</w:t>
            </w:r>
            <w:r w:rsidR="0072186A">
              <w:rPr>
                <w:rFonts w:hint="eastAsia"/>
              </w:rPr>
              <w:t xml:space="preserve">　</w:t>
            </w:r>
            <w:r>
              <w:rPr>
                <w:rFonts w:hint="eastAsia"/>
              </w:rPr>
              <w:t>力</w:t>
            </w:r>
          </w:p>
        </w:tc>
        <w:tc>
          <w:tcPr>
            <w:tcW w:w="1240" w:type="dxa"/>
            <w:gridSpan w:val="2"/>
            <w:tcBorders>
              <w:right w:val="single" w:sz="4" w:space="0" w:color="auto"/>
            </w:tcBorders>
            <w:vAlign w:val="center"/>
          </w:tcPr>
          <w:p w:rsidR="001D2DA0" w:rsidRDefault="001D2DA0" w:rsidP="0072186A">
            <w:r>
              <w:rPr>
                <w:rFonts w:hint="eastAsia"/>
              </w:rPr>
              <w:t>右（　　）</w:t>
            </w:r>
          </w:p>
          <w:p w:rsidR="001D2DA0" w:rsidRDefault="001D2DA0" w:rsidP="0072186A"/>
          <w:p w:rsidR="001D2DA0" w:rsidRDefault="001D2DA0" w:rsidP="0072186A">
            <w:r>
              <w:rPr>
                <w:rFonts w:hint="eastAsia"/>
              </w:rPr>
              <w:t>左（　　）</w:t>
            </w:r>
          </w:p>
        </w:tc>
        <w:tc>
          <w:tcPr>
            <w:tcW w:w="628" w:type="dxa"/>
            <w:tcBorders>
              <w:left w:val="single" w:sz="4" w:space="0" w:color="auto"/>
              <w:right w:val="single" w:sz="4" w:space="0" w:color="auto"/>
            </w:tcBorders>
            <w:vAlign w:val="center"/>
          </w:tcPr>
          <w:p w:rsidR="001D2DA0" w:rsidRPr="00376049" w:rsidRDefault="001D2DA0" w:rsidP="0072186A">
            <w:pPr>
              <w:jc w:val="center"/>
              <w:rPr>
                <w:sz w:val="20"/>
                <w:szCs w:val="20"/>
              </w:rPr>
            </w:pPr>
            <w:r w:rsidRPr="00376049">
              <w:rPr>
                <w:rFonts w:hint="eastAsia"/>
                <w:sz w:val="20"/>
                <w:szCs w:val="20"/>
              </w:rPr>
              <w:t>聴力</w:t>
            </w:r>
          </w:p>
        </w:tc>
        <w:tc>
          <w:tcPr>
            <w:tcW w:w="849" w:type="dxa"/>
            <w:tcBorders>
              <w:left w:val="single" w:sz="4" w:space="0" w:color="auto"/>
              <w:right w:val="single" w:sz="4" w:space="0" w:color="auto"/>
            </w:tcBorders>
            <w:vAlign w:val="center"/>
          </w:tcPr>
          <w:p w:rsidR="001D2DA0" w:rsidRDefault="001D2DA0" w:rsidP="0072186A">
            <w:pPr>
              <w:spacing w:line="240" w:lineRule="exact"/>
              <w:jc w:val="center"/>
              <w:rPr>
                <w:sz w:val="20"/>
                <w:szCs w:val="20"/>
              </w:rPr>
            </w:pPr>
            <w:r w:rsidRPr="00376049">
              <w:rPr>
                <w:rFonts w:hint="eastAsia"/>
                <w:sz w:val="20"/>
                <w:szCs w:val="20"/>
              </w:rPr>
              <w:t>聴力</w:t>
            </w:r>
          </w:p>
          <w:p w:rsidR="001D2DA0" w:rsidRPr="00376049" w:rsidRDefault="001D2DA0" w:rsidP="0072186A">
            <w:pPr>
              <w:spacing w:line="240" w:lineRule="exact"/>
              <w:jc w:val="center"/>
              <w:rPr>
                <w:sz w:val="20"/>
                <w:szCs w:val="20"/>
              </w:rPr>
            </w:pPr>
            <w:r w:rsidRPr="00376049">
              <w:rPr>
                <w:rFonts w:hint="eastAsia"/>
                <w:sz w:val="20"/>
                <w:szCs w:val="20"/>
              </w:rPr>
              <w:t>レベル</w:t>
            </w:r>
          </w:p>
        </w:tc>
        <w:tc>
          <w:tcPr>
            <w:tcW w:w="1698" w:type="dxa"/>
            <w:gridSpan w:val="2"/>
            <w:tcBorders>
              <w:left w:val="single" w:sz="4" w:space="0" w:color="auto"/>
              <w:right w:val="double" w:sz="4" w:space="0" w:color="auto"/>
            </w:tcBorders>
            <w:vAlign w:val="center"/>
          </w:tcPr>
          <w:p w:rsidR="001D2DA0" w:rsidRDefault="001D2DA0" w:rsidP="0072186A">
            <w:r>
              <w:rPr>
                <w:rFonts w:hint="eastAsia"/>
              </w:rPr>
              <w:t xml:space="preserve">右　　</w:t>
            </w:r>
            <w:r w:rsidRPr="00376049">
              <w:rPr>
                <w:rFonts w:hint="eastAsia"/>
                <w:sz w:val="18"/>
                <w:szCs w:val="18"/>
              </w:rPr>
              <w:t>デシベル</w:t>
            </w:r>
          </w:p>
          <w:p w:rsidR="001D2DA0" w:rsidRPr="00376049" w:rsidRDefault="001D2DA0" w:rsidP="0072186A"/>
          <w:p w:rsidR="001D2DA0" w:rsidRDefault="001D2DA0" w:rsidP="0072186A">
            <w:r>
              <w:rPr>
                <w:rFonts w:hint="eastAsia"/>
              </w:rPr>
              <w:t xml:space="preserve">左　　</w:t>
            </w:r>
            <w:r w:rsidRPr="00376049">
              <w:rPr>
                <w:rFonts w:hint="eastAsia"/>
                <w:sz w:val="18"/>
                <w:szCs w:val="18"/>
              </w:rPr>
              <w:t>デシベル</w:t>
            </w:r>
          </w:p>
        </w:tc>
        <w:tc>
          <w:tcPr>
            <w:tcW w:w="582" w:type="dxa"/>
            <w:vMerge w:val="restart"/>
            <w:tcBorders>
              <w:left w:val="double" w:sz="4" w:space="0" w:color="auto"/>
              <w:right w:val="single" w:sz="4" w:space="0" w:color="auto"/>
            </w:tcBorders>
          </w:tcPr>
          <w:p w:rsidR="001D2DA0" w:rsidRDefault="001D2DA0" w:rsidP="00376049"/>
        </w:tc>
        <w:tc>
          <w:tcPr>
            <w:tcW w:w="1132" w:type="dxa"/>
            <w:tcBorders>
              <w:left w:val="single" w:sz="4" w:space="0" w:color="auto"/>
            </w:tcBorders>
            <w:vAlign w:val="center"/>
          </w:tcPr>
          <w:p w:rsidR="001D2DA0" w:rsidRDefault="001D2DA0" w:rsidP="0072186A">
            <w:pPr>
              <w:jc w:val="center"/>
            </w:pPr>
            <w:r>
              <w:rPr>
                <w:rFonts w:hint="eastAsia"/>
              </w:rPr>
              <w:t>精神障害</w:t>
            </w:r>
          </w:p>
        </w:tc>
        <w:tc>
          <w:tcPr>
            <w:tcW w:w="2406" w:type="dxa"/>
            <w:gridSpan w:val="2"/>
            <w:tcBorders>
              <w:left w:val="single" w:sz="4" w:space="0" w:color="auto"/>
            </w:tcBorders>
          </w:tcPr>
          <w:p w:rsidR="001D2DA0" w:rsidRDefault="001D2DA0" w:rsidP="00376049"/>
        </w:tc>
      </w:tr>
      <w:tr w:rsidR="00376049" w:rsidTr="0072186A">
        <w:trPr>
          <w:trHeight w:val="567"/>
        </w:trPr>
        <w:tc>
          <w:tcPr>
            <w:tcW w:w="582" w:type="dxa"/>
            <w:vMerge/>
          </w:tcPr>
          <w:p w:rsidR="00376049" w:rsidRDefault="00376049" w:rsidP="00376049"/>
        </w:tc>
        <w:tc>
          <w:tcPr>
            <w:tcW w:w="1368" w:type="dxa"/>
            <w:gridSpan w:val="2"/>
            <w:vAlign w:val="center"/>
          </w:tcPr>
          <w:p w:rsidR="00376049" w:rsidRPr="0072186A" w:rsidRDefault="00376049" w:rsidP="0072186A">
            <w:pPr>
              <w:spacing w:line="240" w:lineRule="exact"/>
              <w:rPr>
                <w:szCs w:val="20"/>
              </w:rPr>
            </w:pPr>
            <w:r w:rsidRPr="0072186A">
              <w:rPr>
                <w:rFonts w:hint="eastAsia"/>
                <w:szCs w:val="20"/>
              </w:rPr>
              <w:t>平衡機能</w:t>
            </w:r>
          </w:p>
          <w:p w:rsidR="00376049" w:rsidRPr="0072186A" w:rsidRDefault="00376049" w:rsidP="0072186A">
            <w:pPr>
              <w:spacing w:line="240" w:lineRule="exact"/>
              <w:rPr>
                <w:szCs w:val="20"/>
              </w:rPr>
            </w:pPr>
            <w:r w:rsidRPr="0072186A">
              <w:rPr>
                <w:rFonts w:hint="eastAsia"/>
                <w:szCs w:val="20"/>
              </w:rPr>
              <w:t>障害</w:t>
            </w:r>
          </w:p>
        </w:tc>
        <w:tc>
          <w:tcPr>
            <w:tcW w:w="4415" w:type="dxa"/>
            <w:gridSpan w:val="6"/>
            <w:tcBorders>
              <w:right w:val="double" w:sz="4" w:space="0" w:color="auto"/>
            </w:tcBorders>
          </w:tcPr>
          <w:p w:rsidR="00376049" w:rsidRDefault="00376049" w:rsidP="00376049"/>
        </w:tc>
        <w:tc>
          <w:tcPr>
            <w:tcW w:w="582" w:type="dxa"/>
            <w:vMerge/>
            <w:tcBorders>
              <w:left w:val="double" w:sz="4" w:space="0" w:color="auto"/>
              <w:right w:val="single" w:sz="4" w:space="0" w:color="auto"/>
            </w:tcBorders>
          </w:tcPr>
          <w:p w:rsidR="00376049" w:rsidRDefault="00376049" w:rsidP="00376049"/>
        </w:tc>
        <w:tc>
          <w:tcPr>
            <w:tcW w:w="1132" w:type="dxa"/>
            <w:vMerge w:val="restart"/>
            <w:tcBorders>
              <w:left w:val="single" w:sz="4" w:space="0" w:color="auto"/>
            </w:tcBorders>
            <w:vAlign w:val="center"/>
          </w:tcPr>
          <w:p w:rsidR="00376049" w:rsidRDefault="001D2DA0" w:rsidP="0072186A">
            <w:pPr>
              <w:jc w:val="center"/>
            </w:pPr>
            <w:r>
              <w:rPr>
                <w:rFonts w:hint="eastAsia"/>
              </w:rPr>
              <w:t>内部障害</w:t>
            </w:r>
          </w:p>
        </w:tc>
        <w:tc>
          <w:tcPr>
            <w:tcW w:w="2406" w:type="dxa"/>
            <w:gridSpan w:val="2"/>
            <w:vMerge w:val="restart"/>
            <w:tcBorders>
              <w:left w:val="single" w:sz="4" w:space="0" w:color="auto"/>
            </w:tcBorders>
          </w:tcPr>
          <w:p w:rsidR="00376049" w:rsidRDefault="00376049" w:rsidP="00376049"/>
        </w:tc>
      </w:tr>
      <w:tr w:rsidR="00376049" w:rsidTr="0072186A">
        <w:trPr>
          <w:trHeight w:val="567"/>
        </w:trPr>
        <w:tc>
          <w:tcPr>
            <w:tcW w:w="582" w:type="dxa"/>
            <w:vMerge/>
          </w:tcPr>
          <w:p w:rsidR="00376049" w:rsidRDefault="00376049" w:rsidP="00376049"/>
        </w:tc>
        <w:tc>
          <w:tcPr>
            <w:tcW w:w="1368" w:type="dxa"/>
            <w:gridSpan w:val="2"/>
            <w:vAlign w:val="center"/>
          </w:tcPr>
          <w:p w:rsidR="00376049" w:rsidRPr="0072186A" w:rsidRDefault="00376049" w:rsidP="0072186A">
            <w:pPr>
              <w:spacing w:line="240" w:lineRule="exact"/>
              <w:rPr>
                <w:szCs w:val="20"/>
              </w:rPr>
            </w:pPr>
            <w:r w:rsidRPr="0072186A">
              <w:rPr>
                <w:rFonts w:hint="eastAsia"/>
                <w:szCs w:val="20"/>
              </w:rPr>
              <w:t>音声言語</w:t>
            </w:r>
          </w:p>
          <w:p w:rsidR="00376049" w:rsidRPr="0072186A" w:rsidRDefault="00376049" w:rsidP="0072186A">
            <w:pPr>
              <w:spacing w:line="240" w:lineRule="exact"/>
              <w:rPr>
                <w:szCs w:val="20"/>
              </w:rPr>
            </w:pPr>
            <w:r w:rsidRPr="0072186A">
              <w:rPr>
                <w:rFonts w:hint="eastAsia"/>
                <w:szCs w:val="20"/>
              </w:rPr>
              <w:t>機能障害</w:t>
            </w:r>
          </w:p>
        </w:tc>
        <w:tc>
          <w:tcPr>
            <w:tcW w:w="4415" w:type="dxa"/>
            <w:gridSpan w:val="6"/>
            <w:tcBorders>
              <w:right w:val="double" w:sz="4" w:space="0" w:color="auto"/>
            </w:tcBorders>
          </w:tcPr>
          <w:p w:rsidR="00376049" w:rsidRDefault="00376049" w:rsidP="00376049"/>
        </w:tc>
        <w:tc>
          <w:tcPr>
            <w:tcW w:w="582" w:type="dxa"/>
            <w:vMerge/>
            <w:tcBorders>
              <w:left w:val="double" w:sz="4" w:space="0" w:color="auto"/>
              <w:right w:val="single" w:sz="4" w:space="0" w:color="auto"/>
            </w:tcBorders>
          </w:tcPr>
          <w:p w:rsidR="00376049" w:rsidRDefault="00376049" w:rsidP="00376049"/>
        </w:tc>
        <w:tc>
          <w:tcPr>
            <w:tcW w:w="1132" w:type="dxa"/>
            <w:vMerge/>
            <w:tcBorders>
              <w:left w:val="single" w:sz="4" w:space="0" w:color="auto"/>
            </w:tcBorders>
          </w:tcPr>
          <w:p w:rsidR="00376049" w:rsidRDefault="00376049" w:rsidP="00376049"/>
        </w:tc>
        <w:tc>
          <w:tcPr>
            <w:tcW w:w="2406" w:type="dxa"/>
            <w:gridSpan w:val="2"/>
            <w:vMerge/>
            <w:tcBorders>
              <w:left w:val="single" w:sz="4" w:space="0" w:color="auto"/>
            </w:tcBorders>
          </w:tcPr>
          <w:p w:rsidR="00376049" w:rsidRDefault="00376049" w:rsidP="00376049"/>
        </w:tc>
      </w:tr>
      <w:tr w:rsidR="00376049" w:rsidTr="0072186A">
        <w:trPr>
          <w:trHeight w:val="567"/>
        </w:trPr>
        <w:tc>
          <w:tcPr>
            <w:tcW w:w="582" w:type="dxa"/>
            <w:vMerge/>
          </w:tcPr>
          <w:p w:rsidR="00376049" w:rsidRDefault="00376049" w:rsidP="00376049"/>
        </w:tc>
        <w:tc>
          <w:tcPr>
            <w:tcW w:w="1368" w:type="dxa"/>
            <w:gridSpan w:val="2"/>
            <w:vAlign w:val="center"/>
          </w:tcPr>
          <w:p w:rsidR="00376049" w:rsidRPr="0072186A" w:rsidRDefault="00376049" w:rsidP="0072186A">
            <w:pPr>
              <w:spacing w:line="240" w:lineRule="exact"/>
              <w:rPr>
                <w:szCs w:val="20"/>
              </w:rPr>
            </w:pPr>
            <w:r w:rsidRPr="0072186A">
              <w:rPr>
                <w:rFonts w:hint="eastAsia"/>
                <w:szCs w:val="20"/>
              </w:rPr>
              <w:t>上肢の状態</w:t>
            </w:r>
          </w:p>
        </w:tc>
        <w:tc>
          <w:tcPr>
            <w:tcW w:w="4415" w:type="dxa"/>
            <w:gridSpan w:val="6"/>
            <w:tcBorders>
              <w:right w:val="double" w:sz="4" w:space="0" w:color="auto"/>
            </w:tcBorders>
          </w:tcPr>
          <w:p w:rsidR="00376049" w:rsidRDefault="00376049" w:rsidP="00376049"/>
        </w:tc>
        <w:tc>
          <w:tcPr>
            <w:tcW w:w="582" w:type="dxa"/>
            <w:vMerge w:val="restart"/>
            <w:tcBorders>
              <w:left w:val="double" w:sz="4" w:space="0" w:color="auto"/>
              <w:right w:val="single" w:sz="4" w:space="0" w:color="auto"/>
            </w:tcBorders>
            <w:textDirection w:val="tbRlV"/>
            <w:vAlign w:val="center"/>
          </w:tcPr>
          <w:p w:rsidR="00376049" w:rsidRDefault="001D2DA0" w:rsidP="0072186A">
            <w:pPr>
              <w:ind w:left="113" w:right="113"/>
              <w:jc w:val="center"/>
            </w:pPr>
            <w:r>
              <w:rPr>
                <w:rFonts w:hint="eastAsia"/>
              </w:rPr>
              <w:t>※２　日常生活の状態</w:t>
            </w:r>
          </w:p>
        </w:tc>
        <w:tc>
          <w:tcPr>
            <w:tcW w:w="1132" w:type="dxa"/>
            <w:tcBorders>
              <w:left w:val="single" w:sz="4" w:space="0" w:color="auto"/>
            </w:tcBorders>
            <w:vAlign w:val="center"/>
          </w:tcPr>
          <w:p w:rsidR="00376049" w:rsidRDefault="00376049" w:rsidP="0072186A">
            <w:pPr>
              <w:jc w:val="center"/>
            </w:pPr>
            <w:r>
              <w:rPr>
                <w:rFonts w:hint="eastAsia"/>
              </w:rPr>
              <w:t>食事</w:t>
            </w:r>
          </w:p>
        </w:tc>
        <w:tc>
          <w:tcPr>
            <w:tcW w:w="2406" w:type="dxa"/>
            <w:gridSpan w:val="2"/>
            <w:tcBorders>
              <w:left w:val="single" w:sz="4" w:space="0" w:color="auto"/>
            </w:tcBorders>
          </w:tcPr>
          <w:p w:rsidR="00376049" w:rsidRDefault="00376049" w:rsidP="00376049"/>
        </w:tc>
      </w:tr>
      <w:tr w:rsidR="00376049" w:rsidTr="0072186A">
        <w:trPr>
          <w:trHeight w:val="567"/>
        </w:trPr>
        <w:tc>
          <w:tcPr>
            <w:tcW w:w="582" w:type="dxa"/>
            <w:vMerge/>
          </w:tcPr>
          <w:p w:rsidR="00376049" w:rsidRDefault="00376049" w:rsidP="00376049"/>
        </w:tc>
        <w:tc>
          <w:tcPr>
            <w:tcW w:w="1368" w:type="dxa"/>
            <w:gridSpan w:val="2"/>
            <w:vAlign w:val="center"/>
          </w:tcPr>
          <w:p w:rsidR="00376049" w:rsidRPr="0072186A" w:rsidRDefault="00376049" w:rsidP="0072186A">
            <w:pPr>
              <w:spacing w:line="240" w:lineRule="exact"/>
              <w:rPr>
                <w:szCs w:val="20"/>
              </w:rPr>
            </w:pPr>
            <w:r w:rsidRPr="0072186A">
              <w:rPr>
                <w:rFonts w:hint="eastAsia"/>
                <w:szCs w:val="20"/>
              </w:rPr>
              <w:t>手指の状態</w:t>
            </w:r>
          </w:p>
        </w:tc>
        <w:tc>
          <w:tcPr>
            <w:tcW w:w="4415" w:type="dxa"/>
            <w:gridSpan w:val="6"/>
            <w:tcBorders>
              <w:right w:val="double" w:sz="4" w:space="0" w:color="auto"/>
            </w:tcBorders>
          </w:tcPr>
          <w:p w:rsidR="00376049" w:rsidRDefault="00376049" w:rsidP="00376049"/>
        </w:tc>
        <w:tc>
          <w:tcPr>
            <w:tcW w:w="582" w:type="dxa"/>
            <w:vMerge/>
            <w:tcBorders>
              <w:left w:val="double" w:sz="4" w:space="0" w:color="auto"/>
              <w:right w:val="single" w:sz="4" w:space="0" w:color="auto"/>
            </w:tcBorders>
          </w:tcPr>
          <w:p w:rsidR="00376049" w:rsidRDefault="00376049" w:rsidP="00376049"/>
        </w:tc>
        <w:tc>
          <w:tcPr>
            <w:tcW w:w="1132" w:type="dxa"/>
            <w:tcBorders>
              <w:left w:val="single" w:sz="4" w:space="0" w:color="auto"/>
            </w:tcBorders>
            <w:vAlign w:val="center"/>
          </w:tcPr>
          <w:p w:rsidR="00376049" w:rsidRDefault="00376049" w:rsidP="0072186A">
            <w:pPr>
              <w:jc w:val="center"/>
            </w:pPr>
            <w:r>
              <w:rPr>
                <w:rFonts w:hint="eastAsia"/>
              </w:rPr>
              <w:t>排便</w:t>
            </w:r>
          </w:p>
        </w:tc>
        <w:tc>
          <w:tcPr>
            <w:tcW w:w="2406" w:type="dxa"/>
            <w:gridSpan w:val="2"/>
            <w:tcBorders>
              <w:left w:val="single" w:sz="4" w:space="0" w:color="auto"/>
            </w:tcBorders>
          </w:tcPr>
          <w:p w:rsidR="00376049" w:rsidRDefault="00376049" w:rsidP="00376049"/>
        </w:tc>
      </w:tr>
      <w:tr w:rsidR="00376049" w:rsidTr="0072186A">
        <w:trPr>
          <w:trHeight w:val="567"/>
        </w:trPr>
        <w:tc>
          <w:tcPr>
            <w:tcW w:w="582" w:type="dxa"/>
            <w:vMerge/>
          </w:tcPr>
          <w:p w:rsidR="00376049" w:rsidRDefault="00376049" w:rsidP="00376049"/>
        </w:tc>
        <w:tc>
          <w:tcPr>
            <w:tcW w:w="1368" w:type="dxa"/>
            <w:gridSpan w:val="2"/>
            <w:vAlign w:val="center"/>
          </w:tcPr>
          <w:p w:rsidR="00376049" w:rsidRPr="0072186A" w:rsidRDefault="00376049" w:rsidP="0072186A">
            <w:pPr>
              <w:spacing w:line="240" w:lineRule="exact"/>
              <w:rPr>
                <w:szCs w:val="20"/>
              </w:rPr>
            </w:pPr>
            <w:r w:rsidRPr="0072186A">
              <w:rPr>
                <w:rFonts w:hint="eastAsia"/>
                <w:szCs w:val="20"/>
              </w:rPr>
              <w:t>下肢の状態</w:t>
            </w:r>
          </w:p>
        </w:tc>
        <w:tc>
          <w:tcPr>
            <w:tcW w:w="4415" w:type="dxa"/>
            <w:gridSpan w:val="6"/>
            <w:tcBorders>
              <w:right w:val="double" w:sz="4" w:space="0" w:color="auto"/>
            </w:tcBorders>
          </w:tcPr>
          <w:p w:rsidR="00376049" w:rsidRDefault="00376049" w:rsidP="00376049"/>
        </w:tc>
        <w:tc>
          <w:tcPr>
            <w:tcW w:w="582" w:type="dxa"/>
            <w:vMerge/>
            <w:tcBorders>
              <w:left w:val="double" w:sz="4" w:space="0" w:color="auto"/>
              <w:right w:val="single" w:sz="4" w:space="0" w:color="auto"/>
            </w:tcBorders>
          </w:tcPr>
          <w:p w:rsidR="00376049" w:rsidRDefault="00376049" w:rsidP="00376049"/>
        </w:tc>
        <w:tc>
          <w:tcPr>
            <w:tcW w:w="1132" w:type="dxa"/>
            <w:tcBorders>
              <w:left w:val="single" w:sz="4" w:space="0" w:color="auto"/>
            </w:tcBorders>
            <w:vAlign w:val="center"/>
          </w:tcPr>
          <w:p w:rsidR="00376049" w:rsidRDefault="00376049" w:rsidP="0072186A">
            <w:pPr>
              <w:jc w:val="center"/>
            </w:pPr>
            <w:r>
              <w:rPr>
                <w:rFonts w:hint="eastAsia"/>
              </w:rPr>
              <w:t>歩行</w:t>
            </w:r>
          </w:p>
        </w:tc>
        <w:tc>
          <w:tcPr>
            <w:tcW w:w="2406" w:type="dxa"/>
            <w:gridSpan w:val="2"/>
            <w:tcBorders>
              <w:left w:val="single" w:sz="4" w:space="0" w:color="auto"/>
            </w:tcBorders>
          </w:tcPr>
          <w:p w:rsidR="00376049" w:rsidRDefault="00376049" w:rsidP="00376049"/>
        </w:tc>
      </w:tr>
      <w:tr w:rsidR="00376049" w:rsidTr="0072186A">
        <w:trPr>
          <w:trHeight w:val="567"/>
        </w:trPr>
        <w:tc>
          <w:tcPr>
            <w:tcW w:w="582" w:type="dxa"/>
            <w:vMerge/>
          </w:tcPr>
          <w:p w:rsidR="00376049" w:rsidRDefault="00376049" w:rsidP="00376049"/>
        </w:tc>
        <w:tc>
          <w:tcPr>
            <w:tcW w:w="1368" w:type="dxa"/>
            <w:gridSpan w:val="2"/>
            <w:vAlign w:val="center"/>
          </w:tcPr>
          <w:p w:rsidR="00376049" w:rsidRPr="0072186A" w:rsidRDefault="00376049" w:rsidP="0072186A">
            <w:pPr>
              <w:spacing w:line="240" w:lineRule="exact"/>
              <w:rPr>
                <w:szCs w:val="20"/>
              </w:rPr>
            </w:pPr>
            <w:r w:rsidRPr="0072186A">
              <w:rPr>
                <w:rFonts w:hint="eastAsia"/>
                <w:szCs w:val="20"/>
              </w:rPr>
              <w:t>体幹機能</w:t>
            </w:r>
          </w:p>
          <w:p w:rsidR="00376049" w:rsidRPr="0072186A" w:rsidRDefault="00376049" w:rsidP="0072186A">
            <w:pPr>
              <w:spacing w:line="240" w:lineRule="exact"/>
              <w:rPr>
                <w:szCs w:val="20"/>
              </w:rPr>
            </w:pPr>
            <w:r w:rsidRPr="0072186A">
              <w:rPr>
                <w:rFonts w:hint="eastAsia"/>
                <w:szCs w:val="20"/>
              </w:rPr>
              <w:t>障害</w:t>
            </w:r>
          </w:p>
        </w:tc>
        <w:tc>
          <w:tcPr>
            <w:tcW w:w="4415" w:type="dxa"/>
            <w:gridSpan w:val="6"/>
            <w:tcBorders>
              <w:right w:val="double" w:sz="4" w:space="0" w:color="auto"/>
            </w:tcBorders>
          </w:tcPr>
          <w:p w:rsidR="00376049" w:rsidRDefault="00376049" w:rsidP="00376049"/>
        </w:tc>
        <w:tc>
          <w:tcPr>
            <w:tcW w:w="582" w:type="dxa"/>
            <w:vMerge/>
            <w:tcBorders>
              <w:left w:val="double" w:sz="4" w:space="0" w:color="auto"/>
              <w:right w:val="single" w:sz="4" w:space="0" w:color="auto"/>
            </w:tcBorders>
          </w:tcPr>
          <w:p w:rsidR="00376049" w:rsidRDefault="00376049" w:rsidP="00376049"/>
        </w:tc>
        <w:tc>
          <w:tcPr>
            <w:tcW w:w="1132" w:type="dxa"/>
            <w:tcBorders>
              <w:left w:val="single" w:sz="4" w:space="0" w:color="auto"/>
            </w:tcBorders>
            <w:vAlign w:val="center"/>
          </w:tcPr>
          <w:p w:rsidR="00376049" w:rsidRDefault="00376049" w:rsidP="0072186A">
            <w:pPr>
              <w:jc w:val="center"/>
            </w:pPr>
            <w:r>
              <w:rPr>
                <w:rFonts w:hint="eastAsia"/>
              </w:rPr>
              <w:t>入浴洗顔 洗髪</w:t>
            </w:r>
          </w:p>
        </w:tc>
        <w:tc>
          <w:tcPr>
            <w:tcW w:w="2406" w:type="dxa"/>
            <w:gridSpan w:val="2"/>
            <w:tcBorders>
              <w:left w:val="single" w:sz="4" w:space="0" w:color="auto"/>
            </w:tcBorders>
          </w:tcPr>
          <w:p w:rsidR="00376049" w:rsidRDefault="00376049" w:rsidP="00376049"/>
        </w:tc>
      </w:tr>
      <w:tr w:rsidR="00376049" w:rsidTr="0072186A">
        <w:trPr>
          <w:trHeight w:val="567"/>
        </w:trPr>
        <w:tc>
          <w:tcPr>
            <w:tcW w:w="582" w:type="dxa"/>
            <w:vMerge/>
          </w:tcPr>
          <w:p w:rsidR="00376049" w:rsidRDefault="00376049" w:rsidP="00376049"/>
        </w:tc>
        <w:tc>
          <w:tcPr>
            <w:tcW w:w="1368" w:type="dxa"/>
            <w:gridSpan w:val="2"/>
            <w:vAlign w:val="center"/>
          </w:tcPr>
          <w:p w:rsidR="00376049" w:rsidRPr="0072186A" w:rsidRDefault="00376049" w:rsidP="0072186A">
            <w:pPr>
              <w:spacing w:line="240" w:lineRule="exact"/>
              <w:rPr>
                <w:szCs w:val="20"/>
              </w:rPr>
            </w:pPr>
            <w:r w:rsidRPr="0072186A">
              <w:rPr>
                <w:rFonts w:hint="eastAsia"/>
                <w:szCs w:val="20"/>
              </w:rPr>
              <w:t>その他の運動機能障害</w:t>
            </w:r>
          </w:p>
        </w:tc>
        <w:tc>
          <w:tcPr>
            <w:tcW w:w="4415" w:type="dxa"/>
            <w:gridSpan w:val="6"/>
            <w:tcBorders>
              <w:right w:val="double" w:sz="4" w:space="0" w:color="auto"/>
            </w:tcBorders>
          </w:tcPr>
          <w:p w:rsidR="00376049" w:rsidRDefault="00376049" w:rsidP="00376049"/>
        </w:tc>
        <w:tc>
          <w:tcPr>
            <w:tcW w:w="582" w:type="dxa"/>
            <w:vMerge/>
            <w:tcBorders>
              <w:left w:val="double" w:sz="4" w:space="0" w:color="auto"/>
              <w:right w:val="single" w:sz="4" w:space="0" w:color="auto"/>
            </w:tcBorders>
          </w:tcPr>
          <w:p w:rsidR="00376049" w:rsidRDefault="00376049" w:rsidP="00376049"/>
        </w:tc>
        <w:tc>
          <w:tcPr>
            <w:tcW w:w="1132" w:type="dxa"/>
            <w:tcBorders>
              <w:left w:val="single" w:sz="4" w:space="0" w:color="auto"/>
            </w:tcBorders>
            <w:vAlign w:val="center"/>
          </w:tcPr>
          <w:p w:rsidR="00376049" w:rsidRDefault="00376049" w:rsidP="0072186A">
            <w:pPr>
              <w:jc w:val="center"/>
            </w:pPr>
            <w:r>
              <w:rPr>
                <w:rFonts w:hint="eastAsia"/>
              </w:rPr>
              <w:t>その他</w:t>
            </w:r>
          </w:p>
        </w:tc>
        <w:tc>
          <w:tcPr>
            <w:tcW w:w="2406" w:type="dxa"/>
            <w:gridSpan w:val="2"/>
            <w:tcBorders>
              <w:left w:val="single" w:sz="4" w:space="0" w:color="auto"/>
            </w:tcBorders>
          </w:tcPr>
          <w:p w:rsidR="00376049" w:rsidRDefault="00376049" w:rsidP="00376049"/>
        </w:tc>
      </w:tr>
      <w:tr w:rsidR="001D2DA0" w:rsidTr="0072186A">
        <w:tblPrEx>
          <w:tblCellMar>
            <w:left w:w="99" w:type="dxa"/>
            <w:right w:w="99" w:type="dxa"/>
          </w:tblCellMar>
          <w:tblLook w:val="0000" w:firstRow="0" w:lastRow="0" w:firstColumn="0" w:lastColumn="0" w:noHBand="0" w:noVBand="0"/>
        </w:tblPrEx>
        <w:trPr>
          <w:trHeight w:val="1041"/>
        </w:trPr>
        <w:tc>
          <w:tcPr>
            <w:tcW w:w="6365" w:type="dxa"/>
            <w:gridSpan w:val="9"/>
            <w:vAlign w:val="center"/>
          </w:tcPr>
          <w:p w:rsidR="001D2DA0" w:rsidRDefault="001D2DA0" w:rsidP="0072186A">
            <w:pPr>
              <w:spacing w:line="300" w:lineRule="exact"/>
            </w:pPr>
            <w:r>
              <w:rPr>
                <w:rFonts w:hint="eastAsia"/>
              </w:rPr>
              <w:t>※３　上記の障害の状態が原子爆弾被爆者に対する援護に関する法律施行規則別表第２又は別表第３に定める程度の精神上又は身体上の障害であるかどうかについての意見</w:t>
            </w:r>
          </w:p>
        </w:tc>
        <w:tc>
          <w:tcPr>
            <w:tcW w:w="4120" w:type="dxa"/>
            <w:gridSpan w:val="4"/>
            <w:vAlign w:val="center"/>
          </w:tcPr>
          <w:p w:rsidR="001D2DA0" w:rsidRPr="001D2DA0" w:rsidRDefault="001D2DA0" w:rsidP="0072186A">
            <w:pPr>
              <w:spacing w:line="300" w:lineRule="exact"/>
              <w:rPr>
                <w:sz w:val="20"/>
              </w:rPr>
            </w:pPr>
            <w:r w:rsidRPr="001D2DA0">
              <w:rPr>
                <w:rFonts w:hint="eastAsia"/>
                <w:sz w:val="20"/>
              </w:rPr>
              <w:t>１　別表第２（　　）号に該当する</w:t>
            </w:r>
          </w:p>
          <w:p w:rsidR="001D2DA0" w:rsidRPr="001D2DA0" w:rsidRDefault="001D2DA0" w:rsidP="0072186A">
            <w:pPr>
              <w:spacing w:line="300" w:lineRule="exact"/>
              <w:rPr>
                <w:sz w:val="20"/>
              </w:rPr>
            </w:pPr>
            <w:r w:rsidRPr="001D2DA0">
              <w:rPr>
                <w:rFonts w:hint="eastAsia"/>
                <w:sz w:val="20"/>
              </w:rPr>
              <w:t>２　別表第３（　　）号に該当する</w:t>
            </w:r>
          </w:p>
          <w:p w:rsidR="001D2DA0" w:rsidRPr="001D2DA0" w:rsidRDefault="001D2DA0" w:rsidP="0072186A">
            <w:pPr>
              <w:spacing w:line="300" w:lineRule="exact"/>
              <w:rPr>
                <w:sz w:val="20"/>
              </w:rPr>
            </w:pPr>
            <w:r w:rsidRPr="001D2DA0">
              <w:rPr>
                <w:rFonts w:hint="eastAsia"/>
                <w:sz w:val="20"/>
              </w:rPr>
              <w:t>３　別表第２に該当しない</w:t>
            </w:r>
          </w:p>
        </w:tc>
      </w:tr>
      <w:tr w:rsidR="001D2DA0" w:rsidTr="0072186A">
        <w:tblPrEx>
          <w:tblCellMar>
            <w:left w:w="99" w:type="dxa"/>
            <w:right w:w="99" w:type="dxa"/>
          </w:tblCellMar>
          <w:tblLook w:val="0000" w:firstRow="0" w:lastRow="0" w:firstColumn="0" w:lastColumn="0" w:noHBand="0" w:noVBand="0"/>
        </w:tblPrEx>
        <w:trPr>
          <w:trHeight w:val="701"/>
        </w:trPr>
        <w:tc>
          <w:tcPr>
            <w:tcW w:w="6365" w:type="dxa"/>
            <w:gridSpan w:val="9"/>
            <w:vAlign w:val="center"/>
          </w:tcPr>
          <w:p w:rsidR="001D2DA0" w:rsidRDefault="001D2DA0" w:rsidP="0072186A">
            <w:r>
              <w:rPr>
                <w:rFonts w:hint="eastAsia"/>
              </w:rPr>
              <w:t>※４　要介護状態についての判断</w:t>
            </w:r>
          </w:p>
        </w:tc>
        <w:tc>
          <w:tcPr>
            <w:tcW w:w="4120" w:type="dxa"/>
            <w:gridSpan w:val="4"/>
            <w:vAlign w:val="center"/>
          </w:tcPr>
          <w:p w:rsidR="001D2DA0" w:rsidRDefault="001D2DA0" w:rsidP="0072186A">
            <w:pPr>
              <w:spacing w:line="300" w:lineRule="exact"/>
            </w:pPr>
            <w:r>
              <w:rPr>
                <w:rFonts w:hint="eastAsia"/>
              </w:rPr>
              <w:t>１　介護を要する</w:t>
            </w:r>
          </w:p>
          <w:p w:rsidR="001D2DA0" w:rsidRDefault="001D2DA0" w:rsidP="0072186A">
            <w:pPr>
              <w:spacing w:line="300" w:lineRule="exact"/>
            </w:pPr>
            <w:r>
              <w:rPr>
                <w:rFonts w:hint="eastAsia"/>
              </w:rPr>
              <w:t>２　介護を要しない</w:t>
            </w:r>
          </w:p>
        </w:tc>
      </w:tr>
      <w:tr w:rsidR="00376049" w:rsidTr="0072186A">
        <w:tblPrEx>
          <w:tblCellMar>
            <w:left w:w="99" w:type="dxa"/>
            <w:right w:w="99" w:type="dxa"/>
          </w:tblCellMar>
          <w:tblLook w:val="0000" w:firstRow="0" w:lastRow="0" w:firstColumn="0" w:lastColumn="0" w:noHBand="0" w:noVBand="0"/>
        </w:tblPrEx>
        <w:trPr>
          <w:trHeight w:val="1549"/>
        </w:trPr>
        <w:tc>
          <w:tcPr>
            <w:tcW w:w="10485" w:type="dxa"/>
            <w:gridSpan w:val="13"/>
          </w:tcPr>
          <w:p w:rsidR="0072186A" w:rsidRDefault="001D2DA0" w:rsidP="0072186A">
            <w:pPr>
              <w:spacing w:line="240" w:lineRule="exact"/>
              <w:ind w:firstLineChars="100" w:firstLine="210"/>
            </w:pPr>
            <w:r>
              <w:rPr>
                <w:rFonts w:hint="eastAsia"/>
              </w:rPr>
              <w:t>以上のとおり、診断します。</w:t>
            </w:r>
          </w:p>
          <w:p w:rsidR="0072186A" w:rsidRPr="0072186A" w:rsidRDefault="0072186A" w:rsidP="0072186A">
            <w:pPr>
              <w:spacing w:line="240" w:lineRule="exact"/>
              <w:ind w:firstLineChars="100" w:firstLine="210"/>
            </w:pPr>
          </w:p>
          <w:p w:rsidR="001D2DA0" w:rsidRDefault="001D2DA0" w:rsidP="00376049">
            <w:r>
              <w:rPr>
                <w:rFonts w:hint="eastAsia"/>
              </w:rPr>
              <w:t xml:space="preserve">　　　　年　　　　月　　　　日　　　　　　　医療機関の名称</w:t>
            </w:r>
          </w:p>
          <w:p w:rsidR="001D2DA0" w:rsidRDefault="001D2DA0" w:rsidP="00376049">
            <w:r>
              <w:rPr>
                <w:rFonts w:hint="eastAsia"/>
              </w:rPr>
              <w:t xml:space="preserve">　　　　　　　　　　　　　　　　　　　　　　所在地</w:t>
            </w:r>
          </w:p>
          <w:p w:rsidR="0072186A" w:rsidRDefault="001D2DA0" w:rsidP="00376049">
            <w:r>
              <w:rPr>
                <w:rFonts w:hint="eastAsia"/>
              </w:rPr>
              <w:t xml:space="preserve">　　　　　　　　　　　　　　　　　　　　　　医師氏名</w:t>
            </w:r>
            <w:r w:rsidR="005109DF">
              <w:rPr>
                <w:rFonts w:hint="eastAsia"/>
              </w:rPr>
              <w:t xml:space="preserve">　　　　　　　　　　　　　</w:t>
            </w:r>
            <w:r w:rsidR="0072186A">
              <w:rPr>
                <w:rFonts w:hint="eastAsia"/>
              </w:rPr>
              <w:t xml:space="preserve">　　</w:t>
            </w:r>
            <w:r w:rsidR="005109DF">
              <w:rPr>
                <w:rFonts w:hint="eastAsia"/>
              </w:rPr>
              <w:t xml:space="preserve">　　印</w:t>
            </w:r>
          </w:p>
        </w:tc>
      </w:tr>
    </w:tbl>
    <w:p w:rsidR="005109DF" w:rsidRPr="005109DF" w:rsidRDefault="005109DF" w:rsidP="0072186A">
      <w:pPr>
        <w:spacing w:line="300" w:lineRule="exact"/>
        <w:ind w:firstLineChars="100" w:firstLine="200"/>
        <w:rPr>
          <w:sz w:val="20"/>
        </w:rPr>
      </w:pPr>
      <w:r w:rsidRPr="005109DF">
        <w:rPr>
          <w:rFonts w:hint="eastAsia"/>
          <w:sz w:val="20"/>
        </w:rPr>
        <w:t>記入上の注意</w:t>
      </w:r>
    </w:p>
    <w:p w:rsidR="005109DF" w:rsidRPr="0072186A" w:rsidRDefault="005109DF" w:rsidP="0072186A">
      <w:pPr>
        <w:spacing w:line="300" w:lineRule="exact"/>
        <w:ind w:firstLineChars="100" w:firstLine="200"/>
        <w:rPr>
          <w:sz w:val="18"/>
        </w:rPr>
      </w:pPr>
      <w:r w:rsidRPr="005109DF">
        <w:rPr>
          <w:rFonts w:hint="eastAsia"/>
          <w:sz w:val="20"/>
        </w:rPr>
        <w:t xml:space="preserve">　</w:t>
      </w:r>
      <w:r w:rsidRPr="0072186A">
        <w:rPr>
          <w:rFonts w:hint="eastAsia"/>
          <w:sz w:val="18"/>
        </w:rPr>
        <w:t>１　※１の欄は、障害の状態を明らかにするために必要な所見を記入してください。</w:t>
      </w:r>
    </w:p>
    <w:p w:rsidR="005109DF" w:rsidRPr="0072186A" w:rsidRDefault="005109DF" w:rsidP="0072186A">
      <w:pPr>
        <w:spacing w:line="300" w:lineRule="exact"/>
        <w:rPr>
          <w:sz w:val="18"/>
        </w:rPr>
      </w:pPr>
      <w:r w:rsidRPr="0072186A">
        <w:rPr>
          <w:rFonts w:hint="eastAsia"/>
          <w:sz w:val="18"/>
        </w:rPr>
        <w:t xml:space="preserve">　</w:t>
      </w:r>
      <w:r w:rsidR="0072186A">
        <w:rPr>
          <w:rFonts w:hint="eastAsia"/>
          <w:sz w:val="18"/>
        </w:rPr>
        <w:t xml:space="preserve">　</w:t>
      </w:r>
      <w:r w:rsidRPr="0072186A">
        <w:rPr>
          <w:rFonts w:hint="eastAsia"/>
          <w:sz w:val="18"/>
        </w:rPr>
        <w:t>２　※２及び※４の欄は、補助用具を使用している者については、これを使用した場合の状態について記入してください。</w:t>
      </w:r>
    </w:p>
    <w:p w:rsidR="005109DF" w:rsidRPr="0072186A" w:rsidRDefault="005109DF" w:rsidP="0072186A">
      <w:pPr>
        <w:spacing w:line="300" w:lineRule="exact"/>
        <w:ind w:firstLineChars="100" w:firstLine="180"/>
        <w:rPr>
          <w:sz w:val="18"/>
        </w:rPr>
      </w:pPr>
      <w:r w:rsidRPr="0072186A">
        <w:rPr>
          <w:rFonts w:hint="eastAsia"/>
          <w:sz w:val="18"/>
        </w:rPr>
        <w:t xml:space="preserve">　３　※３の欄の別表第２号及び別表第３号については、裏面を参照してください。</w:t>
      </w:r>
    </w:p>
    <w:p w:rsidR="005109DF" w:rsidRDefault="005109DF" w:rsidP="005109DF">
      <w:pPr>
        <w:spacing w:line="300" w:lineRule="exact"/>
        <w:rPr>
          <w:sz w:val="18"/>
        </w:rPr>
      </w:pPr>
      <w:r w:rsidRPr="0072186A">
        <w:rPr>
          <w:rFonts w:hint="eastAsia"/>
          <w:sz w:val="18"/>
        </w:rPr>
        <w:t xml:space="preserve">　　　</w:t>
      </w:r>
      <w:r w:rsidR="0072186A">
        <w:rPr>
          <w:rFonts w:hint="eastAsia"/>
          <w:sz w:val="18"/>
        </w:rPr>
        <w:t xml:space="preserve">　</w:t>
      </w:r>
      <w:r w:rsidRPr="0072186A">
        <w:rPr>
          <w:rFonts w:hint="eastAsia"/>
          <w:sz w:val="18"/>
        </w:rPr>
        <w:t>なお、この欄は、１から３までのいずれか１つに○印を付けてください。</w:t>
      </w:r>
    </w:p>
    <w:p w:rsidR="00B67D7B" w:rsidRDefault="00B67D7B" w:rsidP="00CB2FE1">
      <w:pPr>
        <w:spacing w:line="340" w:lineRule="exact"/>
      </w:pPr>
    </w:p>
    <w:p w:rsidR="00CB2FE1" w:rsidRPr="00220F0E" w:rsidRDefault="00C64FBA" w:rsidP="00CB2FE1">
      <w:pPr>
        <w:spacing w:line="340" w:lineRule="exact"/>
        <w:rPr>
          <w:rFonts w:hint="eastAsia"/>
        </w:rPr>
      </w:pPr>
      <w:r w:rsidRPr="00220F0E">
        <w:rPr>
          <w:rFonts w:hint="eastAsia"/>
        </w:rPr>
        <w:t>別表第２</w:t>
      </w:r>
    </w:p>
    <w:p w:rsidR="00C64FBA" w:rsidRPr="00220F0E" w:rsidRDefault="00C64FBA" w:rsidP="00CB2FE1">
      <w:pPr>
        <w:spacing w:line="340" w:lineRule="exact"/>
      </w:pPr>
      <w:r w:rsidRPr="00220F0E">
        <w:rPr>
          <w:rFonts w:hint="eastAsia"/>
        </w:rPr>
        <w:t xml:space="preserve">　１　両眼の視力の和が0.08以下のもの</w:t>
      </w:r>
    </w:p>
    <w:p w:rsidR="00C64FBA" w:rsidRPr="00220F0E" w:rsidRDefault="00C64FBA" w:rsidP="00CB2FE1">
      <w:pPr>
        <w:spacing w:line="340" w:lineRule="exact"/>
      </w:pPr>
      <w:r w:rsidRPr="00220F0E">
        <w:rPr>
          <w:rFonts w:hint="eastAsia"/>
        </w:rPr>
        <w:t xml:space="preserve">　２　両耳の聴力レベルが90デシベル以上のもの（耳介に接しなければ大声語を理解し得ないもの）</w:t>
      </w:r>
    </w:p>
    <w:p w:rsidR="00C64FBA" w:rsidRPr="00220F0E" w:rsidRDefault="00C64FBA" w:rsidP="00CB2FE1">
      <w:pPr>
        <w:spacing w:line="340" w:lineRule="exact"/>
      </w:pPr>
      <w:r w:rsidRPr="00220F0E">
        <w:rPr>
          <w:rFonts w:hint="eastAsia"/>
        </w:rPr>
        <w:t xml:space="preserve">　３　平衡機能に極めて著しい障害を有するもｎ</w:t>
      </w:r>
    </w:p>
    <w:p w:rsidR="00C64FBA" w:rsidRPr="00220F0E" w:rsidRDefault="00C64FBA" w:rsidP="00CB2FE1">
      <w:pPr>
        <w:spacing w:line="340" w:lineRule="exact"/>
      </w:pPr>
      <w:r w:rsidRPr="00220F0E">
        <w:rPr>
          <w:rFonts w:hint="eastAsia"/>
        </w:rPr>
        <w:t xml:space="preserve">　４　音声機能、言語機能又はそしゃく機能を喪失したもの</w:t>
      </w:r>
    </w:p>
    <w:p w:rsidR="00C64FBA" w:rsidRPr="00220F0E" w:rsidRDefault="00C64FBA" w:rsidP="00CB2FE1">
      <w:pPr>
        <w:spacing w:line="340" w:lineRule="exact"/>
      </w:pPr>
      <w:r w:rsidRPr="00220F0E">
        <w:rPr>
          <w:rFonts w:hint="eastAsia"/>
        </w:rPr>
        <w:t xml:space="preserve">　５　両上肢のおや指及びひとさし指を欠くもの</w:t>
      </w:r>
    </w:p>
    <w:p w:rsidR="00C64FBA" w:rsidRPr="00220F0E" w:rsidRDefault="00C64FBA" w:rsidP="00CB2FE1">
      <w:pPr>
        <w:spacing w:line="340" w:lineRule="exact"/>
      </w:pPr>
      <w:r w:rsidRPr="00220F0E">
        <w:rPr>
          <w:rFonts w:hint="eastAsia"/>
        </w:rPr>
        <w:t xml:space="preserve">　６　両上肢のおや指及びひとさし指の機能に著しい障害を有するもの</w:t>
      </w:r>
    </w:p>
    <w:p w:rsidR="00C64FBA" w:rsidRPr="00220F0E" w:rsidRDefault="00C64FBA" w:rsidP="00CB2FE1">
      <w:pPr>
        <w:spacing w:line="340" w:lineRule="exact"/>
      </w:pPr>
      <w:r w:rsidRPr="00220F0E">
        <w:rPr>
          <w:rFonts w:hint="eastAsia"/>
        </w:rPr>
        <w:t xml:space="preserve">　７　一上肢の機能に著しい障害を有するもの</w:t>
      </w:r>
    </w:p>
    <w:p w:rsidR="00C64FBA" w:rsidRPr="00220F0E" w:rsidRDefault="00C64FBA" w:rsidP="00CB2FE1">
      <w:pPr>
        <w:spacing w:line="340" w:lineRule="exact"/>
      </w:pPr>
      <w:r w:rsidRPr="00220F0E">
        <w:rPr>
          <w:rFonts w:hint="eastAsia"/>
        </w:rPr>
        <w:t xml:space="preserve">　８　一上肢のすべての指を欠くもｎ</w:t>
      </w:r>
    </w:p>
    <w:p w:rsidR="00C64FBA" w:rsidRPr="00220F0E" w:rsidRDefault="00C64FBA" w:rsidP="00CB2FE1">
      <w:pPr>
        <w:spacing w:line="340" w:lineRule="exact"/>
      </w:pPr>
      <w:r w:rsidRPr="00220F0E">
        <w:rPr>
          <w:rFonts w:hint="eastAsia"/>
        </w:rPr>
        <w:t xml:space="preserve">　９　一上肢のすべての指の機能を全廃したもの</w:t>
      </w:r>
    </w:p>
    <w:p w:rsidR="00C64FBA" w:rsidRPr="00220F0E" w:rsidRDefault="00C64FBA" w:rsidP="00CB2FE1">
      <w:pPr>
        <w:spacing w:line="340" w:lineRule="exact"/>
      </w:pPr>
      <w:r w:rsidRPr="00220F0E">
        <w:rPr>
          <w:rFonts w:hint="eastAsia"/>
        </w:rPr>
        <w:t xml:space="preserve">　１０　両下肢をショッパー</w:t>
      </w:r>
      <w:r w:rsidR="002E0C88" w:rsidRPr="00220F0E">
        <w:rPr>
          <w:rFonts w:hint="eastAsia"/>
        </w:rPr>
        <w:t>関節以上で欠くもの</w:t>
      </w:r>
    </w:p>
    <w:p w:rsidR="002E0C88" w:rsidRPr="00220F0E" w:rsidRDefault="002E0C88" w:rsidP="00CB2FE1">
      <w:pPr>
        <w:spacing w:line="340" w:lineRule="exact"/>
      </w:pPr>
      <w:r w:rsidRPr="00220F0E">
        <w:rPr>
          <w:rFonts w:hint="eastAsia"/>
        </w:rPr>
        <w:t xml:space="preserve">　１１　両下肢の機能に著しい障害を有するもの</w:t>
      </w:r>
    </w:p>
    <w:p w:rsidR="002E0C88" w:rsidRPr="00220F0E" w:rsidRDefault="002E0C88" w:rsidP="00CB2FE1">
      <w:pPr>
        <w:spacing w:line="340" w:lineRule="exact"/>
      </w:pPr>
      <w:r w:rsidRPr="00220F0E">
        <w:rPr>
          <w:rFonts w:hint="eastAsia"/>
        </w:rPr>
        <w:t xml:space="preserve">　１２　一下肢の大腿を２分の１以上で欠くもの</w:t>
      </w:r>
    </w:p>
    <w:p w:rsidR="002E0C88" w:rsidRPr="00220F0E" w:rsidRDefault="002E0C88" w:rsidP="00CB2FE1">
      <w:pPr>
        <w:spacing w:line="340" w:lineRule="exact"/>
      </w:pPr>
      <w:r w:rsidRPr="00220F0E">
        <w:rPr>
          <w:rFonts w:hint="eastAsia"/>
        </w:rPr>
        <w:t xml:space="preserve">　１３　一下肢の機能を全廃したもの</w:t>
      </w:r>
    </w:p>
    <w:p w:rsidR="002E0C88" w:rsidRPr="00220F0E" w:rsidRDefault="002E0C88" w:rsidP="00CB2FE1">
      <w:pPr>
        <w:spacing w:line="340" w:lineRule="exact"/>
      </w:pPr>
      <w:r w:rsidRPr="00220F0E">
        <w:rPr>
          <w:rFonts w:hint="eastAsia"/>
        </w:rPr>
        <w:t xml:space="preserve">　１４　体幹の機能に歩くことが困難な程度の障害を有するもの</w:t>
      </w:r>
    </w:p>
    <w:p w:rsidR="00220F0E" w:rsidRDefault="002E0C88" w:rsidP="00CB2FE1">
      <w:pPr>
        <w:spacing w:line="340" w:lineRule="exact"/>
      </w:pPr>
      <w:r w:rsidRPr="00220F0E">
        <w:rPr>
          <w:rFonts w:hint="eastAsia"/>
        </w:rPr>
        <w:t xml:space="preserve">　１５　前各号に掲げるもののほか、身体機能の障害又は安静を必要とする病状が前各号と同程度以上と</w:t>
      </w:r>
    </w:p>
    <w:p w:rsidR="00220F0E" w:rsidRDefault="002E0C88" w:rsidP="00CB2FE1">
      <w:pPr>
        <w:spacing w:line="340" w:lineRule="exact"/>
        <w:ind w:firstLineChars="300" w:firstLine="630"/>
      </w:pPr>
      <w:r w:rsidRPr="00220F0E">
        <w:rPr>
          <w:rFonts w:hint="eastAsia"/>
        </w:rPr>
        <w:t>認められる状態であって、家庭内での日常生活が著しい制限を受けるか、又は家庭内での日常生活に</w:t>
      </w:r>
    </w:p>
    <w:p w:rsidR="002E0C88" w:rsidRPr="00220F0E" w:rsidRDefault="002E0C88" w:rsidP="00CB2FE1">
      <w:pPr>
        <w:spacing w:line="340" w:lineRule="exact"/>
        <w:ind w:firstLineChars="300" w:firstLine="630"/>
      </w:pPr>
      <w:r w:rsidRPr="00220F0E">
        <w:rPr>
          <w:rFonts w:hint="eastAsia"/>
        </w:rPr>
        <w:t>著しい制限を加えることを</w:t>
      </w:r>
      <w:r w:rsidR="00712760" w:rsidRPr="00220F0E">
        <w:rPr>
          <w:rFonts w:hint="eastAsia"/>
        </w:rPr>
        <w:t>必要とする程度のもの</w:t>
      </w:r>
    </w:p>
    <w:p w:rsidR="00712760" w:rsidRPr="00220F0E" w:rsidRDefault="00712760" w:rsidP="00CB2FE1">
      <w:pPr>
        <w:spacing w:line="340" w:lineRule="exact"/>
      </w:pPr>
      <w:r w:rsidRPr="00220F0E">
        <w:rPr>
          <w:rFonts w:hint="eastAsia"/>
        </w:rPr>
        <w:t xml:space="preserve">　１６　精神の障害であって、前各号と同程度以上と認められる程度のもの</w:t>
      </w:r>
    </w:p>
    <w:p w:rsidR="00220F0E" w:rsidRDefault="00712760" w:rsidP="00CB2FE1">
      <w:pPr>
        <w:spacing w:line="340" w:lineRule="exact"/>
      </w:pPr>
      <w:r w:rsidRPr="00220F0E">
        <w:rPr>
          <w:rFonts w:hint="eastAsia"/>
        </w:rPr>
        <w:t xml:space="preserve">　１７　身体の機能の障害若しくは病状又は精神の障害が重複する場合であって、その状態が前各号と同程度</w:t>
      </w:r>
    </w:p>
    <w:p w:rsidR="00712760" w:rsidRDefault="00712760" w:rsidP="00CB2FE1">
      <w:pPr>
        <w:spacing w:line="340" w:lineRule="exact"/>
        <w:ind w:firstLineChars="300" w:firstLine="630"/>
      </w:pPr>
      <w:r w:rsidRPr="00220F0E">
        <w:rPr>
          <w:rFonts w:hint="eastAsia"/>
        </w:rPr>
        <w:t>以上と認められるもの</w:t>
      </w:r>
    </w:p>
    <w:p w:rsidR="00220F0E" w:rsidRPr="00220F0E" w:rsidRDefault="00220F0E" w:rsidP="00CB2FE1">
      <w:pPr>
        <w:spacing w:line="340" w:lineRule="exact"/>
        <w:ind w:firstLineChars="300" w:firstLine="630"/>
        <w:rPr>
          <w:rFonts w:hint="eastAsia"/>
        </w:rPr>
      </w:pPr>
    </w:p>
    <w:p w:rsidR="00220F0E" w:rsidRDefault="00712760" w:rsidP="00CB2FE1">
      <w:pPr>
        <w:spacing w:line="340" w:lineRule="exact"/>
      </w:pPr>
      <w:r w:rsidRPr="00220F0E">
        <w:rPr>
          <w:rFonts w:hint="eastAsia"/>
        </w:rPr>
        <w:t xml:space="preserve">　備考　視力の測定は、万国式試視力表によるものとし、屈折異常があるものについては、矯正視力によって</w:t>
      </w:r>
    </w:p>
    <w:p w:rsidR="00712760" w:rsidRPr="00220F0E" w:rsidRDefault="00712760" w:rsidP="00CB2FE1">
      <w:pPr>
        <w:spacing w:line="340" w:lineRule="exact"/>
        <w:ind w:firstLineChars="300" w:firstLine="630"/>
      </w:pPr>
      <w:r w:rsidRPr="00220F0E">
        <w:rPr>
          <w:rFonts w:hint="eastAsia"/>
        </w:rPr>
        <w:t>測定する。</w:t>
      </w:r>
    </w:p>
    <w:p w:rsidR="00712760" w:rsidRPr="00220F0E" w:rsidRDefault="00712760" w:rsidP="00CB2FE1">
      <w:pPr>
        <w:spacing w:line="340" w:lineRule="exact"/>
      </w:pPr>
    </w:p>
    <w:p w:rsidR="00CB2FE1" w:rsidRPr="00220F0E" w:rsidRDefault="00712760" w:rsidP="00CB2FE1">
      <w:pPr>
        <w:spacing w:line="340" w:lineRule="exact"/>
        <w:rPr>
          <w:rFonts w:hint="eastAsia"/>
        </w:rPr>
      </w:pPr>
      <w:r w:rsidRPr="00220F0E">
        <w:rPr>
          <w:rFonts w:hint="eastAsia"/>
        </w:rPr>
        <w:t>別表第３</w:t>
      </w:r>
    </w:p>
    <w:p w:rsidR="00712760" w:rsidRPr="00220F0E" w:rsidRDefault="00712760" w:rsidP="00CB2FE1">
      <w:pPr>
        <w:spacing w:line="340" w:lineRule="exact"/>
      </w:pPr>
      <w:r w:rsidRPr="00220F0E">
        <w:rPr>
          <w:rFonts w:hint="eastAsia"/>
        </w:rPr>
        <w:t xml:space="preserve">　１　両眼の視力の和が0.02以下のもの</w:t>
      </w:r>
    </w:p>
    <w:p w:rsidR="00712760" w:rsidRPr="00220F0E" w:rsidRDefault="00712760" w:rsidP="00CB2FE1">
      <w:pPr>
        <w:spacing w:line="340" w:lineRule="exact"/>
      </w:pPr>
      <w:r w:rsidRPr="00220F0E">
        <w:rPr>
          <w:rFonts w:hint="eastAsia"/>
        </w:rPr>
        <w:t xml:space="preserve">　２　両耳の聴力が補聴器を用いても音声を識別するこができない程度のもの</w:t>
      </w:r>
    </w:p>
    <w:p w:rsidR="00712760" w:rsidRPr="00220F0E" w:rsidRDefault="00712760" w:rsidP="00CB2FE1">
      <w:pPr>
        <w:spacing w:line="340" w:lineRule="exact"/>
      </w:pPr>
      <w:r w:rsidRPr="00220F0E">
        <w:rPr>
          <w:rFonts w:hint="eastAsia"/>
        </w:rPr>
        <w:t xml:space="preserve">　３　両上肢の機能に著しい障害を有するもの</w:t>
      </w:r>
    </w:p>
    <w:p w:rsidR="00712760" w:rsidRPr="00220F0E" w:rsidRDefault="00712760" w:rsidP="00CB2FE1">
      <w:pPr>
        <w:spacing w:line="340" w:lineRule="exact"/>
      </w:pPr>
      <w:r w:rsidRPr="00220F0E">
        <w:rPr>
          <w:rFonts w:hint="eastAsia"/>
        </w:rPr>
        <w:t xml:space="preserve">　４　両上肢のすべての指を欠くもの</w:t>
      </w:r>
    </w:p>
    <w:p w:rsidR="00712760" w:rsidRPr="00220F0E" w:rsidRDefault="00712760" w:rsidP="00CB2FE1">
      <w:pPr>
        <w:spacing w:line="340" w:lineRule="exact"/>
      </w:pPr>
      <w:r w:rsidRPr="00220F0E">
        <w:rPr>
          <w:rFonts w:hint="eastAsia"/>
        </w:rPr>
        <w:t xml:space="preserve">　５　両下肢の用を全く廃したもの</w:t>
      </w:r>
    </w:p>
    <w:p w:rsidR="00712760" w:rsidRPr="00220F0E" w:rsidRDefault="00712760" w:rsidP="00CB2FE1">
      <w:pPr>
        <w:spacing w:line="340" w:lineRule="exact"/>
      </w:pPr>
      <w:r w:rsidRPr="00220F0E">
        <w:rPr>
          <w:rFonts w:hint="eastAsia"/>
        </w:rPr>
        <w:t xml:space="preserve">　６　両大腿を２分の１以上失ったもの</w:t>
      </w:r>
    </w:p>
    <w:p w:rsidR="00712760" w:rsidRPr="00220F0E" w:rsidRDefault="00712760" w:rsidP="00CB2FE1">
      <w:pPr>
        <w:spacing w:line="340" w:lineRule="exact"/>
      </w:pPr>
      <w:r w:rsidRPr="00220F0E">
        <w:rPr>
          <w:rFonts w:hint="eastAsia"/>
        </w:rPr>
        <w:t xml:space="preserve">　７　体幹の機能に座っていることができない程度の障害を有するもの</w:t>
      </w:r>
    </w:p>
    <w:p w:rsidR="00220F0E" w:rsidRDefault="00712760" w:rsidP="00CB2FE1">
      <w:pPr>
        <w:spacing w:line="340" w:lineRule="exact"/>
      </w:pPr>
      <w:r w:rsidRPr="00220F0E">
        <w:rPr>
          <w:rFonts w:hint="eastAsia"/>
        </w:rPr>
        <w:t xml:space="preserve">　８　前各号に掲げるもののほか、身体機能の障害又は長期にわたる安静を必要とする病状が前各号と同程度</w:t>
      </w:r>
    </w:p>
    <w:p w:rsidR="00712760" w:rsidRPr="00220F0E" w:rsidRDefault="00712760" w:rsidP="00CB2FE1">
      <w:pPr>
        <w:spacing w:line="340" w:lineRule="exact"/>
        <w:ind w:firstLineChars="200" w:firstLine="420"/>
      </w:pPr>
      <w:r w:rsidRPr="00220F0E">
        <w:rPr>
          <w:rFonts w:hint="eastAsia"/>
        </w:rPr>
        <w:t>以上と</w:t>
      </w:r>
      <w:r w:rsidR="00220F0E" w:rsidRPr="00220F0E">
        <w:rPr>
          <w:rFonts w:hint="eastAsia"/>
        </w:rPr>
        <w:t>認められる状態であって、日常生活の用を弁ずることを不能ならしめる程度のもの</w:t>
      </w:r>
    </w:p>
    <w:p w:rsidR="00220F0E" w:rsidRPr="00220F0E" w:rsidRDefault="00220F0E" w:rsidP="00CB2FE1">
      <w:pPr>
        <w:spacing w:line="340" w:lineRule="exact"/>
      </w:pPr>
      <w:r w:rsidRPr="00220F0E">
        <w:rPr>
          <w:rFonts w:hint="eastAsia"/>
        </w:rPr>
        <w:t xml:space="preserve">　９　精神の障害であって、前各号と同程度以上と認められる程度のもの</w:t>
      </w:r>
    </w:p>
    <w:p w:rsidR="00220F0E" w:rsidRDefault="00220F0E" w:rsidP="00CB2FE1">
      <w:pPr>
        <w:spacing w:line="340" w:lineRule="exact"/>
      </w:pPr>
      <w:r w:rsidRPr="00220F0E">
        <w:rPr>
          <w:rFonts w:hint="eastAsia"/>
        </w:rPr>
        <w:t xml:space="preserve">　１０　身体の機能の障害若しくは病状又は精神の障害が重複する場合であって、その状態が前各号と同程度</w:t>
      </w:r>
    </w:p>
    <w:p w:rsidR="00220F0E" w:rsidRDefault="00220F0E" w:rsidP="00CB2FE1">
      <w:pPr>
        <w:spacing w:line="340" w:lineRule="exact"/>
        <w:ind w:firstLineChars="300" w:firstLine="630"/>
      </w:pPr>
      <w:r w:rsidRPr="00220F0E">
        <w:rPr>
          <w:rFonts w:hint="eastAsia"/>
        </w:rPr>
        <w:t>以上と認められる程度のもの</w:t>
      </w:r>
    </w:p>
    <w:p w:rsidR="00220F0E" w:rsidRPr="00220F0E" w:rsidRDefault="00220F0E" w:rsidP="00CB2FE1">
      <w:pPr>
        <w:spacing w:line="340" w:lineRule="exact"/>
        <w:rPr>
          <w:rFonts w:hint="eastAsia"/>
        </w:rPr>
      </w:pPr>
    </w:p>
    <w:p w:rsidR="00B67D7B" w:rsidRDefault="00220F0E" w:rsidP="00CB2FE1">
      <w:pPr>
        <w:spacing w:line="340" w:lineRule="exact"/>
      </w:pPr>
      <w:r w:rsidRPr="00220F0E">
        <w:rPr>
          <w:rFonts w:hint="eastAsia"/>
        </w:rPr>
        <w:t xml:space="preserve">　備考　視力の測定は、全国式試視力表によるものとし、屈折異常があるものについては、矯正視力によって</w:t>
      </w:r>
    </w:p>
    <w:p w:rsidR="00220F0E" w:rsidRPr="00220F0E" w:rsidRDefault="00220F0E" w:rsidP="00B67D7B">
      <w:pPr>
        <w:spacing w:line="340" w:lineRule="exact"/>
        <w:ind w:firstLineChars="300" w:firstLine="630"/>
        <w:rPr>
          <w:rFonts w:hint="eastAsia"/>
        </w:rPr>
      </w:pPr>
      <w:r w:rsidRPr="00220F0E">
        <w:rPr>
          <w:rFonts w:hint="eastAsia"/>
        </w:rPr>
        <w:t>測定する</w:t>
      </w:r>
      <w:r w:rsidR="00B67D7B">
        <w:rPr>
          <w:rFonts w:hint="eastAsia"/>
        </w:rPr>
        <w:t>。</w:t>
      </w:r>
    </w:p>
    <w:sectPr w:rsidR="00220F0E" w:rsidRPr="00220F0E" w:rsidSect="00CB2FE1">
      <w:footerReference w:type="even" r:id="rId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A8" w:rsidRDefault="00294AA8" w:rsidP="0072186A">
      <w:r>
        <w:separator/>
      </w:r>
    </w:p>
  </w:endnote>
  <w:endnote w:type="continuationSeparator" w:id="0">
    <w:p w:rsidR="00294AA8" w:rsidRDefault="00294AA8" w:rsidP="0072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E1" w:rsidRDefault="00CB2FE1" w:rsidP="00CB2FE1">
    <w:pPr>
      <w:pStyle w:val="a6"/>
      <w:jc w:val="center"/>
    </w:pPr>
    <w:r>
      <w:rPr>
        <w:rFonts w:hint="eastAsia"/>
      </w:rPr>
      <w:t>様-29-②</w:t>
    </w:r>
  </w:p>
  <w:p w:rsidR="00CB2FE1" w:rsidRDefault="00CB2FE1" w:rsidP="00CB2FE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6A" w:rsidRDefault="0072186A" w:rsidP="0072186A">
    <w:pPr>
      <w:pStyle w:val="a6"/>
      <w:jc w:val="center"/>
    </w:pPr>
    <w:r>
      <w:rPr>
        <w:rFonts w:hint="eastAsia"/>
      </w:rPr>
      <w:t>様-29-</w:t>
    </w:r>
    <w:r w:rsidR="00CB2FE1">
      <w:rPr>
        <w:rFonts w:hint="eastAsia"/>
      </w:rPr>
      <w:t>①</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A8" w:rsidRDefault="00294AA8" w:rsidP="0072186A">
      <w:r>
        <w:separator/>
      </w:r>
    </w:p>
  </w:footnote>
  <w:footnote w:type="continuationSeparator" w:id="0">
    <w:p w:rsidR="00294AA8" w:rsidRDefault="00294AA8" w:rsidP="00721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C2"/>
    <w:rsid w:val="000A4B9E"/>
    <w:rsid w:val="001746C0"/>
    <w:rsid w:val="001D2DA0"/>
    <w:rsid w:val="00220F0E"/>
    <w:rsid w:val="00294AA8"/>
    <w:rsid w:val="002E0C88"/>
    <w:rsid w:val="00376049"/>
    <w:rsid w:val="005109DF"/>
    <w:rsid w:val="00513CC2"/>
    <w:rsid w:val="00712760"/>
    <w:rsid w:val="0072186A"/>
    <w:rsid w:val="00A3289E"/>
    <w:rsid w:val="00B67D7B"/>
    <w:rsid w:val="00C45885"/>
    <w:rsid w:val="00C64FBA"/>
    <w:rsid w:val="00CB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6EF120"/>
  <w15:chartTrackingRefBased/>
  <w15:docId w15:val="{67FD4777-F8AC-4E48-BDAE-FBB04FC0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86A"/>
    <w:pPr>
      <w:tabs>
        <w:tab w:val="center" w:pos="4252"/>
        <w:tab w:val="right" w:pos="8504"/>
      </w:tabs>
      <w:snapToGrid w:val="0"/>
    </w:pPr>
  </w:style>
  <w:style w:type="character" w:customStyle="1" w:styleId="a5">
    <w:name w:val="ヘッダー (文字)"/>
    <w:basedOn w:val="a0"/>
    <w:link w:val="a4"/>
    <w:uiPriority w:val="99"/>
    <w:rsid w:val="0072186A"/>
  </w:style>
  <w:style w:type="paragraph" w:styleId="a6">
    <w:name w:val="footer"/>
    <w:basedOn w:val="a"/>
    <w:link w:val="a7"/>
    <w:uiPriority w:val="99"/>
    <w:unhideWhenUsed/>
    <w:rsid w:val="0072186A"/>
    <w:pPr>
      <w:tabs>
        <w:tab w:val="center" w:pos="4252"/>
        <w:tab w:val="right" w:pos="8504"/>
      </w:tabs>
      <w:snapToGrid w:val="0"/>
    </w:pPr>
  </w:style>
  <w:style w:type="character" w:customStyle="1" w:styleId="a7">
    <w:name w:val="フッター (文字)"/>
    <w:basedOn w:val="a0"/>
    <w:link w:val="a6"/>
    <w:uiPriority w:val="99"/>
    <w:rsid w:val="0072186A"/>
  </w:style>
  <w:style w:type="paragraph" w:styleId="a8">
    <w:name w:val="Balloon Text"/>
    <w:basedOn w:val="a"/>
    <w:link w:val="a9"/>
    <w:uiPriority w:val="99"/>
    <w:semiHidden/>
    <w:unhideWhenUsed/>
    <w:rsid w:val="00721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18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2022-08-19T02:13:00Z</cp:lastPrinted>
  <dcterms:created xsi:type="dcterms:W3CDTF">2022-08-18T07:04:00Z</dcterms:created>
  <dcterms:modified xsi:type="dcterms:W3CDTF">2022-08-19T02:17:00Z</dcterms:modified>
</cp:coreProperties>
</file>