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A10" w:rsidRDefault="00476A10" w:rsidP="00476A10">
      <w:pPr>
        <w:wordWrap w:val="0"/>
        <w:overflowPunct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様式第８号（第</w:t>
      </w:r>
      <w:r w:rsidR="00C021F9">
        <w:rPr>
          <w:rFonts w:ascii="ＭＳ 明朝" w:hint="eastAsia"/>
        </w:rPr>
        <w:t>11</w:t>
      </w:r>
      <w:r>
        <w:rPr>
          <w:rFonts w:ascii="ＭＳ 明朝" w:hint="eastAsia"/>
        </w:rPr>
        <w:t>条関係）</w:t>
      </w:r>
    </w:p>
    <w:p w:rsidR="00476A10" w:rsidRDefault="00476A10" w:rsidP="00476A10">
      <w:pPr>
        <w:wordWrap w:val="0"/>
        <w:overflowPunct w:val="0"/>
        <w:autoSpaceDE w:val="0"/>
        <w:autoSpaceDN w:val="0"/>
        <w:rPr>
          <w:rFonts w:ascii="ＭＳ 明朝"/>
        </w:rPr>
      </w:pPr>
    </w:p>
    <w:p w:rsidR="00476A10" w:rsidRDefault="00476A10" w:rsidP="00476A10">
      <w:pPr>
        <w:wordWrap w:val="0"/>
        <w:overflowPunct w:val="0"/>
        <w:autoSpaceDE w:val="0"/>
        <w:autoSpaceDN w:val="0"/>
        <w:spacing w:line="480" w:lineRule="auto"/>
        <w:jc w:val="center"/>
        <w:rPr>
          <w:rFonts w:ascii="ＭＳ 明朝"/>
        </w:rPr>
      </w:pPr>
      <w:r>
        <w:rPr>
          <w:rFonts w:ascii="ＭＳ 明朝" w:hint="eastAsia"/>
        </w:rPr>
        <w:t>浄化槽保守点検業実績報告書</w:t>
      </w:r>
    </w:p>
    <w:p w:rsidR="00476A10" w:rsidRDefault="00476A10" w:rsidP="00476A10">
      <w:pPr>
        <w:wordWrap w:val="0"/>
        <w:overflowPunct w:val="0"/>
        <w:autoSpaceDE w:val="0"/>
        <w:autoSpaceDN w:val="0"/>
        <w:spacing w:line="480" w:lineRule="auto"/>
        <w:ind w:right="420"/>
        <w:jc w:val="right"/>
        <w:rPr>
          <w:rFonts w:ascii="ＭＳ 明朝"/>
        </w:rPr>
      </w:pPr>
      <w:r>
        <w:rPr>
          <w:rFonts w:ascii="ＭＳ 明朝" w:hint="eastAsia"/>
        </w:rPr>
        <w:t>年　　月　　日</w:t>
      </w:r>
    </w:p>
    <w:p w:rsidR="00476A10" w:rsidRDefault="00476A10" w:rsidP="00476A10">
      <w:pPr>
        <w:wordWrap w:val="0"/>
        <w:overflowPunct w:val="0"/>
        <w:autoSpaceDE w:val="0"/>
        <w:autoSpaceDN w:val="0"/>
        <w:spacing w:line="480" w:lineRule="auto"/>
        <w:rPr>
          <w:rFonts w:ascii="ＭＳ 明朝"/>
        </w:rPr>
      </w:pPr>
      <w:r>
        <w:rPr>
          <w:rFonts w:ascii="ＭＳ 明朝" w:hint="eastAsia"/>
        </w:rPr>
        <w:t>福岡県　　保健福祉環境事務所長　殿</w:t>
      </w:r>
    </w:p>
    <w:p w:rsidR="00476A10" w:rsidRDefault="00476A10" w:rsidP="00C021F9">
      <w:pPr>
        <w:wordWrap w:val="0"/>
        <w:overflowPunct w:val="0"/>
        <w:autoSpaceDE w:val="0"/>
        <w:autoSpaceDN w:val="0"/>
        <w:spacing w:line="360" w:lineRule="auto"/>
        <w:ind w:right="565"/>
        <w:jc w:val="right"/>
        <w:rPr>
          <w:rFonts w:ascii="ＭＳ 明朝"/>
        </w:rPr>
      </w:pPr>
      <w:r>
        <w:rPr>
          <w:rFonts w:ascii="ＭＳ 明朝" w:hint="eastAsia"/>
          <w:spacing w:val="420"/>
        </w:rPr>
        <w:t>住</w:t>
      </w:r>
      <w:r>
        <w:rPr>
          <w:rFonts w:ascii="ＭＳ 明朝" w:hint="eastAsia"/>
        </w:rPr>
        <w:t xml:space="preserve">所　　　　　　</w:t>
      </w:r>
      <w:bookmarkStart w:id="0" w:name="_GoBack"/>
      <w:bookmarkEnd w:id="0"/>
      <w:r>
        <w:rPr>
          <w:rFonts w:ascii="ＭＳ 明朝" w:hint="eastAsia"/>
        </w:rPr>
        <w:t xml:space="preserve">　　　　　　</w:t>
      </w:r>
    </w:p>
    <w:p w:rsidR="00C021F9" w:rsidRDefault="00C021F9" w:rsidP="00C021F9">
      <w:pPr>
        <w:overflowPunct w:val="0"/>
        <w:autoSpaceDE w:val="0"/>
        <w:autoSpaceDN w:val="0"/>
        <w:spacing w:line="360" w:lineRule="auto"/>
        <w:ind w:right="420"/>
        <w:jc w:val="right"/>
        <w:rPr>
          <w:rFonts w:ascii="ＭＳ 明朝" w:hint="eastAsia"/>
        </w:rPr>
      </w:pPr>
      <w:r>
        <w:rPr>
          <w:rFonts w:ascii="ＭＳ 明朝" w:hint="eastAsia"/>
        </w:rPr>
        <w:t>(法人に</w:t>
      </w:r>
      <w:proofErr w:type="gramStart"/>
      <w:r>
        <w:rPr>
          <w:rFonts w:ascii="ＭＳ 明朝" w:hint="eastAsia"/>
        </w:rPr>
        <w:t>あつては</w:t>
      </w:r>
      <w:proofErr w:type="gramEnd"/>
      <w:r>
        <w:rPr>
          <w:rFonts w:ascii="ＭＳ 明朝" w:hint="eastAsia"/>
        </w:rPr>
        <w:t>、主たる事務所の所在地)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97"/>
        <w:gridCol w:w="850"/>
        <w:gridCol w:w="709"/>
      </w:tblGrid>
      <w:tr w:rsidR="00476A10" w:rsidTr="00476A10">
        <w:trPr>
          <w:trHeight w:val="821"/>
        </w:trPr>
        <w:tc>
          <w:tcPr>
            <w:tcW w:w="7797" w:type="dxa"/>
            <w:tcBorders>
              <w:top w:val="nil"/>
              <w:left w:val="nil"/>
              <w:bottom w:val="nil"/>
            </w:tcBorders>
            <w:vAlign w:val="center"/>
          </w:tcPr>
          <w:p w:rsidR="00476A10" w:rsidRDefault="00476A10" w:rsidP="00C021F9">
            <w:pPr>
              <w:wordWrap w:val="0"/>
              <w:overflowPunct w:val="0"/>
              <w:autoSpaceDE w:val="0"/>
              <w:autoSpaceDN w:val="0"/>
              <w:ind w:rightChars="59" w:right="124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氏名又は名称</w:t>
            </w:r>
            <w:r w:rsidRPr="00476A10">
              <w:rPr>
                <w:rFonts w:ascii="ＭＳ 明朝" w:hint="eastAsia"/>
                <w:sz w:val="8"/>
                <w:szCs w:val="8"/>
              </w:rPr>
              <w:t xml:space="preserve"> </w:t>
            </w:r>
            <w:r>
              <w:rPr>
                <w:rFonts w:ascii="ＭＳ 明朝" w:hint="eastAsia"/>
              </w:rPr>
              <w:t xml:space="preserve">　　　　　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印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:rsidR="00476A10" w:rsidRDefault="00476A10" w:rsidP="00C021F9">
      <w:pPr>
        <w:wordWrap w:val="0"/>
        <w:overflowPunct w:val="0"/>
        <w:autoSpaceDE w:val="0"/>
        <w:autoSpaceDN w:val="0"/>
        <w:spacing w:line="360" w:lineRule="auto"/>
        <w:ind w:right="563"/>
        <w:jc w:val="right"/>
        <w:rPr>
          <w:rFonts w:ascii="ＭＳ 明朝"/>
        </w:rPr>
      </w:pPr>
      <w:r>
        <w:rPr>
          <w:rFonts w:ascii="ＭＳ 明朝" w:hint="eastAsia"/>
        </w:rPr>
        <w:t xml:space="preserve">代表者の氏名　　　　　　　　　　　　</w:t>
      </w:r>
    </w:p>
    <w:p w:rsidR="00476A10" w:rsidRDefault="00476A10" w:rsidP="00C021F9">
      <w:pPr>
        <w:wordWrap w:val="0"/>
        <w:overflowPunct w:val="0"/>
        <w:autoSpaceDE w:val="0"/>
        <w:autoSpaceDN w:val="0"/>
        <w:spacing w:line="360" w:lineRule="auto"/>
        <w:ind w:right="563"/>
        <w:jc w:val="right"/>
        <w:rPr>
          <w:rFonts w:ascii="ＭＳ 明朝"/>
        </w:rPr>
      </w:pPr>
      <w:r>
        <w:rPr>
          <w:rFonts w:ascii="ＭＳ 明朝" w:hint="eastAsia"/>
          <w:spacing w:val="26"/>
        </w:rPr>
        <w:t>登録年月</w:t>
      </w:r>
      <w:r>
        <w:rPr>
          <w:rFonts w:ascii="ＭＳ 明朝" w:hint="eastAsia"/>
        </w:rPr>
        <w:t xml:space="preserve">日　　　年　　月　　日　　</w:t>
      </w:r>
    </w:p>
    <w:p w:rsidR="00476A10" w:rsidRDefault="00476A10" w:rsidP="00C021F9">
      <w:pPr>
        <w:wordWrap w:val="0"/>
        <w:overflowPunct w:val="0"/>
        <w:autoSpaceDE w:val="0"/>
        <w:autoSpaceDN w:val="0"/>
        <w:spacing w:line="360" w:lineRule="auto"/>
        <w:ind w:right="549"/>
        <w:jc w:val="right"/>
        <w:rPr>
          <w:rFonts w:ascii="ＭＳ 明朝"/>
        </w:rPr>
      </w:pPr>
      <w:r>
        <w:rPr>
          <w:rFonts w:ascii="ＭＳ 明朝" w:hint="eastAsia"/>
          <w:spacing w:val="70"/>
        </w:rPr>
        <w:t>登録番</w:t>
      </w:r>
      <w:r>
        <w:rPr>
          <w:rFonts w:ascii="ＭＳ 明朝" w:hint="eastAsia"/>
        </w:rPr>
        <w:t xml:space="preserve">号　　　第　　　　　号　　</w:t>
      </w:r>
    </w:p>
    <w:p w:rsidR="00476A10" w:rsidRDefault="00476A10" w:rsidP="00476A10">
      <w:pPr>
        <w:overflowPunct w:val="0"/>
        <w:autoSpaceDE w:val="0"/>
        <w:autoSpaceDN w:val="0"/>
        <w:spacing w:line="360" w:lineRule="auto"/>
        <w:ind w:right="420"/>
        <w:jc w:val="right"/>
        <w:rPr>
          <w:rFonts w:ascii="ＭＳ 明朝"/>
        </w:rPr>
      </w:pPr>
    </w:p>
    <w:p w:rsidR="00476A10" w:rsidRDefault="00476A10" w:rsidP="00476A10">
      <w:pPr>
        <w:wordWrap w:val="0"/>
        <w:overflowPunct w:val="0"/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 xml:space="preserve">　この報告書により、浄化槽保守点検業の実績に関し、下記のとおり報告します。</w:t>
      </w:r>
    </w:p>
    <w:p w:rsidR="00476A10" w:rsidRDefault="00476A10" w:rsidP="00476A10">
      <w:pPr>
        <w:wordWrap w:val="0"/>
        <w:overflowPunct w:val="0"/>
        <w:autoSpaceDE w:val="0"/>
        <w:autoSpaceDN w:val="0"/>
        <w:rPr>
          <w:rFonts w:ascii="ＭＳ 明朝"/>
        </w:rPr>
      </w:pPr>
    </w:p>
    <w:p w:rsidR="00476A10" w:rsidRDefault="00476A10" w:rsidP="00476A10">
      <w:pPr>
        <w:wordWrap w:val="0"/>
        <w:overflowPunct w:val="0"/>
        <w:autoSpaceDE w:val="0"/>
        <w:autoSpaceDN w:val="0"/>
        <w:spacing w:line="480" w:lineRule="auto"/>
        <w:jc w:val="center"/>
        <w:rPr>
          <w:rFonts w:ascii="ＭＳ 明朝"/>
        </w:rPr>
      </w:pPr>
      <w:r>
        <w:rPr>
          <w:rFonts w:ascii="ＭＳ 明朝"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1056"/>
        <w:gridCol w:w="1056"/>
        <w:gridCol w:w="1488"/>
        <w:gridCol w:w="1250"/>
        <w:gridCol w:w="1250"/>
        <w:gridCol w:w="1250"/>
        <w:gridCol w:w="1250"/>
      </w:tblGrid>
      <w:tr w:rsidR="00476A10" w:rsidTr="00476A10">
        <w:trPr>
          <w:cantSplit/>
          <w:trHeight w:val="802"/>
        </w:trPr>
        <w:tc>
          <w:tcPr>
            <w:tcW w:w="1812" w:type="dxa"/>
            <w:gridSpan w:val="2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営業所</w:t>
            </w:r>
          </w:p>
        </w:tc>
        <w:tc>
          <w:tcPr>
            <w:tcW w:w="1056" w:type="dxa"/>
            <w:vMerge w:val="restart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営業区域の名称</w:t>
            </w:r>
          </w:p>
        </w:tc>
        <w:tc>
          <w:tcPr>
            <w:tcW w:w="1488" w:type="dxa"/>
            <w:vMerge w:val="restart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専任の浄化槽管理士氏名</w:t>
            </w:r>
          </w:p>
        </w:tc>
        <w:tc>
          <w:tcPr>
            <w:tcW w:w="5000" w:type="dxa"/>
            <w:gridSpan w:val="4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40"/>
              </w:rPr>
              <w:t>保守点検受託件</w:t>
            </w:r>
            <w:r>
              <w:rPr>
                <w:rFonts w:ascii="ＭＳ 明朝" w:hint="eastAsia"/>
              </w:rPr>
              <w:t>数</w:t>
            </w:r>
          </w:p>
        </w:tc>
      </w:tr>
      <w:tr w:rsidR="00476A10" w:rsidTr="00476A10">
        <w:trPr>
          <w:cantSplit/>
          <w:trHeight w:val="941"/>
        </w:trPr>
        <w:tc>
          <w:tcPr>
            <w:tcW w:w="756" w:type="dxa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名称</w:t>
            </w:r>
          </w:p>
        </w:tc>
        <w:tc>
          <w:tcPr>
            <w:tcW w:w="1056" w:type="dxa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所在地</w:t>
            </w:r>
          </w:p>
        </w:tc>
        <w:tc>
          <w:tcPr>
            <w:tcW w:w="1056" w:type="dxa"/>
            <w:vMerge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88" w:type="dxa"/>
            <w:vMerge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50" w:type="dxa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50人以下</w:t>
            </w:r>
          </w:p>
        </w:tc>
        <w:tc>
          <w:tcPr>
            <w:tcW w:w="1250" w:type="dxa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51人以上</w:t>
            </w:r>
          </w:p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500人以下</w:t>
            </w:r>
          </w:p>
        </w:tc>
        <w:tc>
          <w:tcPr>
            <w:tcW w:w="1250" w:type="dxa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501人以上</w:t>
            </w:r>
          </w:p>
        </w:tc>
        <w:tc>
          <w:tcPr>
            <w:tcW w:w="1250" w:type="dxa"/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計</w:t>
            </w:r>
          </w:p>
        </w:tc>
      </w:tr>
      <w:tr w:rsidR="00476A10" w:rsidTr="00476A10">
        <w:trPr>
          <w:trHeight w:val="3017"/>
        </w:trPr>
        <w:tc>
          <w:tcPr>
            <w:tcW w:w="756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56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056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488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50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50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50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1250" w:type="dxa"/>
            <w:tcBorders>
              <w:bottom w:val="double" w:sz="6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</w:p>
        </w:tc>
      </w:tr>
      <w:tr w:rsidR="00476A10" w:rsidTr="00476A10">
        <w:trPr>
          <w:trHeight w:val="803"/>
        </w:trPr>
        <w:tc>
          <w:tcPr>
            <w:tcW w:w="756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計</w:t>
            </w:r>
          </w:p>
        </w:tc>
        <w:tc>
          <w:tcPr>
            <w:tcW w:w="1056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営業所数</w:t>
            </w:r>
          </w:p>
        </w:tc>
        <w:tc>
          <w:tcPr>
            <w:tcW w:w="1056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区域</w:t>
            </w:r>
          </w:p>
        </w:tc>
        <w:tc>
          <w:tcPr>
            <w:tcW w:w="1488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名</w:t>
            </w:r>
          </w:p>
        </w:tc>
        <w:tc>
          <w:tcPr>
            <w:tcW w:w="125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476A10" w:rsidRDefault="00476A10" w:rsidP="00476A10">
            <w:pPr>
              <w:wordWrap w:val="0"/>
              <w:overflowPunct w:val="0"/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:rsidR="00476A10" w:rsidRDefault="00476A10">
      <w:pPr>
        <w:widowControl/>
        <w:jc w:val="left"/>
        <w:rPr>
          <w:rFonts w:ascii="ＭＳ 明朝"/>
        </w:rPr>
      </w:pPr>
    </w:p>
    <w:sectPr w:rsidR="00476A10" w:rsidSect="002B53D4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8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60E8"/>
    <w:rsid w:val="00010383"/>
    <w:rsid w:val="000849C8"/>
    <w:rsid w:val="000B7967"/>
    <w:rsid w:val="000E237F"/>
    <w:rsid w:val="00181DAF"/>
    <w:rsid w:val="001F4E3C"/>
    <w:rsid w:val="00275729"/>
    <w:rsid w:val="002B53D4"/>
    <w:rsid w:val="00334CA0"/>
    <w:rsid w:val="00345CCB"/>
    <w:rsid w:val="00347591"/>
    <w:rsid w:val="003B3CD7"/>
    <w:rsid w:val="003D3A16"/>
    <w:rsid w:val="0046176E"/>
    <w:rsid w:val="00476A10"/>
    <w:rsid w:val="0048611C"/>
    <w:rsid w:val="004D1299"/>
    <w:rsid w:val="004D2760"/>
    <w:rsid w:val="004F13D9"/>
    <w:rsid w:val="0050724D"/>
    <w:rsid w:val="0063446A"/>
    <w:rsid w:val="006A5DBA"/>
    <w:rsid w:val="006C3491"/>
    <w:rsid w:val="006E5AC7"/>
    <w:rsid w:val="00722221"/>
    <w:rsid w:val="00744ABC"/>
    <w:rsid w:val="007C509B"/>
    <w:rsid w:val="007F6CEB"/>
    <w:rsid w:val="00862A6F"/>
    <w:rsid w:val="008B5947"/>
    <w:rsid w:val="008C3A06"/>
    <w:rsid w:val="008D1895"/>
    <w:rsid w:val="00913AC9"/>
    <w:rsid w:val="009927D1"/>
    <w:rsid w:val="009C3CD8"/>
    <w:rsid w:val="009E5136"/>
    <w:rsid w:val="00A030F3"/>
    <w:rsid w:val="00AB31E8"/>
    <w:rsid w:val="00AB37FA"/>
    <w:rsid w:val="00B02A3A"/>
    <w:rsid w:val="00B34F16"/>
    <w:rsid w:val="00B50D8B"/>
    <w:rsid w:val="00B61EC0"/>
    <w:rsid w:val="00B94F33"/>
    <w:rsid w:val="00C021F9"/>
    <w:rsid w:val="00C30DF8"/>
    <w:rsid w:val="00C66C56"/>
    <w:rsid w:val="00C7004E"/>
    <w:rsid w:val="00C95FB2"/>
    <w:rsid w:val="00CB3365"/>
    <w:rsid w:val="00CF7E64"/>
    <w:rsid w:val="00D45BE6"/>
    <w:rsid w:val="00D772D8"/>
    <w:rsid w:val="00DB51CC"/>
    <w:rsid w:val="00E115D9"/>
    <w:rsid w:val="00E2173B"/>
    <w:rsid w:val="00E360E8"/>
    <w:rsid w:val="00E805CB"/>
    <w:rsid w:val="00E976D6"/>
    <w:rsid w:val="00EA5063"/>
    <w:rsid w:val="00EB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D6919BE-28A0-4ED0-9BAC-4756A056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Windows ユーザー</cp:lastModifiedBy>
  <cp:revision>19</cp:revision>
  <cp:lastPrinted>2015-03-19T10:26:00Z</cp:lastPrinted>
  <dcterms:created xsi:type="dcterms:W3CDTF">2015-02-27T01:37:00Z</dcterms:created>
  <dcterms:modified xsi:type="dcterms:W3CDTF">2020-03-23T10:39:00Z</dcterms:modified>
</cp:coreProperties>
</file>