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様式第７（第９条関係）</w:t>
      </w: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444" w:lineRule="exact"/>
        <w:jc w:val="center"/>
        <w:rPr>
          <w:rFonts w:hAnsi="Times New Roman" w:cs="Times New Roman"/>
          <w:spacing w:val="8"/>
        </w:rPr>
      </w:pPr>
      <w:r w:rsidRPr="001A1F67">
        <w:rPr>
          <w:rFonts w:hint="eastAsia"/>
          <w:b/>
          <w:bCs/>
          <w:spacing w:val="71"/>
          <w:sz w:val="32"/>
          <w:szCs w:val="32"/>
          <w:fitText w:val="2171" w:id="1486097664"/>
        </w:rPr>
        <w:t>事業廃止</w:t>
      </w:r>
      <w:r w:rsidRPr="001A1F67">
        <w:rPr>
          <w:rFonts w:hint="eastAsia"/>
          <w:b/>
          <w:bCs/>
          <w:spacing w:val="1"/>
          <w:sz w:val="32"/>
          <w:szCs w:val="32"/>
          <w:fitText w:val="2171" w:id="1486097664"/>
        </w:rPr>
        <w:t>届</w:t>
      </w: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 w:rsidP="00613098">
      <w:pPr>
        <w:adjustRightInd/>
        <w:spacing w:line="344" w:lineRule="exact"/>
        <w:ind w:left="2" w:rightChars="265" w:right="620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1A1F67" w:rsidP="00613098">
      <w:pPr>
        <w:adjustRightInd/>
        <w:spacing w:line="364" w:lineRule="exact"/>
        <w:ind w:leftChars="121" w:left="283"/>
        <w:rPr>
          <w:rFonts w:hAnsi="Times New Roman" w:cs="Times New Roman"/>
          <w:spacing w:val="8"/>
        </w:rPr>
      </w:pPr>
      <w:r w:rsidRPr="001A1F67">
        <w:rPr>
          <w:rFonts w:hint="eastAsia"/>
          <w:spacing w:val="16"/>
          <w:sz w:val="24"/>
          <w:szCs w:val="24"/>
          <w:fitText w:val="1524" w:id="1488133888"/>
        </w:rPr>
        <w:t>経済産業大</w:t>
      </w:r>
      <w:r w:rsidRPr="001A1F67">
        <w:rPr>
          <w:rFonts w:hint="eastAsia"/>
          <w:spacing w:val="-38"/>
          <w:sz w:val="24"/>
          <w:szCs w:val="24"/>
          <w:fitText w:val="1524" w:id="1488133888"/>
        </w:rPr>
        <w:t>臣</w:t>
      </w:r>
      <w:r>
        <w:rPr>
          <w:rFonts w:hint="eastAsia"/>
          <w:sz w:val="24"/>
          <w:szCs w:val="24"/>
        </w:rPr>
        <w:t xml:space="preserve">   </w:t>
      </w:r>
      <w:r w:rsidR="005110FD">
        <w:rPr>
          <w:rFonts w:hint="eastAsia"/>
          <w:sz w:val="24"/>
          <w:szCs w:val="24"/>
        </w:rPr>
        <w:t>殿</w:t>
      </w:r>
    </w:p>
    <w:p w:rsidR="005110FD" w:rsidRPr="00613098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451F11" w:rsidP="00613098">
      <w:pPr>
        <w:adjustRightInd/>
        <w:spacing w:line="364" w:lineRule="exact"/>
        <w:ind w:leftChars="1393" w:left="326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5110FD">
        <w:rPr>
          <w:rFonts w:hint="eastAsia"/>
          <w:sz w:val="24"/>
          <w:szCs w:val="24"/>
        </w:rPr>
        <w:t>者　住所</w:t>
      </w:r>
      <w:r w:rsidR="00613098">
        <w:rPr>
          <w:rFonts w:hint="eastAsia"/>
          <w:sz w:val="24"/>
          <w:szCs w:val="24"/>
        </w:rPr>
        <w:t xml:space="preserve">　</w:t>
      </w:r>
    </w:p>
    <w:p w:rsidR="00451F11" w:rsidRDefault="00451F11" w:rsidP="00613098">
      <w:pPr>
        <w:adjustRightInd/>
        <w:spacing w:line="364" w:lineRule="exact"/>
        <w:ind w:leftChars="2120" w:left="4961"/>
        <w:rPr>
          <w:sz w:val="24"/>
          <w:szCs w:val="24"/>
        </w:rPr>
      </w:pPr>
    </w:p>
    <w:p w:rsidR="00613098" w:rsidRPr="00613098" w:rsidRDefault="00613098" w:rsidP="00613098">
      <w:pPr>
        <w:adjustRightInd/>
        <w:spacing w:line="364" w:lineRule="exact"/>
        <w:ind w:leftChars="2059" w:left="4818"/>
        <w:rPr>
          <w:color w:val="808080" w:themeColor="background1" w:themeShade="80"/>
          <w:sz w:val="20"/>
          <w:szCs w:val="20"/>
        </w:rPr>
      </w:pPr>
      <w:r w:rsidRPr="00613098">
        <w:rPr>
          <w:rFonts w:hint="eastAsia"/>
          <w:color w:val="808080" w:themeColor="background1" w:themeShade="80"/>
          <w:sz w:val="20"/>
          <w:szCs w:val="20"/>
        </w:rPr>
        <w:t>（名称及び代表者の氏名）</w:t>
      </w:r>
    </w:p>
    <w:p w:rsidR="00451F11" w:rsidRDefault="00451F11" w:rsidP="00613098">
      <w:pPr>
        <w:adjustRightInd/>
        <w:spacing w:line="364" w:lineRule="exact"/>
        <w:ind w:leftChars="1817" w:left="4252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613098">
        <w:rPr>
          <w:rFonts w:hint="eastAsia"/>
          <w:sz w:val="24"/>
          <w:szCs w:val="24"/>
        </w:rPr>
        <w:t xml:space="preserve">　</w:t>
      </w:r>
    </w:p>
    <w:p w:rsidR="00613098" w:rsidRDefault="00613098" w:rsidP="00613098">
      <w:pPr>
        <w:adjustRightInd/>
        <w:spacing w:line="364" w:lineRule="exact"/>
        <w:ind w:leftChars="2120" w:left="4961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下記の製造の事業は、　　　　年　　月　　日に廃止したので計量法第４５条第１項の規定により、届け出ます。</w:t>
      </w: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451F11" w:rsidRDefault="00451F11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451F11" w:rsidRDefault="00451F11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事業の区分の略称</w:t>
      </w: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届出をした年月日</w:t>
      </w:r>
    </w:p>
    <w:p w:rsidR="005110FD" w:rsidRPr="001A1F67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工場及び事業場等の所在地</w:t>
      </w: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 w:rsidP="001A1F67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5110FD" w:rsidRDefault="005110FD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 xml:space="preserve">　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  <w:r>
        <w:rPr>
          <w:sz w:val="18"/>
          <w:szCs w:val="18"/>
        </w:rPr>
        <w:t xml:space="preserve">  </w:t>
      </w:r>
    </w:p>
    <w:p w:rsidR="005110FD" w:rsidRDefault="005110FD">
      <w:pPr>
        <w:adjustRightInd/>
        <w:spacing w:line="344" w:lineRule="exact"/>
        <w:ind w:left="704" w:hanging="234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13550C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5110FD" w:rsidRDefault="005110FD" w:rsidP="007B7B8B">
      <w:pPr>
        <w:adjustRightInd/>
        <w:spacing w:line="344" w:lineRule="exact"/>
        <w:ind w:left="704" w:hanging="234"/>
        <w:rPr>
          <w:rFonts w:hAnsi="Times New Roman" w:cs="Times New Roman" w:hint="eastAsia"/>
          <w:spacing w:val="8"/>
        </w:rPr>
      </w:pPr>
    </w:p>
    <w:sectPr w:rsidR="005110FD" w:rsidSect="005110FD">
      <w:headerReference w:type="default" r:id="rId6"/>
      <w:footerReference w:type="default" r:id="rId7"/>
      <w:type w:val="continuous"/>
      <w:pgSz w:w="11906" w:h="16838" w:code="9"/>
      <w:pgMar w:top="680" w:right="1134" w:bottom="680" w:left="1361" w:header="0" w:footer="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2A" w:rsidRDefault="00F165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652A" w:rsidRDefault="00F165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FD" w:rsidRDefault="005110F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2A" w:rsidRDefault="00F165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652A" w:rsidRDefault="00F165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FD" w:rsidRDefault="005110FD">
    <w:pPr>
      <w:adjustRightInd/>
      <w:rPr>
        <w:rFonts w:hAnsi="Times New Roman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867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0FD"/>
    <w:rsid w:val="000A3B59"/>
    <w:rsid w:val="0013550C"/>
    <w:rsid w:val="001A1F67"/>
    <w:rsid w:val="00411535"/>
    <w:rsid w:val="00451F11"/>
    <w:rsid w:val="004F38D0"/>
    <w:rsid w:val="005110FD"/>
    <w:rsid w:val="00613098"/>
    <w:rsid w:val="007B7B8B"/>
    <w:rsid w:val="00F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F3FF0D6C-CCA8-440B-8D18-AD6B679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D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309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1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309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