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9" w:rsidRPr="00E57E20" w:rsidRDefault="000B4379" w:rsidP="000B4379">
      <w:pPr>
        <w:spacing w:line="404" w:lineRule="exact"/>
        <w:jc w:val="center"/>
        <w:rPr>
          <w:rFonts w:asciiTheme="minorEastAsia" w:eastAsiaTheme="minorEastAsia" w:hAnsiTheme="minorEastAsia" w:hint="default"/>
        </w:rPr>
      </w:pPr>
      <w:r w:rsidRPr="00E57E20">
        <w:rPr>
          <w:rFonts w:asciiTheme="minorEastAsia" w:eastAsiaTheme="minorEastAsia" w:hAnsiTheme="minorEastAsia"/>
          <w:sz w:val="40"/>
        </w:rPr>
        <w:t>取　扱　品　目　表</w:t>
      </w: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708"/>
        <w:gridCol w:w="1586"/>
        <w:gridCol w:w="1708"/>
        <w:gridCol w:w="2318"/>
      </w:tblGrid>
      <w:tr w:rsidR="000B4379" w:rsidRPr="00E57E20">
        <w:trPr>
          <w:gridBefore w:val="2"/>
          <w:wBefore w:w="3660" w:type="dxa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申請者氏名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品目の名称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成分及び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分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用法及び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効能又は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製造業者の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氏名又は名称</w:t>
            </w:r>
          </w:p>
        </w:tc>
      </w:tr>
      <w:tr w:rsidR="000B4379" w:rsidRPr="00E57E20">
        <w:trPr>
          <w:trHeight w:val="325"/>
        </w:trPr>
        <w:tc>
          <w:tcPr>
            <w:tcW w:w="92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　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　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府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rPr>
          <w:trHeight w:val="325"/>
        </w:trPr>
        <w:tc>
          <w:tcPr>
            <w:tcW w:w="92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p w:rsidR="000B4379" w:rsidRPr="00E57E20" w:rsidRDefault="000B4379">
      <w:pPr>
        <w:spacing w:line="484" w:lineRule="exact"/>
        <w:rPr>
          <w:rFonts w:asciiTheme="minorEastAsia" w:eastAsiaTheme="minorEastAsia" w:hAnsiTheme="minorEastAsia" w:hint="default"/>
        </w:rPr>
      </w:pPr>
      <w:bookmarkStart w:id="0" w:name="_GoBack"/>
      <w:bookmarkEnd w:id="0"/>
      <w:r w:rsidRPr="00E57E20">
        <w:rPr>
          <w:rFonts w:asciiTheme="minorEastAsia" w:eastAsiaTheme="minorEastAsia" w:hAnsiTheme="minorEastAsia"/>
        </w:rPr>
        <w:lastRenderedPageBreak/>
        <w:t xml:space="preserve">　　　　　　　　　　　　</w:t>
      </w:r>
      <w:r w:rsidRPr="00E57E20">
        <w:rPr>
          <w:rFonts w:asciiTheme="minorEastAsia" w:eastAsiaTheme="minorEastAsia" w:hAnsiTheme="minorEastAsia"/>
          <w:sz w:val="40"/>
        </w:rPr>
        <w:t>取　扱　品　目　表</w:t>
      </w: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708"/>
        <w:gridCol w:w="1586"/>
        <w:gridCol w:w="1708"/>
        <w:gridCol w:w="2318"/>
      </w:tblGrid>
      <w:tr w:rsidR="000B4379" w:rsidRPr="00E57E20">
        <w:trPr>
          <w:gridBefore w:val="2"/>
          <w:wBefore w:w="3660" w:type="dxa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申請者氏名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品目の名称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成分及び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分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用法及び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効能又は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製造業者の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氏名又は名称</w:t>
            </w:r>
          </w:p>
        </w:tc>
      </w:tr>
      <w:tr w:rsidR="000B4379" w:rsidRPr="00E57E2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 xml:space="preserve">　○○かぜ薬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本品○錠中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ｱｾﾄｱﾐﾉﾌｪﾝ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 xml:space="preserve">　○㎎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ｴﾃﾝｻﾐﾄﾞ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 xml:space="preserve">　○㎎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ﾘﾝ酸ｼﾞﾋﾄﾞﾛｺﾃﾞｲﾝ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 xml:space="preserve">　○㎎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１５才以上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１回２ｶﾌﾟｾﾙ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８才以上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１５才未満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１回１ｶﾌﾟｾﾙ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１日３回食後なるべく３０分以内に服用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かぜの諸症状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（鼻水、鼻づまり、くしゃみ、のどの痛み、せき、たん、悪寒、発熱、頭痛、関節の痛み、筋肉の痛み）の緩和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福岡製薬工業（株）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rPr>
          <w:trHeight w:val="32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 w:rsidTr="00C418C1">
        <w:trPr>
          <w:trHeight w:val="7003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0B4379" w:rsidRPr="00E57E20" w:rsidRDefault="000B4379" w:rsidP="00C418C1">
      <w:pPr>
        <w:spacing w:line="484" w:lineRule="exact"/>
        <w:rPr>
          <w:rFonts w:asciiTheme="minorEastAsia" w:eastAsiaTheme="minorEastAsia" w:hAnsiTheme="minorEastAsia" w:hint="default"/>
        </w:rPr>
      </w:pPr>
    </w:p>
    <w:sectPr w:rsidR="000B4379" w:rsidRPr="00E57E20" w:rsidSect="00F94104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1" w:right="1168" w:bottom="1021" w:left="1168" w:header="1134" w:footer="731" w:gutter="0"/>
      <w:cols w:space="720"/>
      <w:docGrid w:type="linesAndChars" w:linePitch="325" w:charSpace="1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E3" w:rsidRDefault="00154DE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4DE3" w:rsidRDefault="00154DE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4" w:rsidRDefault="00F46624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46624" w:rsidRDefault="00F46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E3" w:rsidRDefault="00154DE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4DE3" w:rsidRDefault="00154DE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bordersDoNotSurroundHeader/>
  <w:bordersDoNotSurroundFooter/>
  <w:defaultTabStop w:val="981"/>
  <w:hyphenationZone w:val="0"/>
  <w:drawingGridHorizontalSpacing w:val="43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9"/>
    <w:rsid w:val="00052654"/>
    <w:rsid w:val="00066542"/>
    <w:rsid w:val="000B4379"/>
    <w:rsid w:val="00124A59"/>
    <w:rsid w:val="00132C9A"/>
    <w:rsid w:val="00154DE3"/>
    <w:rsid w:val="001866FE"/>
    <w:rsid w:val="00252C54"/>
    <w:rsid w:val="002603E6"/>
    <w:rsid w:val="00290204"/>
    <w:rsid w:val="00292208"/>
    <w:rsid w:val="003F2988"/>
    <w:rsid w:val="0046419B"/>
    <w:rsid w:val="004F6169"/>
    <w:rsid w:val="0054050B"/>
    <w:rsid w:val="005540DE"/>
    <w:rsid w:val="00704365"/>
    <w:rsid w:val="007A42EC"/>
    <w:rsid w:val="007F4442"/>
    <w:rsid w:val="00895365"/>
    <w:rsid w:val="00925908"/>
    <w:rsid w:val="009A3C5F"/>
    <w:rsid w:val="00A730F7"/>
    <w:rsid w:val="00B95068"/>
    <w:rsid w:val="00C0668E"/>
    <w:rsid w:val="00C418C1"/>
    <w:rsid w:val="00CF09DD"/>
    <w:rsid w:val="00D131D8"/>
    <w:rsid w:val="00E57E20"/>
    <w:rsid w:val="00EF1FB1"/>
    <w:rsid w:val="00F46624"/>
    <w:rsid w:val="00F94104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C5B27-E003-49B3-A1AD-0082B8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37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B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379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03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03E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0C0B-532C-4B8D-948D-5B1754FF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配置販売業取扱手引書</vt:lpstr>
    </vt:vector>
  </TitlesOfParts>
  <Company>福岡県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配置販売業取扱手引書</dc:title>
  <dc:subject/>
  <dc:creator>0</dc:creator>
  <cp:keywords/>
  <cp:lastModifiedBy>福岡県</cp:lastModifiedBy>
  <cp:revision>2</cp:revision>
  <cp:lastPrinted>2017-04-21T04:40:00Z</cp:lastPrinted>
  <dcterms:created xsi:type="dcterms:W3CDTF">2022-03-10T04:46:00Z</dcterms:created>
  <dcterms:modified xsi:type="dcterms:W3CDTF">2022-03-10T04:46:00Z</dcterms:modified>
</cp:coreProperties>
</file>