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AC27D2"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p>
    <w:p w:rsidR="007B0E24" w:rsidRPr="00D1666F" w:rsidRDefault="00433E9C"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Pr>
          <w:rFonts w:asciiTheme="majorEastAsia" w:eastAsiaTheme="majorEastAsia" w:hAnsiTheme="majorEastAsia" w:hint="eastAsia"/>
        </w:rPr>
        <w:t>３</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w:t>
      </w:r>
      <w:r w:rsidR="00426F03">
        <w:rPr>
          <w:rFonts w:asciiTheme="majorEastAsia" w:eastAsiaTheme="majorEastAsia" w:hAnsiTheme="majorEastAsia" w:hint="eastAsia"/>
        </w:rPr>
        <w:t>北九州</w:t>
      </w:r>
      <w:r w:rsidR="007B0E24" w:rsidRPr="00D1666F">
        <w:rPr>
          <w:rFonts w:asciiTheme="majorEastAsia" w:eastAsiaTheme="majorEastAsia" w:hAnsiTheme="majorEastAsia" w:hint="eastAsia"/>
        </w:rPr>
        <w:t>区域地域医療構想調整会議　議事概要</w:t>
      </w:r>
    </w:p>
    <w:p w:rsidR="00EB6065" w:rsidRPr="00D1666F" w:rsidRDefault="00EB6065" w:rsidP="00AC27D2">
      <w:pPr>
        <w:pStyle w:val="a7"/>
        <w:wordWrap/>
        <w:spacing w:line="24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684750"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w:t>
      </w:r>
      <w:r w:rsidR="00426F03">
        <w:rPr>
          <w:rFonts w:asciiTheme="majorEastAsia" w:eastAsiaTheme="majorEastAsia" w:hAnsiTheme="majorEastAsia" w:hint="eastAsia"/>
        </w:rPr>
        <w:t>令和元年１１月６日（水）１９時１５分～２０時４５</w:t>
      </w:r>
      <w:r w:rsidR="007B0E24" w:rsidRPr="00D1666F">
        <w:rPr>
          <w:rFonts w:asciiTheme="majorEastAsia" w:eastAsiaTheme="majorEastAsia" w:hAnsiTheme="majorEastAsia" w:hint="eastAsia"/>
        </w:rPr>
        <w:t>分</w:t>
      </w:r>
    </w:p>
    <w:p w:rsidR="007B0E24" w:rsidRPr="00D1666F" w:rsidRDefault="00426F03"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場所：八幡西生涯学習</w:t>
      </w:r>
      <w:r w:rsidR="00874685">
        <w:rPr>
          <w:rFonts w:asciiTheme="majorEastAsia" w:eastAsiaTheme="majorEastAsia" w:hAnsiTheme="majorEastAsia" w:hint="eastAsia"/>
        </w:rPr>
        <w:t>総合</w:t>
      </w:r>
      <w:r>
        <w:rPr>
          <w:rFonts w:asciiTheme="majorEastAsia" w:eastAsiaTheme="majorEastAsia" w:hAnsiTheme="majorEastAsia" w:hint="eastAsia"/>
        </w:rPr>
        <w:t>センター　大会議室</w:t>
      </w:r>
    </w:p>
    <w:p w:rsidR="007B0E24" w:rsidRPr="00D1666F" w:rsidRDefault="007B0E24" w:rsidP="00AC27D2">
      <w:pPr>
        <w:pStyle w:val="a7"/>
        <w:wordWrap/>
        <w:spacing w:line="24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426F03"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別紙委員名簿のとおり（出席者：出席委員２４名、欠席３</w:t>
      </w:r>
      <w:r w:rsidR="007B0E24" w:rsidRPr="00D1666F">
        <w:rPr>
          <w:rFonts w:asciiTheme="majorEastAsia" w:eastAsiaTheme="majorEastAsia" w:hAnsiTheme="majorEastAsia" w:hint="eastAsia"/>
          <w:szCs w:val="21"/>
        </w:rPr>
        <w:t>名）</w:t>
      </w:r>
    </w:p>
    <w:p w:rsidR="007B0E24" w:rsidRPr="00D1666F" w:rsidRDefault="007B0E24" w:rsidP="00AC27D2">
      <w:pPr>
        <w:pStyle w:val="ad"/>
        <w:spacing w:line="240" w:lineRule="exact"/>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433E9C">
        <w:rPr>
          <w:rFonts w:asciiTheme="majorEastAsia" w:eastAsiaTheme="majorEastAsia" w:hAnsiTheme="majorEastAsia" w:hint="eastAsia"/>
          <w:szCs w:val="21"/>
        </w:rPr>
        <w:t>議長の選出</w:t>
      </w:r>
      <w:r w:rsidRPr="00D1666F">
        <w:rPr>
          <w:rFonts w:asciiTheme="majorEastAsia" w:eastAsiaTheme="majorEastAsia" w:hAnsiTheme="majorEastAsia" w:hint="eastAsia"/>
          <w:szCs w:val="21"/>
        </w:rPr>
        <w:t>について</w:t>
      </w:r>
    </w:p>
    <w:p w:rsidR="00314581" w:rsidRPr="00D1666F" w:rsidRDefault="007275FC"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w:t>
      </w:r>
      <w:r w:rsidR="00325952">
        <w:rPr>
          <w:rFonts w:asciiTheme="majorEastAsia" w:eastAsiaTheme="majorEastAsia" w:hAnsiTheme="majorEastAsia" w:hint="eastAsia"/>
          <w:szCs w:val="21"/>
        </w:rPr>
        <w:t xml:space="preserve">　</w:t>
      </w:r>
      <w:r w:rsidR="00433E9C">
        <w:rPr>
          <w:rFonts w:asciiTheme="majorEastAsia" w:eastAsiaTheme="majorEastAsia" w:hAnsiTheme="majorEastAsia" w:hint="eastAsia"/>
          <w:szCs w:val="21"/>
        </w:rPr>
        <w:t>地域医療構想調整会議委員の任期満了に伴い、議長を要綱第５条に基づき、委員の互選により選出したところ、</w:t>
      </w:r>
      <w:r w:rsidR="00426F03">
        <w:rPr>
          <w:rFonts w:asciiTheme="majorEastAsia" w:eastAsiaTheme="majorEastAsia" w:hAnsiTheme="majorEastAsia" w:hint="eastAsia"/>
          <w:szCs w:val="21"/>
        </w:rPr>
        <w:t>北九州市</w:t>
      </w:r>
      <w:r w:rsidR="00433E9C">
        <w:rPr>
          <w:rFonts w:asciiTheme="majorEastAsia" w:eastAsiaTheme="majorEastAsia" w:hAnsiTheme="majorEastAsia" w:hint="eastAsia"/>
          <w:szCs w:val="21"/>
        </w:rPr>
        <w:t>医師会の</w:t>
      </w:r>
      <w:r w:rsidR="00426F03">
        <w:rPr>
          <w:rFonts w:asciiTheme="majorEastAsia" w:eastAsiaTheme="majorEastAsia" w:hAnsiTheme="majorEastAsia" w:hint="eastAsia"/>
          <w:szCs w:val="21"/>
        </w:rPr>
        <w:t>下河邉</w:t>
      </w:r>
      <w:r w:rsidR="00433E9C">
        <w:rPr>
          <w:rFonts w:asciiTheme="majorEastAsia" w:eastAsiaTheme="majorEastAsia" w:hAnsiTheme="majorEastAsia" w:hint="eastAsia"/>
          <w:szCs w:val="21"/>
        </w:rPr>
        <w:t>委員が選出され、本人の承諾を得た。</w:t>
      </w:r>
    </w:p>
    <w:p w:rsidR="00314581" w:rsidRPr="00433E9C" w:rsidRDefault="00314581" w:rsidP="00AC27D2">
      <w:pPr>
        <w:pStyle w:val="ad"/>
        <w:spacing w:line="240" w:lineRule="exact"/>
        <w:rPr>
          <w:rFonts w:asciiTheme="majorEastAsia" w:eastAsiaTheme="majorEastAsia" w:hAnsiTheme="majorEastAsia"/>
          <w:szCs w:val="21"/>
        </w:rPr>
      </w:pPr>
    </w:p>
    <w:p w:rsidR="00314581" w:rsidRPr="00D1666F" w:rsidRDefault="00314581"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（２）</w:t>
      </w:r>
      <w:r w:rsidR="00433E9C">
        <w:rPr>
          <w:rFonts w:asciiTheme="majorEastAsia" w:eastAsiaTheme="majorEastAsia" w:hAnsiTheme="majorEastAsia" w:hint="eastAsia"/>
          <w:szCs w:val="21"/>
        </w:rPr>
        <w:t>福岡県外来医療計画</w:t>
      </w:r>
      <w:r w:rsidR="00AD2CF3">
        <w:rPr>
          <w:rFonts w:asciiTheme="majorEastAsia" w:eastAsiaTheme="majorEastAsia" w:hAnsiTheme="majorEastAsia" w:hint="eastAsia"/>
          <w:szCs w:val="21"/>
        </w:rPr>
        <w:t>について</w:t>
      </w:r>
    </w:p>
    <w:p w:rsidR="00314581" w:rsidRDefault="00314581" w:rsidP="00865ABE">
      <w:pPr>
        <w:pStyle w:val="ad"/>
        <w:ind w:leftChars="100" w:left="42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r w:rsidR="00D1666F">
        <w:rPr>
          <w:rFonts w:asciiTheme="majorEastAsia" w:eastAsiaTheme="majorEastAsia" w:hAnsiTheme="majorEastAsia" w:hint="eastAsia"/>
          <w:szCs w:val="21"/>
        </w:rPr>
        <w:t>委員から</w:t>
      </w:r>
      <w:r w:rsidR="00865ABE">
        <w:rPr>
          <w:rFonts w:asciiTheme="majorEastAsia" w:eastAsiaTheme="majorEastAsia" w:hAnsiTheme="majorEastAsia" w:hint="eastAsia"/>
          <w:szCs w:val="21"/>
        </w:rPr>
        <w:t>当区域は</w:t>
      </w:r>
      <w:r w:rsidR="00426F03">
        <w:rPr>
          <w:rFonts w:asciiTheme="majorEastAsia" w:eastAsiaTheme="majorEastAsia" w:hAnsiTheme="majorEastAsia" w:hint="eastAsia"/>
          <w:szCs w:val="21"/>
        </w:rPr>
        <w:t>アクセスが良好であり、</w:t>
      </w:r>
      <w:r w:rsidR="00865ABE">
        <w:rPr>
          <w:rFonts w:asciiTheme="majorEastAsia" w:eastAsiaTheme="majorEastAsia" w:hAnsiTheme="majorEastAsia" w:hint="eastAsia"/>
          <w:szCs w:val="21"/>
        </w:rPr>
        <w:t>全体として、</w:t>
      </w:r>
      <w:r w:rsidR="00426F03">
        <w:rPr>
          <w:rFonts w:asciiTheme="majorEastAsia" w:eastAsiaTheme="majorEastAsia" w:hAnsiTheme="majorEastAsia" w:hint="eastAsia"/>
          <w:szCs w:val="21"/>
        </w:rPr>
        <w:t>特に不足している</w:t>
      </w:r>
      <w:r w:rsidR="00865ABE">
        <w:rPr>
          <w:rFonts w:asciiTheme="majorEastAsia" w:eastAsiaTheme="majorEastAsia" w:hAnsiTheme="majorEastAsia" w:hint="eastAsia"/>
          <w:szCs w:val="21"/>
        </w:rPr>
        <w:t>外来医療機能は</w:t>
      </w:r>
      <w:r w:rsidR="00426F03">
        <w:rPr>
          <w:rFonts w:asciiTheme="majorEastAsia" w:eastAsiaTheme="majorEastAsia" w:hAnsiTheme="majorEastAsia" w:hint="eastAsia"/>
          <w:szCs w:val="21"/>
        </w:rPr>
        <w:t>ないが</w:t>
      </w:r>
      <w:r w:rsidR="00325952">
        <w:rPr>
          <w:rFonts w:asciiTheme="majorEastAsia" w:eastAsiaTheme="majorEastAsia" w:hAnsiTheme="majorEastAsia" w:hint="eastAsia"/>
          <w:szCs w:val="21"/>
        </w:rPr>
        <w:t>、</w:t>
      </w:r>
      <w:r w:rsidR="00426F03">
        <w:rPr>
          <w:rFonts w:asciiTheme="majorEastAsia" w:eastAsiaTheme="majorEastAsia" w:hAnsiTheme="majorEastAsia" w:hint="eastAsia"/>
          <w:szCs w:val="21"/>
        </w:rPr>
        <w:t>地域ごとに医療機関の数や人口に差があるため留意が必要であるといった意見や、区域内の一部の地域では、産科や在宅医療が不足しており、今後もその状況が続く見込みであるといった意見が出された。また、委員から新規開業をする者への情報提供の仕方はどのようなことを想定しているのかとの質問が出された。事務局から基本的に新規開業の届出がある機会を捉えて情報提供をするが、事前に把握できるような仕組みを作り、周知を図っていくと回答を行った。</w:t>
      </w:r>
    </w:p>
    <w:p w:rsidR="00EB6065" w:rsidRPr="00D1666F" w:rsidRDefault="00EB6065" w:rsidP="00AC27D2">
      <w:pPr>
        <w:pStyle w:val="a7"/>
        <w:wordWrap/>
        <w:spacing w:line="240" w:lineRule="exact"/>
        <w:rPr>
          <w:rFonts w:asciiTheme="majorEastAsia" w:eastAsiaTheme="majorEastAsia" w:hAnsiTheme="majorEastAsia"/>
        </w:rPr>
      </w:pPr>
    </w:p>
    <w:p w:rsidR="0042513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Pr="00D1666F">
        <w:rPr>
          <w:rFonts w:asciiTheme="majorEastAsia" w:eastAsiaTheme="majorEastAsia" w:hAnsiTheme="majorEastAsia" w:hint="eastAsia"/>
        </w:rPr>
        <w:t>資料</w:t>
      </w:r>
      <w:r w:rsidR="00865ABE">
        <w:rPr>
          <w:rFonts w:asciiTheme="majorEastAsia" w:eastAsiaTheme="majorEastAsia" w:hAnsiTheme="majorEastAsia" w:hint="eastAsia"/>
        </w:rPr>
        <w:t>１</w:t>
      </w:r>
      <w:r w:rsidRPr="00D1666F">
        <w:rPr>
          <w:rFonts w:asciiTheme="majorEastAsia" w:eastAsiaTheme="majorEastAsia" w:hAnsiTheme="majorEastAsia" w:hint="eastAsia"/>
        </w:rPr>
        <w:t xml:space="preserve">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福岡県外来医療計画について</w:t>
      </w:r>
    </w:p>
    <w:p w:rsid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865ABE">
        <w:rPr>
          <w:rFonts w:asciiTheme="majorEastAsia" w:eastAsiaTheme="majorEastAsia" w:hAnsiTheme="majorEastAsia" w:hint="eastAsia"/>
        </w:rPr>
        <w:t xml:space="preserve">資料２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医療計画策定スケジュール</w:t>
      </w:r>
    </w:p>
    <w:p w:rsidR="0042513F" w:rsidRDefault="0042513F"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w:t>
      </w:r>
      <w:r w:rsidR="00865ABE">
        <w:rPr>
          <w:rFonts w:asciiTheme="majorEastAsia" w:eastAsiaTheme="majorEastAsia" w:hAnsiTheme="majorEastAsia" w:hint="eastAsia"/>
        </w:rPr>
        <w:t xml:space="preserve">３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外来医療計画策定のための資料集</w:t>
      </w:r>
    </w:p>
    <w:p w:rsidR="000664B2" w:rsidRDefault="00865ABE"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r w:rsidR="00D525AE">
        <w:rPr>
          <w:rFonts w:asciiTheme="majorEastAsia" w:eastAsiaTheme="majorEastAsia" w:hAnsiTheme="majorEastAsia" w:hint="eastAsia"/>
        </w:rPr>
        <w:t>別添１～１５</w:t>
      </w:r>
    </w:p>
    <w:p w:rsidR="00B52CF3" w:rsidRDefault="00B52CF3"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参考資料１　外来医療に係る医療提供体制の確保に関するガイドライン</w:t>
      </w:r>
    </w:p>
    <w:p w:rsidR="00B52CF3" w:rsidRPr="00D1666F" w:rsidRDefault="008D22FE" w:rsidP="00AC27D2">
      <w:pPr>
        <w:pStyle w:val="a7"/>
        <w:wordWrap/>
        <w:spacing w:line="240" w:lineRule="exact"/>
        <w:rPr>
          <w:rFonts w:asciiTheme="majorEastAsia" w:eastAsiaTheme="majorEastAsia" w:hAnsiTheme="majorEastAsia"/>
        </w:rPr>
      </w:pPr>
      <w:r>
        <w:rPr>
          <w:rFonts w:asciiTheme="majorEastAsia" w:eastAsiaTheme="majorEastAsia" w:hAnsiTheme="majorEastAsia" w:hint="eastAsia"/>
        </w:rPr>
        <w:t xml:space="preserve">　　</w:t>
      </w:r>
    </w:p>
    <w:p w:rsidR="00EB6065" w:rsidRDefault="00A265AB"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（３）</w:t>
      </w:r>
      <w:r w:rsidR="000664B2">
        <w:rPr>
          <w:rFonts w:asciiTheme="majorEastAsia" w:eastAsiaTheme="majorEastAsia" w:hAnsiTheme="majorEastAsia" w:hint="eastAsia"/>
          <w:sz w:val="21"/>
          <w:szCs w:val="21"/>
        </w:rPr>
        <w:t>地域医療構想の推進</w:t>
      </w:r>
      <w:r>
        <w:rPr>
          <w:rFonts w:asciiTheme="majorEastAsia" w:eastAsiaTheme="majorEastAsia" w:hAnsiTheme="majorEastAsia" w:hint="eastAsia"/>
          <w:sz w:val="21"/>
          <w:szCs w:val="21"/>
        </w:rPr>
        <w:t>につい</w:t>
      </w:r>
      <w:bookmarkStart w:id="0" w:name="_GoBack"/>
      <w:bookmarkEnd w:id="0"/>
      <w:r>
        <w:rPr>
          <w:rFonts w:asciiTheme="majorEastAsia" w:eastAsiaTheme="majorEastAsia" w:hAnsiTheme="majorEastAsia" w:hint="eastAsia"/>
          <w:sz w:val="21"/>
          <w:szCs w:val="21"/>
        </w:rPr>
        <w:t>て</w:t>
      </w:r>
    </w:p>
    <w:p w:rsidR="00AA4B29" w:rsidRDefault="00AA4B29" w:rsidP="002D48F7">
      <w:pPr>
        <w:pStyle w:val="a9"/>
        <w:ind w:leftChars="0" w:left="209" w:hangingChars="100" w:hanging="209"/>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以下の配布資料に基づき事務局から説明</w:t>
      </w:r>
      <w:r w:rsidR="004C3609">
        <w:rPr>
          <w:rFonts w:asciiTheme="majorEastAsia" w:eastAsiaTheme="majorEastAsia" w:hAnsiTheme="majorEastAsia" w:hint="eastAsia"/>
          <w:sz w:val="21"/>
          <w:szCs w:val="21"/>
        </w:rPr>
        <w:t>を行った</w:t>
      </w:r>
      <w:r>
        <w:rPr>
          <w:rFonts w:asciiTheme="majorEastAsia" w:eastAsiaTheme="majorEastAsia" w:hAnsiTheme="majorEastAsia" w:hint="eastAsia"/>
          <w:sz w:val="21"/>
          <w:szCs w:val="21"/>
        </w:rPr>
        <w:t>。</w:t>
      </w:r>
      <w:r w:rsidR="00C82F5C">
        <w:rPr>
          <w:rFonts w:asciiTheme="majorEastAsia" w:eastAsiaTheme="majorEastAsia" w:hAnsiTheme="majorEastAsia" w:hint="eastAsia"/>
          <w:sz w:val="21"/>
          <w:szCs w:val="21"/>
        </w:rPr>
        <w:t>委員から</w:t>
      </w:r>
      <w:r w:rsidR="00D525AE">
        <w:rPr>
          <w:rFonts w:asciiTheme="majorEastAsia" w:eastAsiaTheme="majorEastAsia" w:hAnsiTheme="majorEastAsia" w:hint="eastAsia"/>
          <w:sz w:val="21"/>
          <w:szCs w:val="21"/>
        </w:rPr>
        <w:t>特段の意見等は出なかった。</w:t>
      </w:r>
    </w:p>
    <w:p w:rsidR="00C82F5C" w:rsidRDefault="00C82F5C" w:rsidP="00AC27D2">
      <w:pPr>
        <w:pStyle w:val="a9"/>
        <w:wordWrap/>
        <w:spacing w:line="240" w:lineRule="exact"/>
        <w:ind w:leftChars="0" w:left="0"/>
        <w:rPr>
          <w:rFonts w:asciiTheme="majorEastAsia" w:eastAsiaTheme="majorEastAsia" w:hAnsiTheme="majorEastAsia"/>
          <w:sz w:val="21"/>
          <w:szCs w:val="21"/>
        </w:rPr>
      </w:pPr>
    </w:p>
    <w:p w:rsidR="00C82F5C" w:rsidRDefault="000664B2" w:rsidP="00B52CF3">
      <w:pPr>
        <w:pStyle w:val="a9"/>
        <w:ind w:leftChars="100" w:left="1673" w:hangingChars="700" w:hanging="1463"/>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資料４</w:t>
      </w:r>
      <w:r w:rsidR="00C82F5C">
        <w:rPr>
          <w:rFonts w:asciiTheme="majorEastAsia" w:eastAsiaTheme="majorEastAsia" w:hAnsiTheme="majorEastAsia" w:hint="eastAsia"/>
          <w:sz w:val="21"/>
          <w:szCs w:val="21"/>
        </w:rPr>
        <w:t xml:space="preserve">　</w:t>
      </w:r>
      <w:r w:rsidR="00B52CF3">
        <w:rPr>
          <w:rFonts w:asciiTheme="majorEastAsia" w:eastAsiaTheme="majorEastAsia" w:hAnsiTheme="majorEastAsia" w:hint="eastAsia"/>
          <w:sz w:val="21"/>
          <w:szCs w:val="21"/>
        </w:rPr>
        <w:t xml:space="preserve">　　</w:t>
      </w:r>
      <w:r>
        <w:rPr>
          <w:rFonts w:asciiTheme="majorEastAsia" w:eastAsiaTheme="majorEastAsia" w:hAnsiTheme="majorEastAsia" w:hint="eastAsia"/>
          <w:sz w:val="21"/>
          <w:szCs w:val="21"/>
        </w:rPr>
        <w:t>厚生労働省が再編統合の必要性も含め具体的対応方針の再検証が必要として公表された公的医療機関等について</w:t>
      </w:r>
    </w:p>
    <w:p w:rsidR="000664B2" w:rsidRDefault="000664B2"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資料５　</w:t>
      </w:r>
      <w:r w:rsidR="00B52CF3">
        <w:rPr>
          <w:rFonts w:asciiTheme="majorEastAsia" w:eastAsiaTheme="majorEastAsia" w:hAnsiTheme="majorEastAsia" w:hint="eastAsia"/>
          <w:sz w:val="21"/>
          <w:szCs w:val="21"/>
        </w:rPr>
        <w:t xml:space="preserve">　　２０２５年に向けた具体的対応方針の策定について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資料６－１　平成３０年度病床機能報告について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資料６－２　現状の病床数と必要病床数の推計値の比較について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資料６－３　病床機能報告H29・H30の比較表（医療機関別）</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資料６－４　平成３０年度病床機能報告（病院＿病棟票）</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資料６－５　平成３０年度病床機能報告（有床診療所＿施設票）</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資料６－６　一般病床・療養病床で算定する入院基本料・特定入院料および届出病床数</w:t>
      </w:r>
    </w:p>
    <w:p w:rsidR="00B52CF3" w:rsidRPr="001F3D29" w:rsidRDefault="00B52CF3" w:rsidP="00AC27D2">
      <w:pPr>
        <w:pStyle w:val="a9"/>
        <w:wordWrap/>
        <w:spacing w:line="240" w:lineRule="exact"/>
        <w:ind w:leftChars="100" w:left="1255" w:hangingChars="500" w:hanging="1045"/>
        <w:rPr>
          <w:rFonts w:asciiTheme="majorEastAsia" w:eastAsiaTheme="majorEastAsia" w:hAnsiTheme="majorEastAsia"/>
          <w:sz w:val="21"/>
          <w:szCs w:val="21"/>
        </w:rPr>
      </w:pPr>
    </w:p>
    <w:p w:rsidR="00C82F5C" w:rsidRPr="00B52CF3" w:rsidRDefault="00B52CF3" w:rsidP="00AA4B29">
      <w:pPr>
        <w:pStyle w:val="a9"/>
        <w:ind w:leftChars="0" w:left="0"/>
        <w:rPr>
          <w:rFonts w:asciiTheme="majorEastAsia" w:eastAsiaTheme="majorEastAsia" w:hAnsiTheme="majorEastAsia"/>
          <w:b/>
          <w:sz w:val="21"/>
          <w:szCs w:val="21"/>
        </w:rPr>
      </w:pPr>
      <w:r w:rsidRPr="00B52CF3">
        <w:rPr>
          <w:rFonts w:asciiTheme="majorEastAsia" w:eastAsiaTheme="majorEastAsia" w:hAnsiTheme="majorEastAsia" w:hint="eastAsia"/>
          <w:b/>
          <w:sz w:val="21"/>
          <w:szCs w:val="21"/>
        </w:rPr>
        <w:t>-------------------------------------------------------------------【以下、非公開】------------</w:t>
      </w:r>
    </w:p>
    <w:p w:rsidR="00EB6065" w:rsidRPr="00D1666F" w:rsidRDefault="00EB6065" w:rsidP="009E4C40">
      <w:pPr>
        <w:pStyle w:val="a7"/>
        <w:spacing w:line="320" w:lineRule="exact"/>
        <w:ind w:right="209"/>
        <w:jc w:val="right"/>
        <w:rPr>
          <w:rFonts w:asciiTheme="majorEastAsia" w:eastAsiaTheme="majorEastAsia" w:hAnsiTheme="majorEastAsia"/>
        </w:rPr>
      </w:pPr>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34817">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64B2"/>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96444"/>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3D29"/>
    <w:rsid w:val="001F6EEE"/>
    <w:rsid w:val="002025AD"/>
    <w:rsid w:val="00202E69"/>
    <w:rsid w:val="0020386E"/>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48F7"/>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893"/>
    <w:rsid w:val="00315911"/>
    <w:rsid w:val="00315E18"/>
    <w:rsid w:val="00317835"/>
    <w:rsid w:val="00317D23"/>
    <w:rsid w:val="0032190E"/>
    <w:rsid w:val="00323CBD"/>
    <w:rsid w:val="00323E58"/>
    <w:rsid w:val="003245BC"/>
    <w:rsid w:val="00325952"/>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513F"/>
    <w:rsid w:val="00426227"/>
    <w:rsid w:val="004266A1"/>
    <w:rsid w:val="00426F03"/>
    <w:rsid w:val="004319A7"/>
    <w:rsid w:val="004329F1"/>
    <w:rsid w:val="00433E9C"/>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2F3"/>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3BC7"/>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25AE"/>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374"/>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4750"/>
    <w:rsid w:val="00685307"/>
    <w:rsid w:val="00687A10"/>
    <w:rsid w:val="00690499"/>
    <w:rsid w:val="00691D0B"/>
    <w:rsid w:val="00692EEB"/>
    <w:rsid w:val="0069310D"/>
    <w:rsid w:val="0069367C"/>
    <w:rsid w:val="00694191"/>
    <w:rsid w:val="006941F6"/>
    <w:rsid w:val="00695D55"/>
    <w:rsid w:val="006A06C3"/>
    <w:rsid w:val="006A0A37"/>
    <w:rsid w:val="006A718A"/>
    <w:rsid w:val="006A7860"/>
    <w:rsid w:val="006A78A3"/>
    <w:rsid w:val="006B2B48"/>
    <w:rsid w:val="006B34B5"/>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34E8"/>
    <w:rsid w:val="00713B0F"/>
    <w:rsid w:val="00721798"/>
    <w:rsid w:val="00722834"/>
    <w:rsid w:val="00725384"/>
    <w:rsid w:val="007257EB"/>
    <w:rsid w:val="00726C1D"/>
    <w:rsid w:val="007275FC"/>
    <w:rsid w:val="007278B5"/>
    <w:rsid w:val="0073061C"/>
    <w:rsid w:val="00731B83"/>
    <w:rsid w:val="00732428"/>
    <w:rsid w:val="007329DC"/>
    <w:rsid w:val="0073476A"/>
    <w:rsid w:val="00734BC0"/>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5ABE"/>
    <w:rsid w:val="00866689"/>
    <w:rsid w:val="008670E7"/>
    <w:rsid w:val="00867CFC"/>
    <w:rsid w:val="0087065A"/>
    <w:rsid w:val="00872019"/>
    <w:rsid w:val="00874685"/>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2FE"/>
    <w:rsid w:val="008D2A78"/>
    <w:rsid w:val="008D36C4"/>
    <w:rsid w:val="008D570B"/>
    <w:rsid w:val="008D627A"/>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265AB"/>
    <w:rsid w:val="00A31925"/>
    <w:rsid w:val="00A31AF6"/>
    <w:rsid w:val="00A31CBD"/>
    <w:rsid w:val="00A34E5B"/>
    <w:rsid w:val="00A3679B"/>
    <w:rsid w:val="00A37B0F"/>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7D2"/>
    <w:rsid w:val="00AC289A"/>
    <w:rsid w:val="00AC5958"/>
    <w:rsid w:val="00AD0B25"/>
    <w:rsid w:val="00AD0E5B"/>
    <w:rsid w:val="00AD179D"/>
    <w:rsid w:val="00AD2A53"/>
    <w:rsid w:val="00AD2CF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CF3"/>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7A8"/>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25AE"/>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1D37"/>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917</Words>
  <Characters>176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2020-02-12T11:24:00Z</dcterms:created>
  <dcterms:modified xsi:type="dcterms:W3CDTF">2020-02-12T11:24:00Z</dcterms:modified>
</cp:coreProperties>
</file>