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3C" w:rsidRDefault="0047773C" w:rsidP="0047773C">
      <w:pPr>
        <w:rPr>
          <w:rFonts w:hint="eastAsia"/>
        </w:rPr>
      </w:pPr>
      <w:r>
        <w:rPr>
          <w:rFonts w:hint="eastAsia"/>
        </w:rPr>
        <w:t>○福岡県社会教育委員に関する条例</w:t>
      </w:r>
    </w:p>
    <w:p w:rsidR="0047773C" w:rsidRDefault="0047773C" w:rsidP="0047773C"/>
    <w:p w:rsidR="0047773C" w:rsidRDefault="0047773C" w:rsidP="0047773C">
      <w:pPr>
        <w:rPr>
          <w:rFonts w:hint="eastAsia"/>
        </w:rPr>
      </w:pPr>
      <w:r>
        <w:rPr>
          <w:rFonts w:hint="eastAsia"/>
        </w:rPr>
        <w:t>昭和二十四年九月三日</w:t>
      </w:r>
    </w:p>
    <w:p w:rsidR="0047773C" w:rsidRDefault="0047773C" w:rsidP="0047773C"/>
    <w:p w:rsidR="0047773C" w:rsidRDefault="0047773C" w:rsidP="0047773C">
      <w:pPr>
        <w:rPr>
          <w:rFonts w:hint="eastAsia"/>
        </w:rPr>
      </w:pPr>
      <w:r>
        <w:rPr>
          <w:rFonts w:hint="eastAsia"/>
        </w:rPr>
        <w:t>福岡県条例第七十一号</w:t>
      </w:r>
    </w:p>
    <w:p w:rsidR="0047773C" w:rsidRDefault="0047773C" w:rsidP="0047773C"/>
    <w:p w:rsidR="0047773C" w:rsidRDefault="0047773C" w:rsidP="0047773C">
      <w:pPr>
        <w:rPr>
          <w:rFonts w:hint="eastAsia"/>
        </w:rPr>
      </w:pPr>
      <w:r>
        <w:rPr>
          <w:rFonts w:hint="eastAsia"/>
        </w:rPr>
        <w:t>〔福岡県社会教育委員の定数及び任期に関する条例〕を、次のように制定する。</w:t>
      </w:r>
    </w:p>
    <w:p w:rsidR="0047773C" w:rsidRDefault="0047773C" w:rsidP="0047773C"/>
    <w:p w:rsidR="0047773C" w:rsidRDefault="0047773C" w:rsidP="0047773C">
      <w:pPr>
        <w:rPr>
          <w:rFonts w:hint="eastAsia"/>
        </w:rPr>
      </w:pPr>
      <w:r>
        <w:rPr>
          <w:rFonts w:hint="eastAsia"/>
        </w:rPr>
        <w:t>福岡県社会教育委員に関する条例</w:t>
      </w:r>
    </w:p>
    <w:p w:rsidR="0047773C" w:rsidRDefault="0047773C" w:rsidP="0047773C"/>
    <w:p w:rsidR="0047773C" w:rsidRDefault="0047773C" w:rsidP="0047773C">
      <w:pPr>
        <w:rPr>
          <w:rFonts w:hint="eastAsia"/>
        </w:rPr>
      </w:pPr>
      <w:r>
        <w:rPr>
          <w:rFonts w:hint="eastAsia"/>
        </w:rPr>
        <w:t>(</w:t>
      </w:r>
      <w:r>
        <w:rPr>
          <w:rFonts w:hint="eastAsia"/>
        </w:rPr>
        <w:t>平二五条例六〇・改称</w:t>
      </w:r>
      <w:r>
        <w:rPr>
          <w:rFonts w:hint="eastAsia"/>
        </w:rPr>
        <w:t>)</w:t>
      </w:r>
    </w:p>
    <w:p w:rsidR="0047773C" w:rsidRDefault="0047773C" w:rsidP="0047773C">
      <w:r>
        <w:t xml:space="preserve">       </w:t>
      </w:r>
    </w:p>
    <w:p w:rsidR="0047773C" w:rsidRDefault="0047773C" w:rsidP="0047773C">
      <w:pPr>
        <w:rPr>
          <w:rFonts w:hint="eastAsia"/>
        </w:rPr>
      </w:pPr>
      <w:r>
        <w:rPr>
          <w:rFonts w:hint="eastAsia"/>
        </w:rPr>
        <w:t>第一条　社会教育法第十五条の規定により、福岡県教育委員会に社会教育委員</w:t>
      </w:r>
      <w:r>
        <w:rPr>
          <w:rFonts w:hint="eastAsia"/>
        </w:rPr>
        <w:t>(</w:t>
      </w:r>
      <w:r>
        <w:rPr>
          <w:rFonts w:hint="eastAsia"/>
        </w:rPr>
        <w:t>以下委員という。</w:t>
      </w:r>
      <w:proofErr w:type="gramStart"/>
      <w:r>
        <w:rPr>
          <w:rFonts w:hint="eastAsia"/>
        </w:rPr>
        <w:t>)</w:t>
      </w:r>
      <w:r>
        <w:rPr>
          <w:rFonts w:hint="eastAsia"/>
        </w:rPr>
        <w:t>を置く</w:t>
      </w:r>
      <w:proofErr w:type="gramEnd"/>
      <w:r>
        <w:rPr>
          <w:rFonts w:hint="eastAsia"/>
        </w:rPr>
        <w:t>。</w:t>
      </w:r>
    </w:p>
    <w:p w:rsidR="0047773C" w:rsidRDefault="0047773C" w:rsidP="0047773C">
      <w:r>
        <w:t xml:space="preserve">      </w:t>
      </w:r>
    </w:p>
    <w:p w:rsidR="0047773C" w:rsidRDefault="0047773C" w:rsidP="0047773C">
      <w:pPr>
        <w:rPr>
          <w:rFonts w:hint="eastAsia"/>
        </w:rPr>
      </w:pPr>
      <w:r>
        <w:rPr>
          <w:rFonts w:hint="eastAsia"/>
        </w:rPr>
        <w:t>第二条　委員は、学校教育及び社会教育の関係者、家庭教育の向上に資する活動を行う者並びに学識経験のある者の中から委嘱する。</w:t>
      </w:r>
    </w:p>
    <w:p w:rsidR="0047773C" w:rsidRDefault="0047773C" w:rsidP="0047773C">
      <w:r>
        <w:t xml:space="preserve"> </w:t>
      </w:r>
    </w:p>
    <w:p w:rsidR="0047773C" w:rsidRDefault="0047773C" w:rsidP="0047773C">
      <w:pPr>
        <w:rPr>
          <w:rFonts w:hint="eastAsia"/>
        </w:rPr>
      </w:pPr>
      <w:r>
        <w:rPr>
          <w:rFonts w:hint="eastAsia"/>
        </w:rPr>
        <w:t>(</w:t>
      </w:r>
      <w:r>
        <w:rPr>
          <w:rFonts w:hint="eastAsia"/>
        </w:rPr>
        <w:t>平二五条例六〇・追加</w:t>
      </w:r>
      <w:r>
        <w:rPr>
          <w:rFonts w:hint="eastAsia"/>
        </w:rPr>
        <w:t>)</w:t>
      </w:r>
    </w:p>
    <w:p w:rsidR="0047773C" w:rsidRDefault="0047773C" w:rsidP="0047773C">
      <w:r>
        <w:t xml:space="preserve">     </w:t>
      </w:r>
    </w:p>
    <w:p w:rsidR="0047773C" w:rsidRDefault="0047773C" w:rsidP="0047773C">
      <w:pPr>
        <w:rPr>
          <w:rFonts w:hint="eastAsia"/>
        </w:rPr>
      </w:pPr>
      <w:r>
        <w:rPr>
          <w:rFonts w:hint="eastAsia"/>
        </w:rPr>
        <w:t>第三条　委員の定数は十人以内とする。</w:t>
      </w:r>
    </w:p>
    <w:p w:rsidR="0047773C" w:rsidRDefault="0047773C" w:rsidP="0047773C">
      <w:r>
        <w:t xml:space="preserve"> </w:t>
      </w:r>
    </w:p>
    <w:p w:rsidR="0047773C" w:rsidRDefault="0047773C" w:rsidP="0047773C">
      <w:pPr>
        <w:rPr>
          <w:rFonts w:hint="eastAsia"/>
        </w:rPr>
      </w:pPr>
      <w:r>
        <w:rPr>
          <w:rFonts w:hint="eastAsia"/>
        </w:rPr>
        <w:t>(</w:t>
      </w:r>
      <w:r>
        <w:rPr>
          <w:rFonts w:hint="eastAsia"/>
        </w:rPr>
        <w:t>昭五七条例一九・一部改正、平二五条例六〇・旧第二条繰下、平三一条例一二・一部改正</w:t>
      </w:r>
      <w:r>
        <w:rPr>
          <w:rFonts w:hint="eastAsia"/>
        </w:rPr>
        <w:t>)</w:t>
      </w:r>
    </w:p>
    <w:p w:rsidR="0047773C" w:rsidRDefault="0047773C" w:rsidP="0047773C">
      <w:r>
        <w:t xml:space="preserve">     </w:t>
      </w:r>
    </w:p>
    <w:p w:rsidR="0047773C" w:rsidRDefault="0047773C" w:rsidP="0047773C">
      <w:pPr>
        <w:rPr>
          <w:rFonts w:hint="eastAsia"/>
        </w:rPr>
      </w:pPr>
      <w:r>
        <w:rPr>
          <w:rFonts w:hint="eastAsia"/>
        </w:rPr>
        <w:t>第四条　委員の任期は二年とする。但し、補欠の委員は前任者の残任期間在任とする。</w:t>
      </w:r>
    </w:p>
    <w:p w:rsidR="0047773C" w:rsidRDefault="0047773C" w:rsidP="0047773C">
      <w:r>
        <w:t xml:space="preserve"> </w:t>
      </w:r>
    </w:p>
    <w:p w:rsidR="0047773C" w:rsidRDefault="0047773C" w:rsidP="0047773C">
      <w:pPr>
        <w:rPr>
          <w:rFonts w:hint="eastAsia"/>
        </w:rPr>
      </w:pPr>
      <w:r>
        <w:rPr>
          <w:rFonts w:hint="eastAsia"/>
        </w:rPr>
        <w:t>(</w:t>
      </w:r>
      <w:r>
        <w:rPr>
          <w:rFonts w:hint="eastAsia"/>
        </w:rPr>
        <w:t>平二五条例六〇・旧第三条繰下</w:t>
      </w:r>
      <w:r>
        <w:rPr>
          <w:rFonts w:hint="eastAsia"/>
        </w:rPr>
        <w:t>)</w:t>
      </w:r>
    </w:p>
    <w:p w:rsidR="0047773C" w:rsidRDefault="0047773C" w:rsidP="0047773C">
      <w:r>
        <w:t xml:space="preserve">     </w:t>
      </w:r>
    </w:p>
    <w:p w:rsidR="0047773C" w:rsidRDefault="0047773C" w:rsidP="0047773C">
      <w:pPr>
        <w:rPr>
          <w:rFonts w:hint="eastAsia"/>
        </w:rPr>
      </w:pPr>
      <w:r>
        <w:rPr>
          <w:rFonts w:hint="eastAsia"/>
        </w:rPr>
        <w:t>第五条　委員は、その事情により任期中で</w:t>
      </w:r>
      <w:proofErr w:type="gramStart"/>
      <w:r>
        <w:rPr>
          <w:rFonts w:hint="eastAsia"/>
        </w:rPr>
        <w:t>あつても</w:t>
      </w:r>
      <w:proofErr w:type="gramEnd"/>
      <w:r>
        <w:rPr>
          <w:rFonts w:hint="eastAsia"/>
        </w:rPr>
        <w:t>これを解嘱することができる。</w:t>
      </w:r>
    </w:p>
    <w:p w:rsidR="0047773C" w:rsidRDefault="0047773C" w:rsidP="0047773C">
      <w:r>
        <w:t xml:space="preserve"> </w:t>
      </w:r>
    </w:p>
    <w:p w:rsidR="0047773C" w:rsidRDefault="0047773C" w:rsidP="0047773C">
      <w:pPr>
        <w:rPr>
          <w:rFonts w:hint="eastAsia"/>
        </w:rPr>
      </w:pPr>
      <w:r>
        <w:rPr>
          <w:rFonts w:hint="eastAsia"/>
        </w:rPr>
        <w:t>(</w:t>
      </w:r>
      <w:r>
        <w:rPr>
          <w:rFonts w:hint="eastAsia"/>
        </w:rPr>
        <w:t>平二五条例六〇・旧第四条繰下</w:t>
      </w:r>
      <w:r>
        <w:rPr>
          <w:rFonts w:hint="eastAsia"/>
        </w:rPr>
        <w:t>)</w:t>
      </w:r>
    </w:p>
    <w:p w:rsidR="0047773C" w:rsidRDefault="0047773C" w:rsidP="0047773C">
      <w:r>
        <w:t xml:space="preserve">    </w:t>
      </w:r>
    </w:p>
    <w:p w:rsidR="0047773C" w:rsidRDefault="0047773C" w:rsidP="0047773C">
      <w:pPr>
        <w:rPr>
          <w:rFonts w:hint="eastAsia"/>
        </w:rPr>
      </w:pPr>
      <w:r>
        <w:rPr>
          <w:rFonts w:hint="eastAsia"/>
        </w:rPr>
        <w:t>附　則</w:t>
      </w:r>
    </w:p>
    <w:p w:rsidR="0047773C" w:rsidRDefault="0047773C" w:rsidP="0047773C"/>
    <w:p w:rsidR="0047773C" w:rsidRDefault="0047773C" w:rsidP="0047773C">
      <w:pPr>
        <w:rPr>
          <w:rFonts w:hint="eastAsia"/>
        </w:rPr>
      </w:pPr>
      <w:r>
        <w:rPr>
          <w:rFonts w:hint="eastAsia"/>
        </w:rPr>
        <w:t>この条例は、公布の日から施行する。</w:t>
      </w:r>
    </w:p>
    <w:p w:rsidR="0047773C" w:rsidRDefault="0047773C" w:rsidP="0047773C">
      <w:r>
        <w:t xml:space="preserve">   </w:t>
      </w:r>
    </w:p>
    <w:p w:rsidR="0047773C" w:rsidRDefault="0047773C" w:rsidP="0047773C">
      <w:pPr>
        <w:rPr>
          <w:rFonts w:hint="eastAsia"/>
        </w:rPr>
      </w:pPr>
      <w:r>
        <w:rPr>
          <w:rFonts w:hint="eastAsia"/>
        </w:rPr>
        <w:lastRenderedPageBreak/>
        <w:t>附　則</w:t>
      </w:r>
      <w:r>
        <w:rPr>
          <w:rFonts w:hint="eastAsia"/>
        </w:rPr>
        <w:t>(</w:t>
      </w:r>
      <w:r>
        <w:rPr>
          <w:rFonts w:hint="eastAsia"/>
        </w:rPr>
        <w:t>昭和五七年条例第一九号</w:t>
      </w:r>
      <w:r>
        <w:rPr>
          <w:rFonts w:hint="eastAsia"/>
        </w:rPr>
        <w:t>)</w:t>
      </w:r>
      <w:r>
        <w:rPr>
          <w:rFonts w:hint="eastAsia"/>
        </w:rPr>
        <w:t>抄</w:t>
      </w:r>
    </w:p>
    <w:p w:rsidR="0047773C" w:rsidRDefault="0047773C" w:rsidP="0047773C">
      <w:r>
        <w:t xml:space="preserve">  </w:t>
      </w:r>
    </w:p>
    <w:p w:rsidR="0047773C" w:rsidRDefault="0047773C" w:rsidP="0047773C">
      <w:pPr>
        <w:rPr>
          <w:rFonts w:hint="eastAsia"/>
        </w:rPr>
      </w:pPr>
      <w:r>
        <w:rPr>
          <w:rFonts w:hint="eastAsia"/>
        </w:rPr>
        <w:t>(</w:t>
      </w:r>
      <w:r>
        <w:rPr>
          <w:rFonts w:hint="eastAsia"/>
        </w:rPr>
        <w:t>施行期日</w:t>
      </w:r>
      <w:r>
        <w:rPr>
          <w:rFonts w:hint="eastAsia"/>
        </w:rPr>
        <w:t>)</w:t>
      </w:r>
    </w:p>
    <w:p w:rsidR="0047773C" w:rsidRDefault="0047773C" w:rsidP="0047773C"/>
    <w:p w:rsidR="0047773C" w:rsidRDefault="0047773C" w:rsidP="0047773C">
      <w:pPr>
        <w:rPr>
          <w:rFonts w:hint="eastAsia"/>
        </w:rPr>
      </w:pPr>
      <w:r>
        <w:rPr>
          <w:rFonts w:hint="eastAsia"/>
        </w:rPr>
        <w:t>1</w:t>
      </w:r>
      <w:r>
        <w:rPr>
          <w:rFonts w:hint="eastAsia"/>
        </w:rPr>
        <w:t xml:space="preserve">　この条例は、昭和五十七年四月一日から施行する。</w:t>
      </w:r>
    </w:p>
    <w:p w:rsidR="0047773C" w:rsidRDefault="0047773C" w:rsidP="0047773C">
      <w:r>
        <w:t xml:space="preserve">    </w:t>
      </w:r>
    </w:p>
    <w:p w:rsidR="0047773C" w:rsidRDefault="0047773C" w:rsidP="0047773C">
      <w:pPr>
        <w:rPr>
          <w:rFonts w:hint="eastAsia"/>
        </w:rPr>
      </w:pPr>
      <w:r>
        <w:rPr>
          <w:rFonts w:hint="eastAsia"/>
        </w:rPr>
        <w:t>附　則</w:t>
      </w:r>
      <w:r>
        <w:rPr>
          <w:rFonts w:hint="eastAsia"/>
        </w:rPr>
        <w:t>(</w:t>
      </w:r>
      <w:r>
        <w:rPr>
          <w:rFonts w:hint="eastAsia"/>
        </w:rPr>
        <w:t>平成二五年条例第六〇号</w:t>
      </w:r>
      <w:r>
        <w:rPr>
          <w:rFonts w:hint="eastAsia"/>
        </w:rPr>
        <w:t>)</w:t>
      </w:r>
    </w:p>
    <w:p w:rsidR="0047773C" w:rsidRDefault="0047773C" w:rsidP="0047773C"/>
    <w:p w:rsidR="0047773C" w:rsidRDefault="0047773C" w:rsidP="0047773C">
      <w:pPr>
        <w:rPr>
          <w:rFonts w:hint="eastAsia"/>
        </w:rPr>
      </w:pPr>
      <w:r>
        <w:rPr>
          <w:rFonts w:hint="eastAsia"/>
        </w:rPr>
        <w:t>この条例は、平成二十六年四月一日から施行する。</w:t>
      </w:r>
    </w:p>
    <w:p w:rsidR="0047773C" w:rsidRDefault="0047773C" w:rsidP="0047773C">
      <w:r>
        <w:t xml:space="preserve">   </w:t>
      </w:r>
    </w:p>
    <w:p w:rsidR="0047773C" w:rsidRDefault="0047773C" w:rsidP="0047773C">
      <w:pPr>
        <w:rPr>
          <w:rFonts w:hint="eastAsia"/>
        </w:rPr>
      </w:pPr>
      <w:r>
        <w:rPr>
          <w:rFonts w:hint="eastAsia"/>
        </w:rPr>
        <w:t>附　則</w:t>
      </w:r>
      <w:r>
        <w:rPr>
          <w:rFonts w:hint="eastAsia"/>
        </w:rPr>
        <w:t>(</w:t>
      </w:r>
      <w:r>
        <w:rPr>
          <w:rFonts w:hint="eastAsia"/>
        </w:rPr>
        <w:t>平成三一年条例第一二号</w:t>
      </w:r>
      <w:r>
        <w:rPr>
          <w:rFonts w:hint="eastAsia"/>
        </w:rPr>
        <w:t>)</w:t>
      </w:r>
      <w:r>
        <w:rPr>
          <w:rFonts w:hint="eastAsia"/>
        </w:rPr>
        <w:t>抄</w:t>
      </w:r>
    </w:p>
    <w:p w:rsidR="0047773C" w:rsidRDefault="0047773C" w:rsidP="0047773C"/>
    <w:p w:rsidR="002A6D7F" w:rsidRDefault="0047773C" w:rsidP="0047773C">
      <w:r>
        <w:rPr>
          <w:rFonts w:hint="eastAsia"/>
        </w:rPr>
        <w:t>この条例は、平成三十一年七月七日から施行する。</w:t>
      </w:r>
      <w:bookmarkStart w:id="0" w:name="_GoBack"/>
      <w:bookmarkEnd w:id="0"/>
    </w:p>
    <w:sectPr w:rsidR="002A6D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3C"/>
    <w:rsid w:val="00001D10"/>
    <w:rsid w:val="00002181"/>
    <w:rsid w:val="00002F66"/>
    <w:rsid w:val="00003151"/>
    <w:rsid w:val="00005A9E"/>
    <w:rsid w:val="00010A24"/>
    <w:rsid w:val="00011F13"/>
    <w:rsid w:val="00015FE5"/>
    <w:rsid w:val="00027C32"/>
    <w:rsid w:val="00030673"/>
    <w:rsid w:val="000404EE"/>
    <w:rsid w:val="0004249A"/>
    <w:rsid w:val="00043CAD"/>
    <w:rsid w:val="00044FE7"/>
    <w:rsid w:val="0004531C"/>
    <w:rsid w:val="0004797D"/>
    <w:rsid w:val="000502F2"/>
    <w:rsid w:val="00050561"/>
    <w:rsid w:val="000523E9"/>
    <w:rsid w:val="000539A1"/>
    <w:rsid w:val="00055686"/>
    <w:rsid w:val="00055850"/>
    <w:rsid w:val="00055F5E"/>
    <w:rsid w:val="0005661E"/>
    <w:rsid w:val="0006041F"/>
    <w:rsid w:val="0006371B"/>
    <w:rsid w:val="00064D29"/>
    <w:rsid w:val="000723B3"/>
    <w:rsid w:val="000728AF"/>
    <w:rsid w:val="0007372C"/>
    <w:rsid w:val="000753BD"/>
    <w:rsid w:val="000836EB"/>
    <w:rsid w:val="0008502A"/>
    <w:rsid w:val="00086E93"/>
    <w:rsid w:val="00087933"/>
    <w:rsid w:val="00087A7E"/>
    <w:rsid w:val="00087C22"/>
    <w:rsid w:val="000913DB"/>
    <w:rsid w:val="00092AE2"/>
    <w:rsid w:val="00096A6D"/>
    <w:rsid w:val="000971A5"/>
    <w:rsid w:val="000A011C"/>
    <w:rsid w:val="000A064A"/>
    <w:rsid w:val="000A3FD2"/>
    <w:rsid w:val="000A46E6"/>
    <w:rsid w:val="000A4F3A"/>
    <w:rsid w:val="000A77ED"/>
    <w:rsid w:val="000B1E07"/>
    <w:rsid w:val="000B20A4"/>
    <w:rsid w:val="000B4657"/>
    <w:rsid w:val="000B720E"/>
    <w:rsid w:val="000C2D3C"/>
    <w:rsid w:val="000C5539"/>
    <w:rsid w:val="000D0C8A"/>
    <w:rsid w:val="000D4384"/>
    <w:rsid w:val="000D51BD"/>
    <w:rsid w:val="000D5601"/>
    <w:rsid w:val="000D57BC"/>
    <w:rsid w:val="000D7568"/>
    <w:rsid w:val="000E6A24"/>
    <w:rsid w:val="000E7491"/>
    <w:rsid w:val="000E7D2D"/>
    <w:rsid w:val="000F0A4F"/>
    <w:rsid w:val="000F52B3"/>
    <w:rsid w:val="000F5D8E"/>
    <w:rsid w:val="00100A4D"/>
    <w:rsid w:val="00100EAF"/>
    <w:rsid w:val="00100F2C"/>
    <w:rsid w:val="00113E04"/>
    <w:rsid w:val="0011739E"/>
    <w:rsid w:val="00117609"/>
    <w:rsid w:val="00126086"/>
    <w:rsid w:val="001271CD"/>
    <w:rsid w:val="00131702"/>
    <w:rsid w:val="0013587E"/>
    <w:rsid w:val="00135C5F"/>
    <w:rsid w:val="00141844"/>
    <w:rsid w:val="001433AB"/>
    <w:rsid w:val="0014467D"/>
    <w:rsid w:val="00145353"/>
    <w:rsid w:val="0014636B"/>
    <w:rsid w:val="00152E72"/>
    <w:rsid w:val="00153100"/>
    <w:rsid w:val="001608A1"/>
    <w:rsid w:val="00160933"/>
    <w:rsid w:val="00161FCD"/>
    <w:rsid w:val="001631FE"/>
    <w:rsid w:val="00164E7F"/>
    <w:rsid w:val="001654BB"/>
    <w:rsid w:val="00165AE4"/>
    <w:rsid w:val="00167E29"/>
    <w:rsid w:val="0017120A"/>
    <w:rsid w:val="00172612"/>
    <w:rsid w:val="00180274"/>
    <w:rsid w:val="001804F5"/>
    <w:rsid w:val="001907BF"/>
    <w:rsid w:val="00192DDD"/>
    <w:rsid w:val="00194DD3"/>
    <w:rsid w:val="001962CC"/>
    <w:rsid w:val="00196FF4"/>
    <w:rsid w:val="001A08A8"/>
    <w:rsid w:val="001A0AF0"/>
    <w:rsid w:val="001A1A52"/>
    <w:rsid w:val="001A2FDE"/>
    <w:rsid w:val="001A6639"/>
    <w:rsid w:val="001A6DF7"/>
    <w:rsid w:val="001A6F5A"/>
    <w:rsid w:val="001B0D86"/>
    <w:rsid w:val="001B37D9"/>
    <w:rsid w:val="001B438C"/>
    <w:rsid w:val="001B466A"/>
    <w:rsid w:val="001B60FF"/>
    <w:rsid w:val="001C0CE9"/>
    <w:rsid w:val="001C679E"/>
    <w:rsid w:val="001D6B58"/>
    <w:rsid w:val="001D7F46"/>
    <w:rsid w:val="001E5238"/>
    <w:rsid w:val="001E6582"/>
    <w:rsid w:val="001E6709"/>
    <w:rsid w:val="001E6CEE"/>
    <w:rsid w:val="001F2395"/>
    <w:rsid w:val="001F4DD4"/>
    <w:rsid w:val="002019CA"/>
    <w:rsid w:val="0020338D"/>
    <w:rsid w:val="002037E1"/>
    <w:rsid w:val="00204425"/>
    <w:rsid w:val="0020513F"/>
    <w:rsid w:val="00205E97"/>
    <w:rsid w:val="00210BEC"/>
    <w:rsid w:val="00211B61"/>
    <w:rsid w:val="00212728"/>
    <w:rsid w:val="002134F0"/>
    <w:rsid w:val="00213D2A"/>
    <w:rsid w:val="0021563D"/>
    <w:rsid w:val="00216CEA"/>
    <w:rsid w:val="002238CC"/>
    <w:rsid w:val="00227F49"/>
    <w:rsid w:val="00230185"/>
    <w:rsid w:val="00232AC2"/>
    <w:rsid w:val="00235E63"/>
    <w:rsid w:val="00236663"/>
    <w:rsid w:val="00243E03"/>
    <w:rsid w:val="00246E7A"/>
    <w:rsid w:val="00247363"/>
    <w:rsid w:val="00247685"/>
    <w:rsid w:val="00251CD4"/>
    <w:rsid w:val="00252306"/>
    <w:rsid w:val="002528B2"/>
    <w:rsid w:val="00253BDA"/>
    <w:rsid w:val="002570FD"/>
    <w:rsid w:val="0026250B"/>
    <w:rsid w:val="00263173"/>
    <w:rsid w:val="00270A6D"/>
    <w:rsid w:val="00271613"/>
    <w:rsid w:val="00274594"/>
    <w:rsid w:val="00275278"/>
    <w:rsid w:val="0027646A"/>
    <w:rsid w:val="00280254"/>
    <w:rsid w:val="00281443"/>
    <w:rsid w:val="002911C7"/>
    <w:rsid w:val="00292898"/>
    <w:rsid w:val="00293206"/>
    <w:rsid w:val="002972EB"/>
    <w:rsid w:val="002976A9"/>
    <w:rsid w:val="002A26E2"/>
    <w:rsid w:val="002A3176"/>
    <w:rsid w:val="002A42CD"/>
    <w:rsid w:val="002A44F2"/>
    <w:rsid w:val="002A6D7F"/>
    <w:rsid w:val="002A7F1E"/>
    <w:rsid w:val="002B29ED"/>
    <w:rsid w:val="002B2F36"/>
    <w:rsid w:val="002B6045"/>
    <w:rsid w:val="002B7399"/>
    <w:rsid w:val="002C20F0"/>
    <w:rsid w:val="002C461A"/>
    <w:rsid w:val="002C52CF"/>
    <w:rsid w:val="002C5EF2"/>
    <w:rsid w:val="002D486F"/>
    <w:rsid w:val="002D6A0A"/>
    <w:rsid w:val="002D7156"/>
    <w:rsid w:val="002E0754"/>
    <w:rsid w:val="002E0831"/>
    <w:rsid w:val="002E1FBB"/>
    <w:rsid w:val="002E4137"/>
    <w:rsid w:val="002E52D4"/>
    <w:rsid w:val="002E557E"/>
    <w:rsid w:val="002F1981"/>
    <w:rsid w:val="002F4F60"/>
    <w:rsid w:val="00306001"/>
    <w:rsid w:val="0030713F"/>
    <w:rsid w:val="003102FE"/>
    <w:rsid w:val="0031210F"/>
    <w:rsid w:val="0031731F"/>
    <w:rsid w:val="00317497"/>
    <w:rsid w:val="0032227B"/>
    <w:rsid w:val="00323880"/>
    <w:rsid w:val="00325C41"/>
    <w:rsid w:val="00326B3C"/>
    <w:rsid w:val="003357B2"/>
    <w:rsid w:val="00340B67"/>
    <w:rsid w:val="00341D7C"/>
    <w:rsid w:val="00341EAE"/>
    <w:rsid w:val="00346570"/>
    <w:rsid w:val="00350F2D"/>
    <w:rsid w:val="0035196B"/>
    <w:rsid w:val="00351F7A"/>
    <w:rsid w:val="00351FE3"/>
    <w:rsid w:val="00352C6D"/>
    <w:rsid w:val="00353A9B"/>
    <w:rsid w:val="00355D28"/>
    <w:rsid w:val="003619FF"/>
    <w:rsid w:val="003653CB"/>
    <w:rsid w:val="003660D2"/>
    <w:rsid w:val="0036666D"/>
    <w:rsid w:val="00367909"/>
    <w:rsid w:val="00367EA1"/>
    <w:rsid w:val="003749DB"/>
    <w:rsid w:val="00374F34"/>
    <w:rsid w:val="00380B24"/>
    <w:rsid w:val="0038130D"/>
    <w:rsid w:val="003841E6"/>
    <w:rsid w:val="00384EFF"/>
    <w:rsid w:val="00387ECE"/>
    <w:rsid w:val="0039057D"/>
    <w:rsid w:val="00390771"/>
    <w:rsid w:val="00392D19"/>
    <w:rsid w:val="00394A9F"/>
    <w:rsid w:val="003975BD"/>
    <w:rsid w:val="003A1E5B"/>
    <w:rsid w:val="003A4000"/>
    <w:rsid w:val="003A48D2"/>
    <w:rsid w:val="003A688D"/>
    <w:rsid w:val="003B075A"/>
    <w:rsid w:val="003B36A4"/>
    <w:rsid w:val="003B3EF6"/>
    <w:rsid w:val="003B4050"/>
    <w:rsid w:val="003B42F5"/>
    <w:rsid w:val="003C1B89"/>
    <w:rsid w:val="003C1ECF"/>
    <w:rsid w:val="003C24A2"/>
    <w:rsid w:val="003C2D77"/>
    <w:rsid w:val="003C3BD9"/>
    <w:rsid w:val="003C454A"/>
    <w:rsid w:val="003C6734"/>
    <w:rsid w:val="003D1A9B"/>
    <w:rsid w:val="003D4467"/>
    <w:rsid w:val="003D5D0D"/>
    <w:rsid w:val="003D61F3"/>
    <w:rsid w:val="003E2A76"/>
    <w:rsid w:val="003E3A69"/>
    <w:rsid w:val="003E3D97"/>
    <w:rsid w:val="003E40A4"/>
    <w:rsid w:val="003F7982"/>
    <w:rsid w:val="00402300"/>
    <w:rsid w:val="00403138"/>
    <w:rsid w:val="004059D6"/>
    <w:rsid w:val="00407ACC"/>
    <w:rsid w:val="00410404"/>
    <w:rsid w:val="00413A32"/>
    <w:rsid w:val="0041400D"/>
    <w:rsid w:val="004148B3"/>
    <w:rsid w:val="00416594"/>
    <w:rsid w:val="00420DAC"/>
    <w:rsid w:val="00422B47"/>
    <w:rsid w:val="004241B8"/>
    <w:rsid w:val="004242A9"/>
    <w:rsid w:val="004260EA"/>
    <w:rsid w:val="004306C5"/>
    <w:rsid w:val="00430734"/>
    <w:rsid w:val="00435269"/>
    <w:rsid w:val="00443328"/>
    <w:rsid w:val="004460AB"/>
    <w:rsid w:val="00447650"/>
    <w:rsid w:val="00450824"/>
    <w:rsid w:val="00450D5F"/>
    <w:rsid w:val="00451DF6"/>
    <w:rsid w:val="00455C0E"/>
    <w:rsid w:val="004651D8"/>
    <w:rsid w:val="00465873"/>
    <w:rsid w:val="0047057B"/>
    <w:rsid w:val="0047257F"/>
    <w:rsid w:val="004726A1"/>
    <w:rsid w:val="0047773C"/>
    <w:rsid w:val="004779BC"/>
    <w:rsid w:val="00480E18"/>
    <w:rsid w:val="00482C3A"/>
    <w:rsid w:val="0049048F"/>
    <w:rsid w:val="0049150C"/>
    <w:rsid w:val="004924F2"/>
    <w:rsid w:val="00496257"/>
    <w:rsid w:val="004A1974"/>
    <w:rsid w:val="004A1B85"/>
    <w:rsid w:val="004A1CBF"/>
    <w:rsid w:val="004A6D0A"/>
    <w:rsid w:val="004A76D6"/>
    <w:rsid w:val="004B3697"/>
    <w:rsid w:val="004B3D61"/>
    <w:rsid w:val="004C14C0"/>
    <w:rsid w:val="004C2601"/>
    <w:rsid w:val="004C6998"/>
    <w:rsid w:val="004C6D36"/>
    <w:rsid w:val="004C7B4B"/>
    <w:rsid w:val="004D1AA6"/>
    <w:rsid w:val="004D46FC"/>
    <w:rsid w:val="004D6CA3"/>
    <w:rsid w:val="004D7396"/>
    <w:rsid w:val="004E2BF7"/>
    <w:rsid w:val="004E553A"/>
    <w:rsid w:val="004E577F"/>
    <w:rsid w:val="004E5FE3"/>
    <w:rsid w:val="004E61B2"/>
    <w:rsid w:val="004F1033"/>
    <w:rsid w:val="004F359F"/>
    <w:rsid w:val="004F4203"/>
    <w:rsid w:val="004F46ED"/>
    <w:rsid w:val="00503ECF"/>
    <w:rsid w:val="00505BE4"/>
    <w:rsid w:val="00506D4E"/>
    <w:rsid w:val="0050755E"/>
    <w:rsid w:val="0051067F"/>
    <w:rsid w:val="00512639"/>
    <w:rsid w:val="00516A13"/>
    <w:rsid w:val="00517827"/>
    <w:rsid w:val="005236B3"/>
    <w:rsid w:val="00526F4C"/>
    <w:rsid w:val="00527195"/>
    <w:rsid w:val="005340AD"/>
    <w:rsid w:val="00534160"/>
    <w:rsid w:val="0053531F"/>
    <w:rsid w:val="005435A8"/>
    <w:rsid w:val="0054630E"/>
    <w:rsid w:val="005475ED"/>
    <w:rsid w:val="00550196"/>
    <w:rsid w:val="00553180"/>
    <w:rsid w:val="00557BA3"/>
    <w:rsid w:val="005625FA"/>
    <w:rsid w:val="00565E13"/>
    <w:rsid w:val="00565E8B"/>
    <w:rsid w:val="005666F1"/>
    <w:rsid w:val="00566783"/>
    <w:rsid w:val="0057407E"/>
    <w:rsid w:val="00574DCD"/>
    <w:rsid w:val="0057739B"/>
    <w:rsid w:val="00577588"/>
    <w:rsid w:val="0057795D"/>
    <w:rsid w:val="005805BE"/>
    <w:rsid w:val="00581620"/>
    <w:rsid w:val="00583700"/>
    <w:rsid w:val="005856A6"/>
    <w:rsid w:val="00590E42"/>
    <w:rsid w:val="00596DA8"/>
    <w:rsid w:val="00597745"/>
    <w:rsid w:val="005A0252"/>
    <w:rsid w:val="005A2994"/>
    <w:rsid w:val="005A5C6D"/>
    <w:rsid w:val="005A5F2B"/>
    <w:rsid w:val="005B5427"/>
    <w:rsid w:val="005B58F5"/>
    <w:rsid w:val="005B73B3"/>
    <w:rsid w:val="005C3CE8"/>
    <w:rsid w:val="005C3F8F"/>
    <w:rsid w:val="005C419C"/>
    <w:rsid w:val="005C4E09"/>
    <w:rsid w:val="005D57E7"/>
    <w:rsid w:val="005D5E37"/>
    <w:rsid w:val="005D6BC1"/>
    <w:rsid w:val="005E169C"/>
    <w:rsid w:val="005E259B"/>
    <w:rsid w:val="005E407A"/>
    <w:rsid w:val="005E46D0"/>
    <w:rsid w:val="005E4919"/>
    <w:rsid w:val="005F4E23"/>
    <w:rsid w:val="005F515F"/>
    <w:rsid w:val="005F5D08"/>
    <w:rsid w:val="005F6D46"/>
    <w:rsid w:val="00602FDB"/>
    <w:rsid w:val="0061033B"/>
    <w:rsid w:val="00620012"/>
    <w:rsid w:val="00623E8C"/>
    <w:rsid w:val="00625FC7"/>
    <w:rsid w:val="006260F9"/>
    <w:rsid w:val="0062722B"/>
    <w:rsid w:val="00632986"/>
    <w:rsid w:val="00633042"/>
    <w:rsid w:val="0063326E"/>
    <w:rsid w:val="00642788"/>
    <w:rsid w:val="006438AF"/>
    <w:rsid w:val="00645931"/>
    <w:rsid w:val="00646F6B"/>
    <w:rsid w:val="0064771C"/>
    <w:rsid w:val="0065119A"/>
    <w:rsid w:val="006555C3"/>
    <w:rsid w:val="006562F1"/>
    <w:rsid w:val="006563B9"/>
    <w:rsid w:val="006566B3"/>
    <w:rsid w:val="006576F6"/>
    <w:rsid w:val="00662182"/>
    <w:rsid w:val="0066433D"/>
    <w:rsid w:val="006645F8"/>
    <w:rsid w:val="00665A5E"/>
    <w:rsid w:val="00670094"/>
    <w:rsid w:val="0067055B"/>
    <w:rsid w:val="00675068"/>
    <w:rsid w:val="0067631A"/>
    <w:rsid w:val="00681B6E"/>
    <w:rsid w:val="00690501"/>
    <w:rsid w:val="0069065C"/>
    <w:rsid w:val="00690C74"/>
    <w:rsid w:val="00694E7F"/>
    <w:rsid w:val="006954F7"/>
    <w:rsid w:val="00695A0C"/>
    <w:rsid w:val="00695D21"/>
    <w:rsid w:val="006A13C4"/>
    <w:rsid w:val="006A160A"/>
    <w:rsid w:val="006A7281"/>
    <w:rsid w:val="006C1A09"/>
    <w:rsid w:val="006C467A"/>
    <w:rsid w:val="006C4D4E"/>
    <w:rsid w:val="006C7423"/>
    <w:rsid w:val="006D005A"/>
    <w:rsid w:val="006D08EE"/>
    <w:rsid w:val="006D5DD3"/>
    <w:rsid w:val="006D64F6"/>
    <w:rsid w:val="006F2FE3"/>
    <w:rsid w:val="006F623C"/>
    <w:rsid w:val="0070040B"/>
    <w:rsid w:val="0070215D"/>
    <w:rsid w:val="0070247B"/>
    <w:rsid w:val="00702782"/>
    <w:rsid w:val="00702C1C"/>
    <w:rsid w:val="00711E41"/>
    <w:rsid w:val="00717720"/>
    <w:rsid w:val="007200CB"/>
    <w:rsid w:val="007223B7"/>
    <w:rsid w:val="00724C13"/>
    <w:rsid w:val="00727F5B"/>
    <w:rsid w:val="00730EF8"/>
    <w:rsid w:val="00731EF1"/>
    <w:rsid w:val="00732956"/>
    <w:rsid w:val="00732D80"/>
    <w:rsid w:val="00733048"/>
    <w:rsid w:val="00734BF1"/>
    <w:rsid w:val="00740479"/>
    <w:rsid w:val="00742742"/>
    <w:rsid w:val="007462C6"/>
    <w:rsid w:val="00747046"/>
    <w:rsid w:val="00751256"/>
    <w:rsid w:val="00751458"/>
    <w:rsid w:val="007544BE"/>
    <w:rsid w:val="00755C3E"/>
    <w:rsid w:val="00756998"/>
    <w:rsid w:val="00756A0F"/>
    <w:rsid w:val="00764D37"/>
    <w:rsid w:val="0076501E"/>
    <w:rsid w:val="00766528"/>
    <w:rsid w:val="007675EC"/>
    <w:rsid w:val="0077386F"/>
    <w:rsid w:val="007752C6"/>
    <w:rsid w:val="00776451"/>
    <w:rsid w:val="007811E1"/>
    <w:rsid w:val="0078120E"/>
    <w:rsid w:val="007824ED"/>
    <w:rsid w:val="00782BC6"/>
    <w:rsid w:val="00792C2E"/>
    <w:rsid w:val="00793423"/>
    <w:rsid w:val="00793567"/>
    <w:rsid w:val="007937EA"/>
    <w:rsid w:val="0079405A"/>
    <w:rsid w:val="00794D60"/>
    <w:rsid w:val="00796658"/>
    <w:rsid w:val="00796A83"/>
    <w:rsid w:val="007A072D"/>
    <w:rsid w:val="007A1E1A"/>
    <w:rsid w:val="007A2EE3"/>
    <w:rsid w:val="007B3284"/>
    <w:rsid w:val="007B490A"/>
    <w:rsid w:val="007B5BD7"/>
    <w:rsid w:val="007C2AD3"/>
    <w:rsid w:val="007C76DE"/>
    <w:rsid w:val="007D28BE"/>
    <w:rsid w:val="007D37B9"/>
    <w:rsid w:val="007D4A70"/>
    <w:rsid w:val="007D685E"/>
    <w:rsid w:val="007D7BC0"/>
    <w:rsid w:val="007E1AA6"/>
    <w:rsid w:val="007E2240"/>
    <w:rsid w:val="007E37C4"/>
    <w:rsid w:val="007E3874"/>
    <w:rsid w:val="007E51F5"/>
    <w:rsid w:val="007E7C8B"/>
    <w:rsid w:val="007F0B7B"/>
    <w:rsid w:val="007F4E06"/>
    <w:rsid w:val="00800C43"/>
    <w:rsid w:val="00803C69"/>
    <w:rsid w:val="00805496"/>
    <w:rsid w:val="00805D50"/>
    <w:rsid w:val="0080785A"/>
    <w:rsid w:val="0081042E"/>
    <w:rsid w:val="00812B76"/>
    <w:rsid w:val="00816075"/>
    <w:rsid w:val="008173A4"/>
    <w:rsid w:val="0081797B"/>
    <w:rsid w:val="008203B3"/>
    <w:rsid w:val="00824835"/>
    <w:rsid w:val="00831937"/>
    <w:rsid w:val="00832945"/>
    <w:rsid w:val="00832AB2"/>
    <w:rsid w:val="00833780"/>
    <w:rsid w:val="0083462A"/>
    <w:rsid w:val="008356D5"/>
    <w:rsid w:val="008372C1"/>
    <w:rsid w:val="0084227B"/>
    <w:rsid w:val="00843E48"/>
    <w:rsid w:val="00845F1E"/>
    <w:rsid w:val="0085114E"/>
    <w:rsid w:val="0085202C"/>
    <w:rsid w:val="00852907"/>
    <w:rsid w:val="00852C6A"/>
    <w:rsid w:val="00853945"/>
    <w:rsid w:val="0085589B"/>
    <w:rsid w:val="00856631"/>
    <w:rsid w:val="00860392"/>
    <w:rsid w:val="008728E1"/>
    <w:rsid w:val="00873D85"/>
    <w:rsid w:val="00874EBB"/>
    <w:rsid w:val="00874FF8"/>
    <w:rsid w:val="00875F55"/>
    <w:rsid w:val="00877086"/>
    <w:rsid w:val="00877ACF"/>
    <w:rsid w:val="0088213C"/>
    <w:rsid w:val="00882BD5"/>
    <w:rsid w:val="00883F1D"/>
    <w:rsid w:val="0088462B"/>
    <w:rsid w:val="00890633"/>
    <w:rsid w:val="00891120"/>
    <w:rsid w:val="008923C6"/>
    <w:rsid w:val="008929CB"/>
    <w:rsid w:val="0089319E"/>
    <w:rsid w:val="008935E1"/>
    <w:rsid w:val="00895C2B"/>
    <w:rsid w:val="00895F39"/>
    <w:rsid w:val="008967D9"/>
    <w:rsid w:val="008A00DD"/>
    <w:rsid w:val="008A01B1"/>
    <w:rsid w:val="008A3E3E"/>
    <w:rsid w:val="008A5807"/>
    <w:rsid w:val="008A6D70"/>
    <w:rsid w:val="008A7372"/>
    <w:rsid w:val="008A7AAA"/>
    <w:rsid w:val="008A7BBF"/>
    <w:rsid w:val="008B02F5"/>
    <w:rsid w:val="008B2D70"/>
    <w:rsid w:val="008B2D73"/>
    <w:rsid w:val="008B5DE9"/>
    <w:rsid w:val="008B6FF6"/>
    <w:rsid w:val="008C082C"/>
    <w:rsid w:val="008C3889"/>
    <w:rsid w:val="008C570C"/>
    <w:rsid w:val="008C6BF5"/>
    <w:rsid w:val="008C7996"/>
    <w:rsid w:val="008D0A3B"/>
    <w:rsid w:val="008D46C0"/>
    <w:rsid w:val="008D611F"/>
    <w:rsid w:val="008E2793"/>
    <w:rsid w:val="008E4A71"/>
    <w:rsid w:val="008E50D9"/>
    <w:rsid w:val="008E5FEB"/>
    <w:rsid w:val="008E626E"/>
    <w:rsid w:val="008E645D"/>
    <w:rsid w:val="008E7C1F"/>
    <w:rsid w:val="008E7E19"/>
    <w:rsid w:val="008F08F6"/>
    <w:rsid w:val="008F121A"/>
    <w:rsid w:val="008F1608"/>
    <w:rsid w:val="008F25E0"/>
    <w:rsid w:val="008F57D9"/>
    <w:rsid w:val="008F696B"/>
    <w:rsid w:val="008F7067"/>
    <w:rsid w:val="008F7101"/>
    <w:rsid w:val="0090565C"/>
    <w:rsid w:val="0091031B"/>
    <w:rsid w:val="00911C25"/>
    <w:rsid w:val="00914967"/>
    <w:rsid w:val="00915AD6"/>
    <w:rsid w:val="00922907"/>
    <w:rsid w:val="00932976"/>
    <w:rsid w:val="00934251"/>
    <w:rsid w:val="00934CAC"/>
    <w:rsid w:val="00935902"/>
    <w:rsid w:val="00943067"/>
    <w:rsid w:val="009434C5"/>
    <w:rsid w:val="00943E0B"/>
    <w:rsid w:val="00945AEB"/>
    <w:rsid w:val="00960C0E"/>
    <w:rsid w:val="00962350"/>
    <w:rsid w:val="009634A7"/>
    <w:rsid w:val="00964AF7"/>
    <w:rsid w:val="00970C5A"/>
    <w:rsid w:val="009738AD"/>
    <w:rsid w:val="0098021A"/>
    <w:rsid w:val="009850C5"/>
    <w:rsid w:val="00996435"/>
    <w:rsid w:val="009A366E"/>
    <w:rsid w:val="009A5585"/>
    <w:rsid w:val="009B1337"/>
    <w:rsid w:val="009B290A"/>
    <w:rsid w:val="009B36BF"/>
    <w:rsid w:val="009B59C5"/>
    <w:rsid w:val="009B6ECE"/>
    <w:rsid w:val="009C0C20"/>
    <w:rsid w:val="009C33F3"/>
    <w:rsid w:val="009C3AA2"/>
    <w:rsid w:val="009C4740"/>
    <w:rsid w:val="009C568E"/>
    <w:rsid w:val="009C753D"/>
    <w:rsid w:val="009D61B9"/>
    <w:rsid w:val="009D77D6"/>
    <w:rsid w:val="009D7C9D"/>
    <w:rsid w:val="009E0DEC"/>
    <w:rsid w:val="009E559F"/>
    <w:rsid w:val="009E57D8"/>
    <w:rsid w:val="009E623E"/>
    <w:rsid w:val="009E73DD"/>
    <w:rsid w:val="009E7F9F"/>
    <w:rsid w:val="009F1079"/>
    <w:rsid w:val="009F471D"/>
    <w:rsid w:val="009F5C5A"/>
    <w:rsid w:val="009F79D2"/>
    <w:rsid w:val="00A010B7"/>
    <w:rsid w:val="00A020EE"/>
    <w:rsid w:val="00A03627"/>
    <w:rsid w:val="00A06F43"/>
    <w:rsid w:val="00A0721A"/>
    <w:rsid w:val="00A0791C"/>
    <w:rsid w:val="00A10EF7"/>
    <w:rsid w:val="00A1250E"/>
    <w:rsid w:val="00A1497A"/>
    <w:rsid w:val="00A1545E"/>
    <w:rsid w:val="00A156DB"/>
    <w:rsid w:val="00A16895"/>
    <w:rsid w:val="00A1796A"/>
    <w:rsid w:val="00A202C5"/>
    <w:rsid w:val="00A2116E"/>
    <w:rsid w:val="00A24DD3"/>
    <w:rsid w:val="00A32D35"/>
    <w:rsid w:val="00A35AD2"/>
    <w:rsid w:val="00A42DF2"/>
    <w:rsid w:val="00A43809"/>
    <w:rsid w:val="00A4386E"/>
    <w:rsid w:val="00A471A0"/>
    <w:rsid w:val="00A47591"/>
    <w:rsid w:val="00A52D24"/>
    <w:rsid w:val="00A54206"/>
    <w:rsid w:val="00A56541"/>
    <w:rsid w:val="00A57D70"/>
    <w:rsid w:val="00A618D1"/>
    <w:rsid w:val="00A63F94"/>
    <w:rsid w:val="00A7424E"/>
    <w:rsid w:val="00A75451"/>
    <w:rsid w:val="00A77AB3"/>
    <w:rsid w:val="00A85CA0"/>
    <w:rsid w:val="00A85F60"/>
    <w:rsid w:val="00A86643"/>
    <w:rsid w:val="00A91A65"/>
    <w:rsid w:val="00A9264E"/>
    <w:rsid w:val="00A953C9"/>
    <w:rsid w:val="00AA121B"/>
    <w:rsid w:val="00AA167D"/>
    <w:rsid w:val="00AA1924"/>
    <w:rsid w:val="00AB2C0B"/>
    <w:rsid w:val="00AB708B"/>
    <w:rsid w:val="00AB765B"/>
    <w:rsid w:val="00AC000B"/>
    <w:rsid w:val="00AC06BE"/>
    <w:rsid w:val="00AC257E"/>
    <w:rsid w:val="00AC311F"/>
    <w:rsid w:val="00AC4AD6"/>
    <w:rsid w:val="00AD00E8"/>
    <w:rsid w:val="00AD534C"/>
    <w:rsid w:val="00AD60AD"/>
    <w:rsid w:val="00AD68E9"/>
    <w:rsid w:val="00AE07FE"/>
    <w:rsid w:val="00AE2E30"/>
    <w:rsid w:val="00AE435D"/>
    <w:rsid w:val="00AE667B"/>
    <w:rsid w:val="00AF4ECC"/>
    <w:rsid w:val="00AF711A"/>
    <w:rsid w:val="00B06388"/>
    <w:rsid w:val="00B06B87"/>
    <w:rsid w:val="00B110A2"/>
    <w:rsid w:val="00B134B0"/>
    <w:rsid w:val="00B161A2"/>
    <w:rsid w:val="00B211C8"/>
    <w:rsid w:val="00B21B84"/>
    <w:rsid w:val="00B26A36"/>
    <w:rsid w:val="00B33E04"/>
    <w:rsid w:val="00B346C6"/>
    <w:rsid w:val="00B371E3"/>
    <w:rsid w:val="00B41CB0"/>
    <w:rsid w:val="00B47CB3"/>
    <w:rsid w:val="00B5051A"/>
    <w:rsid w:val="00B5095A"/>
    <w:rsid w:val="00B51AC7"/>
    <w:rsid w:val="00B5396E"/>
    <w:rsid w:val="00B62FD6"/>
    <w:rsid w:val="00B63C75"/>
    <w:rsid w:val="00B64C3E"/>
    <w:rsid w:val="00B65993"/>
    <w:rsid w:val="00B664F8"/>
    <w:rsid w:val="00B67A4C"/>
    <w:rsid w:val="00B73C32"/>
    <w:rsid w:val="00B758E3"/>
    <w:rsid w:val="00B75EBF"/>
    <w:rsid w:val="00B83FF9"/>
    <w:rsid w:val="00B95ADA"/>
    <w:rsid w:val="00B960F6"/>
    <w:rsid w:val="00B96C2B"/>
    <w:rsid w:val="00B9759B"/>
    <w:rsid w:val="00BA1663"/>
    <w:rsid w:val="00BA2A67"/>
    <w:rsid w:val="00BA3ABC"/>
    <w:rsid w:val="00BA5507"/>
    <w:rsid w:val="00BA7057"/>
    <w:rsid w:val="00BA7880"/>
    <w:rsid w:val="00BB0ADD"/>
    <w:rsid w:val="00BB741D"/>
    <w:rsid w:val="00BC3198"/>
    <w:rsid w:val="00BC338C"/>
    <w:rsid w:val="00BC4803"/>
    <w:rsid w:val="00BC49A6"/>
    <w:rsid w:val="00BC7EDF"/>
    <w:rsid w:val="00BC7F1B"/>
    <w:rsid w:val="00BD17A0"/>
    <w:rsid w:val="00BD2756"/>
    <w:rsid w:val="00BD2D7A"/>
    <w:rsid w:val="00BD33FE"/>
    <w:rsid w:val="00BD4266"/>
    <w:rsid w:val="00BD4E71"/>
    <w:rsid w:val="00BD5C3D"/>
    <w:rsid w:val="00BE00D9"/>
    <w:rsid w:val="00BE4FDD"/>
    <w:rsid w:val="00BF2884"/>
    <w:rsid w:val="00BF312D"/>
    <w:rsid w:val="00BF3B88"/>
    <w:rsid w:val="00BF483F"/>
    <w:rsid w:val="00BF6755"/>
    <w:rsid w:val="00BF7460"/>
    <w:rsid w:val="00BF7596"/>
    <w:rsid w:val="00C00CEB"/>
    <w:rsid w:val="00C01E7A"/>
    <w:rsid w:val="00C0675C"/>
    <w:rsid w:val="00C11598"/>
    <w:rsid w:val="00C12F06"/>
    <w:rsid w:val="00C1707F"/>
    <w:rsid w:val="00C220C0"/>
    <w:rsid w:val="00C24865"/>
    <w:rsid w:val="00C263A1"/>
    <w:rsid w:val="00C3057B"/>
    <w:rsid w:val="00C315E7"/>
    <w:rsid w:val="00C320B7"/>
    <w:rsid w:val="00C35DBC"/>
    <w:rsid w:val="00C400FC"/>
    <w:rsid w:val="00C42FDC"/>
    <w:rsid w:val="00C43957"/>
    <w:rsid w:val="00C43F36"/>
    <w:rsid w:val="00C44323"/>
    <w:rsid w:val="00C46CB5"/>
    <w:rsid w:val="00C627E9"/>
    <w:rsid w:val="00C63D6E"/>
    <w:rsid w:val="00C65605"/>
    <w:rsid w:val="00C65BF4"/>
    <w:rsid w:val="00C75F76"/>
    <w:rsid w:val="00C77DFC"/>
    <w:rsid w:val="00C8561A"/>
    <w:rsid w:val="00C85CB6"/>
    <w:rsid w:val="00C86316"/>
    <w:rsid w:val="00C9242D"/>
    <w:rsid w:val="00C92A7F"/>
    <w:rsid w:val="00C9321C"/>
    <w:rsid w:val="00CA2A67"/>
    <w:rsid w:val="00CA3ED2"/>
    <w:rsid w:val="00CA3FB3"/>
    <w:rsid w:val="00CA6702"/>
    <w:rsid w:val="00CB30E9"/>
    <w:rsid w:val="00CB3C29"/>
    <w:rsid w:val="00CB7B26"/>
    <w:rsid w:val="00CC429B"/>
    <w:rsid w:val="00CC7832"/>
    <w:rsid w:val="00CD425B"/>
    <w:rsid w:val="00CD5F1E"/>
    <w:rsid w:val="00CE0CA9"/>
    <w:rsid w:val="00CE147E"/>
    <w:rsid w:val="00CE1BE1"/>
    <w:rsid w:val="00CE2239"/>
    <w:rsid w:val="00CE22FE"/>
    <w:rsid w:val="00CE5FCC"/>
    <w:rsid w:val="00CE6E66"/>
    <w:rsid w:val="00CF1171"/>
    <w:rsid w:val="00CF12C3"/>
    <w:rsid w:val="00D0098F"/>
    <w:rsid w:val="00D058D4"/>
    <w:rsid w:val="00D12E9C"/>
    <w:rsid w:val="00D14402"/>
    <w:rsid w:val="00D15923"/>
    <w:rsid w:val="00D15AF4"/>
    <w:rsid w:val="00D243D9"/>
    <w:rsid w:val="00D27833"/>
    <w:rsid w:val="00D316D6"/>
    <w:rsid w:val="00D32A55"/>
    <w:rsid w:val="00D37EF6"/>
    <w:rsid w:val="00D419C2"/>
    <w:rsid w:val="00D4364F"/>
    <w:rsid w:val="00D43E4D"/>
    <w:rsid w:val="00D44C9E"/>
    <w:rsid w:val="00D45D03"/>
    <w:rsid w:val="00D45F56"/>
    <w:rsid w:val="00D547BB"/>
    <w:rsid w:val="00D55F4E"/>
    <w:rsid w:val="00D6498C"/>
    <w:rsid w:val="00D66E0C"/>
    <w:rsid w:val="00D70447"/>
    <w:rsid w:val="00D70A24"/>
    <w:rsid w:val="00D73F1B"/>
    <w:rsid w:val="00D75281"/>
    <w:rsid w:val="00D75DC0"/>
    <w:rsid w:val="00D77982"/>
    <w:rsid w:val="00D801A6"/>
    <w:rsid w:val="00D801BB"/>
    <w:rsid w:val="00D80E75"/>
    <w:rsid w:val="00D86827"/>
    <w:rsid w:val="00D9299B"/>
    <w:rsid w:val="00D937AF"/>
    <w:rsid w:val="00D940EB"/>
    <w:rsid w:val="00DA1A92"/>
    <w:rsid w:val="00DA3631"/>
    <w:rsid w:val="00DA5255"/>
    <w:rsid w:val="00DA611B"/>
    <w:rsid w:val="00DB05F9"/>
    <w:rsid w:val="00DB09CB"/>
    <w:rsid w:val="00DB36C2"/>
    <w:rsid w:val="00DB376F"/>
    <w:rsid w:val="00DB6597"/>
    <w:rsid w:val="00DB65AF"/>
    <w:rsid w:val="00DC1794"/>
    <w:rsid w:val="00DC1D8E"/>
    <w:rsid w:val="00DD5123"/>
    <w:rsid w:val="00DD59F7"/>
    <w:rsid w:val="00DE7BFB"/>
    <w:rsid w:val="00DE7F3F"/>
    <w:rsid w:val="00DF175A"/>
    <w:rsid w:val="00DF387F"/>
    <w:rsid w:val="00DF3B91"/>
    <w:rsid w:val="00DF5E12"/>
    <w:rsid w:val="00DF63B7"/>
    <w:rsid w:val="00E03CDB"/>
    <w:rsid w:val="00E03D59"/>
    <w:rsid w:val="00E06115"/>
    <w:rsid w:val="00E12C79"/>
    <w:rsid w:val="00E139C6"/>
    <w:rsid w:val="00E14C82"/>
    <w:rsid w:val="00E16019"/>
    <w:rsid w:val="00E1613E"/>
    <w:rsid w:val="00E229C0"/>
    <w:rsid w:val="00E2429F"/>
    <w:rsid w:val="00E26F94"/>
    <w:rsid w:val="00E31938"/>
    <w:rsid w:val="00E325C6"/>
    <w:rsid w:val="00E342EF"/>
    <w:rsid w:val="00E40178"/>
    <w:rsid w:val="00E43C27"/>
    <w:rsid w:val="00E44398"/>
    <w:rsid w:val="00E44D75"/>
    <w:rsid w:val="00E52AE7"/>
    <w:rsid w:val="00E530A9"/>
    <w:rsid w:val="00E53FD5"/>
    <w:rsid w:val="00E57404"/>
    <w:rsid w:val="00E61B7A"/>
    <w:rsid w:val="00E65402"/>
    <w:rsid w:val="00E65878"/>
    <w:rsid w:val="00E67710"/>
    <w:rsid w:val="00E6798A"/>
    <w:rsid w:val="00E7118A"/>
    <w:rsid w:val="00E72B61"/>
    <w:rsid w:val="00E72F32"/>
    <w:rsid w:val="00E75EB5"/>
    <w:rsid w:val="00E760EC"/>
    <w:rsid w:val="00E809A0"/>
    <w:rsid w:val="00E81196"/>
    <w:rsid w:val="00E81DF5"/>
    <w:rsid w:val="00E81F2D"/>
    <w:rsid w:val="00E82B93"/>
    <w:rsid w:val="00E86B6E"/>
    <w:rsid w:val="00E8764A"/>
    <w:rsid w:val="00E87C53"/>
    <w:rsid w:val="00E93DE4"/>
    <w:rsid w:val="00E95CE2"/>
    <w:rsid w:val="00E9709D"/>
    <w:rsid w:val="00E977A1"/>
    <w:rsid w:val="00EA271A"/>
    <w:rsid w:val="00EA3D9A"/>
    <w:rsid w:val="00EA7C71"/>
    <w:rsid w:val="00EB6AA8"/>
    <w:rsid w:val="00EB77DD"/>
    <w:rsid w:val="00EC5D8D"/>
    <w:rsid w:val="00EC6C58"/>
    <w:rsid w:val="00EC6E20"/>
    <w:rsid w:val="00EC7B26"/>
    <w:rsid w:val="00EC7C50"/>
    <w:rsid w:val="00ED0CCB"/>
    <w:rsid w:val="00ED338D"/>
    <w:rsid w:val="00ED6BAF"/>
    <w:rsid w:val="00EE0832"/>
    <w:rsid w:val="00EE1D34"/>
    <w:rsid w:val="00EE53ED"/>
    <w:rsid w:val="00F00042"/>
    <w:rsid w:val="00F000CF"/>
    <w:rsid w:val="00F02CC6"/>
    <w:rsid w:val="00F10E75"/>
    <w:rsid w:val="00F10F3A"/>
    <w:rsid w:val="00F11A97"/>
    <w:rsid w:val="00F15E50"/>
    <w:rsid w:val="00F17B50"/>
    <w:rsid w:val="00F204D5"/>
    <w:rsid w:val="00F214FA"/>
    <w:rsid w:val="00F21EB9"/>
    <w:rsid w:val="00F224DC"/>
    <w:rsid w:val="00F22676"/>
    <w:rsid w:val="00F24BBA"/>
    <w:rsid w:val="00F24E1E"/>
    <w:rsid w:val="00F26F03"/>
    <w:rsid w:val="00F2734E"/>
    <w:rsid w:val="00F30596"/>
    <w:rsid w:val="00F30AC5"/>
    <w:rsid w:val="00F33F92"/>
    <w:rsid w:val="00F35264"/>
    <w:rsid w:val="00F377B0"/>
    <w:rsid w:val="00F43810"/>
    <w:rsid w:val="00F446DF"/>
    <w:rsid w:val="00F44833"/>
    <w:rsid w:val="00F44E17"/>
    <w:rsid w:val="00F51651"/>
    <w:rsid w:val="00F51D16"/>
    <w:rsid w:val="00F5249A"/>
    <w:rsid w:val="00F52E54"/>
    <w:rsid w:val="00F5510F"/>
    <w:rsid w:val="00F55448"/>
    <w:rsid w:val="00F631FF"/>
    <w:rsid w:val="00F64860"/>
    <w:rsid w:val="00F666A4"/>
    <w:rsid w:val="00F677F3"/>
    <w:rsid w:val="00F67A64"/>
    <w:rsid w:val="00F67AD0"/>
    <w:rsid w:val="00F70900"/>
    <w:rsid w:val="00F71182"/>
    <w:rsid w:val="00F72F2C"/>
    <w:rsid w:val="00F749B1"/>
    <w:rsid w:val="00F816C1"/>
    <w:rsid w:val="00F83E1B"/>
    <w:rsid w:val="00F87372"/>
    <w:rsid w:val="00F90717"/>
    <w:rsid w:val="00F936D8"/>
    <w:rsid w:val="00FA090E"/>
    <w:rsid w:val="00FA0B19"/>
    <w:rsid w:val="00FA1633"/>
    <w:rsid w:val="00FA1E26"/>
    <w:rsid w:val="00FA2AE0"/>
    <w:rsid w:val="00FA47EC"/>
    <w:rsid w:val="00FB50A0"/>
    <w:rsid w:val="00FB7626"/>
    <w:rsid w:val="00FB7D40"/>
    <w:rsid w:val="00FC1DD4"/>
    <w:rsid w:val="00FC2C9F"/>
    <w:rsid w:val="00FC2F7D"/>
    <w:rsid w:val="00FC4A70"/>
    <w:rsid w:val="00FD0475"/>
    <w:rsid w:val="00FD1568"/>
    <w:rsid w:val="00FD1D4C"/>
    <w:rsid w:val="00FD343F"/>
    <w:rsid w:val="00FD6ED4"/>
    <w:rsid w:val="00FE3DEA"/>
    <w:rsid w:val="00FE4562"/>
    <w:rsid w:val="00FE59C1"/>
    <w:rsid w:val="00FF04BC"/>
    <w:rsid w:val="00FF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C8A12F-7845-4DE8-9AB9-C0FB148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裕一郎</dc:creator>
  <cp:keywords/>
  <dc:description/>
  <cp:lastModifiedBy>福澤　裕一郎</cp:lastModifiedBy>
  <cp:revision>1</cp:revision>
  <dcterms:created xsi:type="dcterms:W3CDTF">2019-12-03T04:25:00Z</dcterms:created>
  <dcterms:modified xsi:type="dcterms:W3CDTF">2019-12-03T04:26:00Z</dcterms:modified>
</cp:coreProperties>
</file>