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6C" w:rsidRPr="009D5CC6" w:rsidRDefault="00075601" w:rsidP="00075601">
      <w:pPr>
        <w:snapToGrid w:val="0"/>
        <w:spacing w:line="240" w:lineRule="atLeast"/>
        <w:contextualSpacing/>
        <w:rPr>
          <w:rFonts w:asciiTheme="minorEastAsia" w:hAnsiTheme="minorEastAsia"/>
          <w:sz w:val="20"/>
          <w:szCs w:val="20"/>
        </w:rPr>
      </w:pPr>
      <w:r w:rsidRPr="009D5CC6">
        <w:rPr>
          <w:rFonts w:asciiTheme="minorEastAsia" w:hAnsiTheme="minorEastAsia"/>
          <w:sz w:val="20"/>
          <w:szCs w:val="20"/>
        </w:rPr>
        <w:t>（参考様式）</w:t>
      </w:r>
    </w:p>
    <w:p w:rsidR="00075601" w:rsidRPr="00ED35DC" w:rsidRDefault="00075601" w:rsidP="00075601">
      <w:pPr>
        <w:snapToGrid w:val="0"/>
        <w:spacing w:line="240" w:lineRule="atLeast"/>
        <w:contextualSpacing/>
        <w:rPr>
          <w:rFonts w:asciiTheme="minorEastAsia" w:hAnsiTheme="minorEastAsia"/>
        </w:rPr>
      </w:pPr>
    </w:p>
    <w:p w:rsidR="00075601" w:rsidRPr="00ED35DC" w:rsidRDefault="00075601" w:rsidP="00075601">
      <w:pPr>
        <w:snapToGrid w:val="0"/>
        <w:spacing w:line="240" w:lineRule="atLeast"/>
        <w:contextualSpacing/>
        <w:jc w:val="center"/>
        <w:rPr>
          <w:rFonts w:asciiTheme="minorEastAsia" w:hAnsiTheme="minorEastAsia"/>
          <w:sz w:val="24"/>
          <w:szCs w:val="24"/>
        </w:rPr>
      </w:pPr>
      <w:r w:rsidRPr="00ED35DC">
        <w:rPr>
          <w:rFonts w:asciiTheme="minorEastAsia" w:hAnsiTheme="minorEastAsia"/>
          <w:sz w:val="24"/>
          <w:szCs w:val="24"/>
        </w:rPr>
        <w:t>意　見　書</w:t>
      </w:r>
    </w:p>
    <w:p w:rsidR="00075601" w:rsidRPr="00ED35DC" w:rsidRDefault="00075601" w:rsidP="00075601">
      <w:pPr>
        <w:snapToGrid w:val="0"/>
        <w:spacing w:line="240" w:lineRule="atLeast"/>
        <w:contextualSpacing/>
        <w:rPr>
          <w:rFonts w:asciiTheme="minorEastAsia" w:hAnsiTheme="minorEastAsia"/>
        </w:rPr>
      </w:pPr>
    </w:p>
    <w:p w:rsidR="00075601" w:rsidRPr="009D5CC6" w:rsidRDefault="009F57B9" w:rsidP="002E4BA5">
      <w:pPr>
        <w:wordWrap w:val="0"/>
        <w:snapToGrid w:val="0"/>
        <w:spacing w:line="240" w:lineRule="atLeast"/>
        <w:contextualSpacing/>
        <w:jc w:val="right"/>
        <w:rPr>
          <w:rFonts w:asciiTheme="minorEastAsia" w:hAnsiTheme="minorEastAsia"/>
          <w:sz w:val="20"/>
          <w:szCs w:val="20"/>
        </w:rPr>
      </w:pPr>
      <w:r>
        <w:rPr>
          <w:rFonts w:asciiTheme="minorEastAsia" w:hAnsiTheme="minorEastAsia"/>
          <w:sz w:val="20"/>
          <w:szCs w:val="20"/>
        </w:rPr>
        <w:t>令和５</w:t>
      </w:r>
      <w:r w:rsidR="00075601" w:rsidRPr="009D5CC6">
        <w:rPr>
          <w:rFonts w:asciiTheme="minorEastAsia" w:hAnsiTheme="minorEastAsia"/>
          <w:sz w:val="20"/>
          <w:szCs w:val="20"/>
        </w:rPr>
        <w:t>年　月　日</w:t>
      </w:r>
      <w:r w:rsidR="002E4BA5" w:rsidRPr="009D5CC6">
        <w:rPr>
          <w:rFonts w:asciiTheme="minorEastAsia" w:hAnsiTheme="minorEastAsia"/>
          <w:sz w:val="20"/>
          <w:szCs w:val="20"/>
        </w:rPr>
        <w:t xml:space="preserve">　</w:t>
      </w:r>
    </w:p>
    <w:p w:rsidR="00075601" w:rsidRPr="00ED35DC" w:rsidRDefault="00075601" w:rsidP="00075601">
      <w:pPr>
        <w:snapToGrid w:val="0"/>
        <w:spacing w:line="240" w:lineRule="atLeast"/>
        <w:contextualSpacing/>
        <w:rPr>
          <w:rFonts w:asciiTheme="minorEastAsia" w:hAnsiTheme="minorEastAsia"/>
        </w:rPr>
      </w:pPr>
    </w:p>
    <w:p w:rsidR="00075601" w:rsidRPr="009D5CC6" w:rsidRDefault="00075601" w:rsidP="002E4BA5">
      <w:pPr>
        <w:snapToGrid w:val="0"/>
        <w:spacing w:line="240" w:lineRule="atLeast"/>
        <w:ind w:firstLineChars="100" w:firstLine="200"/>
        <w:contextualSpacing/>
        <w:rPr>
          <w:rFonts w:asciiTheme="minorEastAsia" w:hAnsiTheme="minorEastAsia"/>
          <w:sz w:val="20"/>
          <w:szCs w:val="20"/>
        </w:rPr>
      </w:pPr>
      <w:r w:rsidRPr="009D5CC6">
        <w:rPr>
          <w:rFonts w:asciiTheme="minorEastAsia" w:hAnsiTheme="minorEastAsia"/>
          <w:sz w:val="20"/>
          <w:szCs w:val="20"/>
        </w:rPr>
        <w:t>福岡県農林水産部農山漁村振興課　あて</w:t>
      </w:r>
    </w:p>
    <w:p w:rsidR="00075601" w:rsidRPr="009D5CC6" w:rsidRDefault="00075601" w:rsidP="002E4BA5">
      <w:pPr>
        <w:snapToGrid w:val="0"/>
        <w:spacing w:line="240" w:lineRule="atLeast"/>
        <w:ind w:firstLineChars="500" w:firstLine="1000"/>
        <w:contextualSpacing/>
        <w:rPr>
          <w:rFonts w:asciiTheme="minorEastAsia" w:hAnsiTheme="minorEastAsia"/>
          <w:sz w:val="20"/>
          <w:szCs w:val="20"/>
        </w:rPr>
      </w:pPr>
      <w:r w:rsidRPr="009D5CC6">
        <w:rPr>
          <w:rFonts w:asciiTheme="minorEastAsia" w:hAnsiTheme="minorEastAsia"/>
          <w:sz w:val="20"/>
          <w:szCs w:val="20"/>
        </w:rPr>
        <w:t>（森林保全係）</w:t>
      </w:r>
    </w:p>
    <w:p w:rsidR="00075601" w:rsidRPr="00ED35DC" w:rsidRDefault="00075601" w:rsidP="00075601">
      <w:pPr>
        <w:snapToGrid w:val="0"/>
        <w:spacing w:line="240" w:lineRule="atLeast"/>
        <w:contextualSpacing/>
        <w:rPr>
          <w:rFonts w:asciiTheme="minorEastAsia" w:hAnsiTheme="minorEastAsia"/>
        </w:rPr>
      </w:pPr>
    </w:p>
    <w:p w:rsidR="00075601" w:rsidRDefault="00075601" w:rsidP="00230612">
      <w:pPr>
        <w:wordWrap w:val="0"/>
        <w:snapToGrid w:val="0"/>
        <w:spacing w:line="240" w:lineRule="atLeast"/>
        <w:contextualSpacing/>
        <w:jc w:val="right"/>
        <w:rPr>
          <w:rFonts w:asciiTheme="minorEastAsia" w:hAnsiTheme="minorEastAsia"/>
          <w:sz w:val="20"/>
          <w:szCs w:val="20"/>
          <w:u w:val="dotted"/>
        </w:rPr>
      </w:pPr>
      <w:r w:rsidRPr="009D5CC6">
        <w:rPr>
          <w:rFonts w:asciiTheme="minorEastAsia" w:hAnsiTheme="minorEastAsia"/>
          <w:sz w:val="20"/>
          <w:szCs w:val="20"/>
          <w:u w:val="dotted"/>
        </w:rPr>
        <w:t>郵便番号</w:t>
      </w:r>
      <w:r w:rsidR="00846C30">
        <w:rPr>
          <w:rFonts w:asciiTheme="minorEastAsia" w:hAnsiTheme="minorEastAsia" w:hint="eastAsia"/>
          <w:sz w:val="20"/>
          <w:szCs w:val="20"/>
          <w:u w:val="dotted"/>
        </w:rPr>
        <w:t xml:space="preserve">： </w:t>
      </w:r>
      <w:r w:rsidR="002E4BA5" w:rsidRPr="009D5CC6">
        <w:rPr>
          <w:rFonts w:asciiTheme="minorEastAsia" w:hAnsiTheme="minorEastAsia"/>
          <w:sz w:val="20"/>
          <w:szCs w:val="20"/>
          <w:u w:val="dotted"/>
        </w:rPr>
        <w:t xml:space="preserve">〒　　　</w:t>
      </w:r>
      <w:r w:rsidR="002E4BA5" w:rsidRPr="009D5CC6">
        <w:rPr>
          <w:rFonts w:asciiTheme="minorEastAsia" w:hAnsiTheme="minorEastAsia" w:cs="ＭＳ 明朝"/>
          <w:sz w:val="20"/>
          <w:szCs w:val="20"/>
          <w:u w:val="dotted"/>
        </w:rPr>
        <w:t>－</w:t>
      </w:r>
      <w:r w:rsidR="002E4BA5" w:rsidRPr="009D5CC6">
        <w:rPr>
          <w:rFonts w:asciiTheme="minorEastAsia" w:hAnsiTheme="minorEastAsia"/>
          <w:sz w:val="20"/>
          <w:szCs w:val="20"/>
          <w:u w:val="dotted"/>
        </w:rPr>
        <w:t xml:space="preserve">　</w:t>
      </w:r>
      <w:r w:rsidR="00230612" w:rsidRPr="009D5CC6">
        <w:rPr>
          <w:rFonts w:asciiTheme="minorEastAsia" w:hAnsiTheme="minorEastAsia"/>
          <w:sz w:val="20"/>
          <w:szCs w:val="20"/>
          <w:u w:val="dotted"/>
        </w:rPr>
        <w:t xml:space="preserve">　　　　　　　</w:t>
      </w:r>
      <w:r w:rsidR="00846C30">
        <w:rPr>
          <w:rFonts w:asciiTheme="minorEastAsia" w:hAnsiTheme="minorEastAsia" w:hint="eastAsia"/>
          <w:sz w:val="20"/>
          <w:szCs w:val="20"/>
          <w:u w:val="dotted"/>
        </w:rPr>
        <w:t xml:space="preserve"> </w:t>
      </w:r>
    </w:p>
    <w:p w:rsidR="004004B4" w:rsidRPr="004004B4" w:rsidRDefault="004004B4" w:rsidP="004004B4">
      <w:pPr>
        <w:wordWrap w:val="0"/>
        <w:snapToGrid w:val="0"/>
        <w:spacing w:line="240" w:lineRule="atLeast"/>
        <w:contextualSpacing/>
        <w:jc w:val="right"/>
        <w:rPr>
          <w:rFonts w:asciiTheme="minorEastAsia" w:hAnsiTheme="minorEastAsia"/>
          <w:sz w:val="14"/>
          <w:szCs w:val="14"/>
        </w:rPr>
      </w:pPr>
      <w:r w:rsidRPr="004004B4">
        <w:rPr>
          <w:rFonts w:asciiTheme="minorEastAsia" w:hAnsiTheme="minorEastAsia"/>
          <w:sz w:val="14"/>
          <w:szCs w:val="14"/>
        </w:rPr>
        <w:t xml:space="preserve">（ふりがな）　　　　　　　　　</w:t>
      </w:r>
      <w:r>
        <w:rPr>
          <w:rFonts w:asciiTheme="minorEastAsia" w:hAnsiTheme="minorEastAsia"/>
          <w:sz w:val="14"/>
          <w:szCs w:val="14"/>
        </w:rPr>
        <w:t xml:space="preserve">　　　</w:t>
      </w:r>
      <w:r w:rsidRPr="004004B4">
        <w:rPr>
          <w:rFonts w:asciiTheme="minorEastAsia" w:hAnsiTheme="minorEastAsia"/>
          <w:sz w:val="14"/>
          <w:szCs w:val="14"/>
        </w:rPr>
        <w:t xml:space="preserve">　　　　　　　　　</w:t>
      </w:r>
    </w:p>
    <w:p w:rsidR="00075601" w:rsidRDefault="004004B4" w:rsidP="00230612">
      <w:pPr>
        <w:wordWrap w:val="0"/>
        <w:snapToGrid w:val="0"/>
        <w:spacing w:line="240" w:lineRule="atLeast"/>
        <w:contextualSpacing/>
        <w:jc w:val="right"/>
        <w:rPr>
          <w:rFonts w:asciiTheme="minorEastAsia" w:hAnsiTheme="minorEastAsia"/>
          <w:sz w:val="20"/>
          <w:szCs w:val="20"/>
          <w:u w:val="dotted"/>
        </w:rPr>
      </w:pPr>
      <w:r>
        <w:rPr>
          <w:rFonts w:asciiTheme="minorEastAsia" w:hAnsiTheme="minorEastAsia"/>
          <w:sz w:val="20"/>
          <w:szCs w:val="20"/>
          <w:u w:val="dotted"/>
        </w:rPr>
        <w:t>住</w:t>
      </w:r>
      <w:r w:rsidR="00846C30">
        <w:rPr>
          <w:rFonts w:asciiTheme="minorEastAsia" w:hAnsiTheme="minorEastAsia"/>
          <w:sz w:val="20"/>
          <w:szCs w:val="20"/>
          <w:u w:val="dotted"/>
        </w:rPr>
        <w:t xml:space="preserve">　</w:t>
      </w:r>
      <w:r>
        <w:rPr>
          <w:rFonts w:asciiTheme="minorEastAsia" w:hAnsiTheme="minorEastAsia"/>
          <w:sz w:val="20"/>
          <w:szCs w:val="20"/>
          <w:u w:val="dotted"/>
        </w:rPr>
        <w:t xml:space="preserve">　所</w:t>
      </w:r>
      <w:r w:rsidR="00230612" w:rsidRPr="009D5CC6">
        <w:rPr>
          <w:rFonts w:asciiTheme="minorEastAsia" w:hAnsiTheme="minorEastAsia"/>
          <w:sz w:val="20"/>
          <w:szCs w:val="20"/>
          <w:u w:val="dotted"/>
        </w:rPr>
        <w:t xml:space="preserve">：　　　　　　　　　　　　　　</w:t>
      </w:r>
    </w:p>
    <w:p w:rsidR="004004B4" w:rsidRPr="004004B4" w:rsidRDefault="004004B4" w:rsidP="004004B4">
      <w:pPr>
        <w:wordWrap w:val="0"/>
        <w:snapToGrid w:val="0"/>
        <w:spacing w:line="240" w:lineRule="atLeast"/>
        <w:contextualSpacing/>
        <w:jc w:val="right"/>
        <w:rPr>
          <w:rFonts w:asciiTheme="minorEastAsia" w:hAnsiTheme="minorEastAsia"/>
          <w:sz w:val="14"/>
          <w:szCs w:val="14"/>
        </w:rPr>
      </w:pPr>
      <w:r w:rsidRPr="004004B4">
        <w:rPr>
          <w:rFonts w:asciiTheme="minorEastAsia" w:hAnsiTheme="minorEastAsia" w:hint="eastAsia"/>
          <w:sz w:val="14"/>
          <w:szCs w:val="14"/>
        </w:rPr>
        <w:t xml:space="preserve">（ふりがな）　　　</w:t>
      </w:r>
      <w:r>
        <w:rPr>
          <w:rFonts w:asciiTheme="minorEastAsia" w:hAnsiTheme="minorEastAsia" w:hint="eastAsia"/>
          <w:sz w:val="14"/>
          <w:szCs w:val="14"/>
        </w:rPr>
        <w:t xml:space="preserve">　　　</w:t>
      </w:r>
      <w:r w:rsidRPr="004004B4">
        <w:rPr>
          <w:rFonts w:asciiTheme="minorEastAsia" w:hAnsiTheme="minorEastAsia" w:hint="eastAsia"/>
          <w:sz w:val="14"/>
          <w:szCs w:val="14"/>
        </w:rPr>
        <w:t xml:space="preserve">　　　　　　　　　　　　　　　</w:t>
      </w:r>
    </w:p>
    <w:p w:rsidR="00075601" w:rsidRPr="009D5CC6" w:rsidRDefault="004004B4" w:rsidP="00230612">
      <w:pPr>
        <w:wordWrap w:val="0"/>
        <w:snapToGrid w:val="0"/>
        <w:spacing w:line="240" w:lineRule="atLeast"/>
        <w:contextualSpacing/>
        <w:jc w:val="right"/>
        <w:rPr>
          <w:rFonts w:asciiTheme="minorEastAsia" w:hAnsiTheme="minorEastAsia"/>
          <w:sz w:val="20"/>
          <w:szCs w:val="20"/>
          <w:u w:val="dotted"/>
        </w:rPr>
      </w:pPr>
      <w:r>
        <w:rPr>
          <w:rFonts w:asciiTheme="minorEastAsia" w:hAnsiTheme="minorEastAsia"/>
          <w:sz w:val="20"/>
          <w:szCs w:val="20"/>
          <w:u w:val="dotted"/>
        </w:rPr>
        <w:t>氏</w:t>
      </w:r>
      <w:r w:rsidR="00846C30">
        <w:rPr>
          <w:rFonts w:asciiTheme="minorEastAsia" w:hAnsiTheme="minorEastAsia"/>
          <w:sz w:val="20"/>
          <w:szCs w:val="20"/>
          <w:u w:val="dotted"/>
        </w:rPr>
        <w:t xml:space="preserve">　</w:t>
      </w:r>
      <w:r>
        <w:rPr>
          <w:rFonts w:asciiTheme="minorEastAsia" w:hAnsiTheme="minorEastAsia"/>
          <w:sz w:val="20"/>
          <w:szCs w:val="20"/>
          <w:u w:val="dotted"/>
        </w:rPr>
        <w:t xml:space="preserve">　名</w:t>
      </w:r>
      <w:r w:rsidR="00230612" w:rsidRPr="009D5CC6">
        <w:rPr>
          <w:rFonts w:asciiTheme="minorEastAsia" w:hAnsiTheme="minorEastAsia"/>
          <w:sz w:val="20"/>
          <w:szCs w:val="20"/>
          <w:u w:val="dotted"/>
        </w:rPr>
        <w:t xml:space="preserve">：　　　　　　　　　　　　　　</w:t>
      </w:r>
    </w:p>
    <w:p w:rsidR="00063DDE" w:rsidRPr="009D5CC6" w:rsidRDefault="00063DDE" w:rsidP="00063DDE">
      <w:pPr>
        <w:snapToGrid w:val="0"/>
        <w:spacing w:line="140" w:lineRule="atLeast"/>
        <w:contextualSpacing/>
        <w:jc w:val="right"/>
        <w:rPr>
          <w:rFonts w:asciiTheme="minorEastAsia" w:hAnsiTheme="minorEastAsia"/>
          <w:sz w:val="20"/>
          <w:szCs w:val="20"/>
          <w:u w:val="dotted"/>
        </w:rPr>
      </w:pPr>
    </w:p>
    <w:p w:rsidR="00075601" w:rsidRPr="009D5CC6" w:rsidRDefault="00063DDE" w:rsidP="00230612">
      <w:pPr>
        <w:wordWrap w:val="0"/>
        <w:snapToGrid w:val="0"/>
        <w:spacing w:line="240" w:lineRule="atLeast"/>
        <w:contextualSpacing/>
        <w:jc w:val="right"/>
        <w:rPr>
          <w:rFonts w:asciiTheme="minorEastAsia" w:hAnsiTheme="minorEastAsia"/>
          <w:sz w:val="20"/>
          <w:szCs w:val="20"/>
          <w:u w:val="dotted"/>
        </w:rPr>
      </w:pPr>
      <w:r w:rsidRPr="009D5CC6">
        <w:rPr>
          <w:rFonts w:asciiTheme="minorEastAsia" w:hAnsiTheme="minorEastAsia" w:hint="eastAsia"/>
          <w:sz w:val="20"/>
          <w:szCs w:val="20"/>
          <w:u w:val="dotted"/>
        </w:rPr>
        <w:t>電話番号</w:t>
      </w:r>
      <w:r w:rsidR="00230612" w:rsidRPr="009D5CC6">
        <w:rPr>
          <w:rFonts w:asciiTheme="minorEastAsia" w:hAnsiTheme="minorEastAsia"/>
          <w:sz w:val="20"/>
          <w:szCs w:val="20"/>
          <w:u w:val="dotted"/>
        </w:rPr>
        <w:t>：</w:t>
      </w:r>
      <w:r w:rsidR="00846C30">
        <w:rPr>
          <w:rFonts w:asciiTheme="minorEastAsia" w:hAnsiTheme="minorEastAsia" w:hint="eastAsia"/>
          <w:sz w:val="20"/>
          <w:szCs w:val="20"/>
          <w:u w:val="dotted"/>
        </w:rPr>
        <w:t xml:space="preserve"> </w:t>
      </w:r>
      <w:r w:rsidR="00846C30">
        <w:rPr>
          <w:rFonts w:asciiTheme="minorEastAsia" w:hAnsiTheme="minorEastAsia"/>
          <w:sz w:val="20"/>
          <w:szCs w:val="20"/>
          <w:u w:val="dotted"/>
        </w:rPr>
        <w:t xml:space="preserve">　</w:t>
      </w:r>
      <w:r w:rsidR="00230612" w:rsidRPr="009D5CC6">
        <w:rPr>
          <w:rFonts w:asciiTheme="minorEastAsia" w:hAnsiTheme="minorEastAsia"/>
          <w:sz w:val="20"/>
          <w:szCs w:val="20"/>
          <w:u w:val="dotted"/>
        </w:rPr>
        <w:t xml:space="preserve">　　　　　　　　　　　　</w:t>
      </w:r>
      <w:r w:rsidR="00846C30">
        <w:rPr>
          <w:rFonts w:asciiTheme="minorEastAsia" w:hAnsiTheme="minorEastAsia" w:hint="eastAsia"/>
          <w:sz w:val="20"/>
          <w:szCs w:val="20"/>
          <w:u w:val="dotted"/>
        </w:rPr>
        <w:t xml:space="preserve"> </w:t>
      </w:r>
    </w:p>
    <w:p w:rsidR="00063DDE" w:rsidRPr="009D5CC6" w:rsidRDefault="00063DDE" w:rsidP="00063DDE">
      <w:pPr>
        <w:snapToGrid w:val="0"/>
        <w:spacing w:line="140" w:lineRule="atLeast"/>
        <w:contextualSpacing/>
        <w:jc w:val="right"/>
        <w:rPr>
          <w:rFonts w:asciiTheme="minorEastAsia" w:hAnsiTheme="minorEastAsia"/>
          <w:sz w:val="20"/>
          <w:szCs w:val="20"/>
          <w:u w:val="dotted"/>
        </w:rPr>
      </w:pPr>
    </w:p>
    <w:p w:rsidR="00075601" w:rsidRPr="009D5CC6" w:rsidRDefault="00075601" w:rsidP="00230612">
      <w:pPr>
        <w:wordWrap w:val="0"/>
        <w:snapToGrid w:val="0"/>
        <w:spacing w:line="240" w:lineRule="atLeast"/>
        <w:contextualSpacing/>
        <w:jc w:val="right"/>
        <w:rPr>
          <w:rFonts w:asciiTheme="minorEastAsia" w:hAnsiTheme="minorEastAsia"/>
          <w:sz w:val="20"/>
          <w:szCs w:val="20"/>
          <w:u w:val="dotted"/>
        </w:rPr>
      </w:pPr>
      <w:r w:rsidRPr="009D5CC6">
        <w:rPr>
          <w:rFonts w:asciiTheme="minorEastAsia" w:hAnsiTheme="minorEastAsia"/>
          <w:sz w:val="20"/>
          <w:szCs w:val="20"/>
          <w:u w:val="dotted"/>
        </w:rPr>
        <w:t>電子ﾒｰﾙｱﾄﾞﾚｽ</w:t>
      </w:r>
      <w:r w:rsidR="00230612" w:rsidRPr="009D5CC6">
        <w:rPr>
          <w:rFonts w:asciiTheme="minorEastAsia" w:hAnsiTheme="minorEastAsia"/>
          <w:sz w:val="20"/>
          <w:szCs w:val="20"/>
          <w:u w:val="dotted"/>
        </w:rPr>
        <w:t xml:space="preserve">：　　　　　　　　　　　　</w:t>
      </w:r>
    </w:p>
    <w:p w:rsidR="00075601" w:rsidRPr="00ED35DC" w:rsidRDefault="00075601" w:rsidP="00075601">
      <w:pPr>
        <w:snapToGrid w:val="0"/>
        <w:spacing w:line="240" w:lineRule="atLeast"/>
        <w:contextualSpacing/>
        <w:rPr>
          <w:rFonts w:asciiTheme="minorEastAsia" w:hAnsiTheme="minorEastAsia"/>
        </w:rPr>
      </w:pPr>
    </w:p>
    <w:p w:rsidR="00075601" w:rsidRPr="00ED35DC" w:rsidRDefault="00075601" w:rsidP="00075601">
      <w:pPr>
        <w:snapToGrid w:val="0"/>
        <w:spacing w:line="240" w:lineRule="atLeast"/>
        <w:contextualSpacing/>
        <w:rPr>
          <w:rFonts w:asciiTheme="minorEastAsia" w:hAnsiTheme="minorEastAsia"/>
        </w:rPr>
      </w:pPr>
    </w:p>
    <w:p w:rsidR="00075601" w:rsidRPr="00ED35DC" w:rsidRDefault="009F57B9" w:rsidP="00075601">
      <w:pPr>
        <w:snapToGrid w:val="0"/>
        <w:spacing w:line="240" w:lineRule="atLeast"/>
        <w:contextualSpacing/>
        <w:rPr>
          <w:rFonts w:asciiTheme="minorEastAsia" w:hAnsiTheme="minorEastAsia"/>
        </w:rPr>
      </w:pPr>
      <w:r>
        <w:rPr>
          <w:rFonts w:asciiTheme="minorEastAsia" w:hAnsiTheme="minorEastAsia"/>
        </w:rPr>
        <w:t>「福岡県土砂埋立て等による災害の発生の防止に関する条例施行規則</w:t>
      </w:r>
      <w:bookmarkStart w:id="0" w:name="_GoBack"/>
      <w:bookmarkEnd w:id="0"/>
      <w:r w:rsidR="00063DDE" w:rsidRPr="00ED35DC">
        <w:rPr>
          <w:rFonts w:asciiTheme="minorEastAsia" w:hAnsiTheme="minorEastAsia"/>
        </w:rPr>
        <w:t>の一部改正案」に関し、以下のとおり意見を提出します。</w:t>
      </w:r>
    </w:p>
    <w:p w:rsidR="00063DDE" w:rsidRPr="00ED35DC" w:rsidRDefault="00063DDE" w:rsidP="00075601">
      <w:pPr>
        <w:snapToGrid w:val="0"/>
        <w:spacing w:line="240" w:lineRule="atLeast"/>
        <w:contextualSpacing/>
        <w:rPr>
          <w:rFonts w:asciiTheme="minorEastAsia" w:hAnsiTheme="minorEastAsia"/>
        </w:rPr>
      </w:pPr>
    </w:p>
    <w:p w:rsidR="00075601" w:rsidRPr="009D5CC6" w:rsidRDefault="00063DDE" w:rsidP="00075601">
      <w:pPr>
        <w:snapToGrid w:val="0"/>
        <w:spacing w:line="240" w:lineRule="atLeast"/>
        <w:contextualSpacing/>
        <w:rPr>
          <w:rFonts w:asciiTheme="minorEastAsia" w:hAnsiTheme="minorEastAsia"/>
          <w:sz w:val="18"/>
          <w:szCs w:val="18"/>
        </w:rPr>
      </w:pPr>
      <w:r w:rsidRPr="009D5CC6">
        <w:rPr>
          <w:rFonts w:asciiTheme="minorEastAsia" w:hAnsiTheme="minorEastAsia"/>
          <w:sz w:val="18"/>
          <w:szCs w:val="18"/>
        </w:rPr>
        <w:t>（別紙に記載する場合は「別紙に記載」と記載し、意見を記載した別紙を添付する。）</w:t>
      </w: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P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P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P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P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P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ED35DC" w:rsidRPr="00ED35DC" w:rsidRDefault="00ED35DC"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pBdr>
          <w:top w:val="dotDash" w:sz="4" w:space="1" w:color="auto"/>
          <w:left w:val="dotDash" w:sz="4" w:space="4" w:color="auto"/>
          <w:bottom w:val="dotDash" w:sz="4" w:space="1" w:color="auto"/>
          <w:right w:val="dotDash" w:sz="4" w:space="4" w:color="auto"/>
        </w:pBdr>
        <w:snapToGrid w:val="0"/>
        <w:spacing w:line="240" w:lineRule="atLeast"/>
        <w:contextualSpacing/>
        <w:rPr>
          <w:rFonts w:asciiTheme="minorEastAsia" w:hAnsiTheme="minorEastAsia"/>
        </w:rPr>
      </w:pPr>
    </w:p>
    <w:p w:rsidR="00063DDE" w:rsidRPr="00ED35DC" w:rsidRDefault="00063DDE" w:rsidP="00063DDE">
      <w:pPr>
        <w:snapToGrid w:val="0"/>
        <w:spacing w:line="240" w:lineRule="atLeast"/>
        <w:contextualSpacing/>
        <w:rPr>
          <w:rFonts w:asciiTheme="minorEastAsia" w:hAnsiTheme="minorEastAsia"/>
          <w:sz w:val="18"/>
          <w:szCs w:val="18"/>
        </w:rPr>
      </w:pPr>
      <w:r w:rsidRPr="00ED35DC">
        <w:rPr>
          <w:rFonts w:asciiTheme="minorEastAsia" w:hAnsiTheme="minorEastAsia" w:hint="eastAsia"/>
          <w:sz w:val="18"/>
          <w:szCs w:val="18"/>
        </w:rPr>
        <w:t>注１　法人又は団体にあっては、その名称及び代表者の氏名を記載すること。</w:t>
      </w:r>
    </w:p>
    <w:p w:rsidR="00ED35DC" w:rsidRPr="00ED35DC" w:rsidRDefault="00ED35DC" w:rsidP="00ED35DC">
      <w:pPr>
        <w:snapToGrid w:val="0"/>
        <w:spacing w:line="240" w:lineRule="atLeast"/>
        <w:ind w:left="540" w:hangingChars="300" w:hanging="540"/>
        <w:contextualSpacing/>
        <w:rPr>
          <w:rFonts w:asciiTheme="minorEastAsia" w:hAnsiTheme="minorEastAsia"/>
          <w:sz w:val="18"/>
          <w:szCs w:val="18"/>
        </w:rPr>
      </w:pPr>
      <w:r w:rsidRPr="00ED35DC">
        <w:rPr>
          <w:rFonts w:asciiTheme="minorEastAsia" w:hAnsiTheme="minorEastAsia"/>
          <w:sz w:val="18"/>
          <w:szCs w:val="18"/>
        </w:rPr>
        <w:t xml:space="preserve">注２　</w:t>
      </w:r>
      <w:r w:rsidR="00846C30">
        <w:rPr>
          <w:rFonts w:asciiTheme="minorEastAsia" w:hAnsiTheme="minorEastAsia"/>
          <w:sz w:val="18"/>
          <w:szCs w:val="18"/>
        </w:rPr>
        <w:t>用紙</w:t>
      </w:r>
      <w:r w:rsidRPr="00ED35DC">
        <w:rPr>
          <w:rFonts w:asciiTheme="minorEastAsia" w:hAnsiTheme="minorEastAsia"/>
          <w:sz w:val="18"/>
          <w:szCs w:val="18"/>
        </w:rPr>
        <w:t>の大きさは、日本工業規格</w:t>
      </w:r>
      <w:r w:rsidR="00846C30">
        <w:rPr>
          <w:rFonts w:asciiTheme="minorEastAsia" w:hAnsiTheme="minorEastAsia"/>
          <w:sz w:val="18"/>
          <w:szCs w:val="18"/>
        </w:rPr>
        <w:t>Ａ</w:t>
      </w:r>
      <w:r w:rsidRPr="00ED35DC">
        <w:rPr>
          <w:rFonts w:asciiTheme="minorEastAsia" w:hAnsiTheme="minorEastAsia"/>
          <w:sz w:val="18"/>
          <w:szCs w:val="18"/>
        </w:rPr>
        <w:t>列４番とすること。別紙に記載する場合は、ページ番号を記載すること。</w:t>
      </w:r>
    </w:p>
    <w:sectPr w:rsidR="00ED35DC" w:rsidRPr="00ED35DC" w:rsidSect="00084E2E">
      <w:pgSz w:w="11906" w:h="16838" w:code="9"/>
      <w:pgMar w:top="1701"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51"/>
    <w:rsid w:val="00063DDE"/>
    <w:rsid w:val="00075601"/>
    <w:rsid w:val="00084E2E"/>
    <w:rsid w:val="00230612"/>
    <w:rsid w:val="002E4BA5"/>
    <w:rsid w:val="003E7F13"/>
    <w:rsid w:val="004004B4"/>
    <w:rsid w:val="00426751"/>
    <w:rsid w:val="00846C30"/>
    <w:rsid w:val="009D5CC6"/>
    <w:rsid w:val="009F57B9"/>
    <w:rsid w:val="00AA0B6C"/>
    <w:rsid w:val="00ED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5EB92D-8130-46EB-9260-81E7DDB6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C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5C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70FD-80C1-4B3F-AAB1-78ED9933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64</Words>
  <Characters>368</Characters>
  <Application>Microsoft Office Word</Application>
  <DocSecurity>0</DocSecurity>
  <Lines>3</Lines>
  <Paragraphs>1</Paragraphs>
  <ScaleCrop>false</ScaleCrop>
  <Company>福岡県</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11</cp:revision>
  <cp:lastPrinted>2022-10-28T04:56:00Z</cp:lastPrinted>
  <dcterms:created xsi:type="dcterms:W3CDTF">2022-10-28T03:28:00Z</dcterms:created>
  <dcterms:modified xsi:type="dcterms:W3CDTF">2023-02-06T06:16:00Z</dcterms:modified>
</cp:coreProperties>
</file>